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C3242" w14:textId="11545EB8" w:rsidR="001460FE" w:rsidRPr="001460FE" w:rsidRDefault="001460FE" w:rsidP="003D4541">
      <w:pPr>
        <w:rPr>
          <w:b/>
          <w:bCs/>
        </w:rPr>
      </w:pPr>
      <w:r w:rsidRPr="001460FE">
        <w:rPr>
          <w:b/>
          <w:bCs/>
          <w:sz w:val="28"/>
          <w:szCs w:val="28"/>
        </w:rPr>
        <w:t>SUPPLEMENTARY FILE 1</w:t>
      </w:r>
    </w:p>
    <w:p w14:paraId="1AD76B0C" w14:textId="7FDF1340" w:rsidR="003D4541" w:rsidRPr="000D7D24" w:rsidRDefault="003D4541" w:rsidP="003D4541">
      <w:pPr>
        <w:rPr>
          <w:b/>
          <w:bCs/>
          <w:u w:val="single"/>
        </w:rPr>
      </w:pPr>
      <w:r w:rsidRPr="000D7D24">
        <w:rPr>
          <w:b/>
          <w:bCs/>
          <w:u w:val="single"/>
        </w:rPr>
        <w:t>RESULTS FOR THE COMPLETE CASE ANALYSIS OF THE DUTCH VALIDATION COHORT (N = 92)</w:t>
      </w:r>
    </w:p>
    <w:p w14:paraId="7789E6DD" w14:textId="08D4FE98" w:rsidR="00FD584E" w:rsidRDefault="005F672E" w:rsidP="003D4541">
      <w:r>
        <w:t>EXTERNAL VALIDATION METHOD SELECTED WAS KEEPING THE ORIGINAL MODEL</w:t>
      </w:r>
    </w:p>
    <w:tbl>
      <w:tblPr>
        <w:tblStyle w:val="TabelIKNL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709"/>
        <w:gridCol w:w="1710"/>
        <w:gridCol w:w="1710"/>
        <w:gridCol w:w="1710"/>
      </w:tblGrid>
      <w:tr w:rsidR="00233A34" w:rsidRPr="009C0B6D" w14:paraId="52916560" w14:textId="77777777" w:rsidTr="005F67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107" w:type="dxa"/>
            <w:gridSpan w:val="5"/>
            <w:tcBorders>
              <w:top w:val="none" w:sz="0" w:space="0" w:color="auto"/>
              <w:bottom w:val="none" w:sz="0" w:space="0" w:color="auto"/>
            </w:tcBorders>
          </w:tcPr>
          <w:p w14:paraId="0CCDE9DC" w14:textId="38B9B436" w:rsidR="00233A34" w:rsidRPr="00E04101" w:rsidRDefault="00233A34" w:rsidP="00C10568">
            <w:pPr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18"/>
                <w:szCs w:val="18"/>
                <w:lang w:eastAsia="nl-N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Supplementary table 1</w:t>
            </w:r>
            <w:r w:rsidRPr="00E04101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 w:rsidRPr="00E0410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>Model performance</w:t>
            </w:r>
            <w:r w:rsidRPr="00E04101"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>of</w:t>
            </w:r>
            <w:r w:rsidRPr="00E04101"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 xml:space="preserve"> the original model (</w:t>
            </w:r>
            <w:r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>Postoperative model</w:t>
            </w:r>
            <w:r w:rsidRPr="00E04101"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 xml:space="preserve">) and the updated models </w:t>
            </w:r>
            <w:r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 xml:space="preserve">for </w:t>
            </w:r>
            <w:r w:rsidRPr="00E04101"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 xml:space="preserve">the </w:t>
            </w:r>
            <w:r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>Dutch</w:t>
            </w:r>
            <w:r w:rsidRPr="00E04101"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>cohort</w:t>
            </w:r>
            <w:r w:rsidRPr="00E04101"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 xml:space="preserve"> (n = </w:t>
            </w:r>
            <w:r w:rsidR="005F672E"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>9</w:t>
            </w:r>
            <w:r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>2</w:t>
            </w:r>
            <w:r w:rsidRPr="00E04101"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>)</w:t>
            </w:r>
            <w:r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 xml:space="preserve"> </w:t>
            </w:r>
            <w:r w:rsidRPr="00E04101"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 xml:space="preserve">. </w:t>
            </w:r>
          </w:p>
        </w:tc>
      </w:tr>
      <w:tr w:rsidR="00233A34" w:rsidRPr="009C0B6D" w14:paraId="19D0623F" w14:textId="77777777" w:rsidTr="005F672E">
        <w:tc>
          <w:tcPr>
            <w:tcW w:w="2268" w:type="dxa"/>
            <w:shd w:val="clear" w:color="auto" w:fill="BFBFBF" w:themeFill="background1" w:themeFillShade="BF"/>
          </w:tcPr>
          <w:p w14:paraId="2EEB0684" w14:textId="77777777" w:rsidR="00233A34" w:rsidRPr="00832E83" w:rsidRDefault="00233A34" w:rsidP="00C10568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09" w:type="dxa"/>
            <w:shd w:val="clear" w:color="auto" w:fill="BFBFBF" w:themeFill="background1" w:themeFillShade="BF"/>
          </w:tcPr>
          <w:p w14:paraId="7562A3EF" w14:textId="77777777" w:rsidR="00C02DD4" w:rsidRDefault="00C02DD4" w:rsidP="00C10568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Original</w:t>
            </w:r>
          </w:p>
          <w:p w14:paraId="0965CC59" w14:textId="6437F059" w:rsidR="00233A34" w:rsidRPr="00832E83" w:rsidRDefault="00233A34" w:rsidP="00C10568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model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14:paraId="215D365E" w14:textId="77777777" w:rsidR="00233A34" w:rsidRPr="006C29D7" w:rsidRDefault="00233A34" w:rsidP="00C10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Recalibration-in-the-large </w:t>
            </w:r>
            <w:r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6C29D7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 xml:space="preserve"> </w:t>
            </w:r>
          </w:p>
          <w:p w14:paraId="0FFB8B4B" w14:textId="77777777" w:rsidR="00233A34" w:rsidRPr="00832E83" w:rsidRDefault="00233A34" w:rsidP="00C10568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BFBFBF" w:themeFill="background1" w:themeFillShade="BF"/>
          </w:tcPr>
          <w:p w14:paraId="401B793D" w14:textId="77777777" w:rsidR="00233A34" w:rsidRPr="00832E83" w:rsidRDefault="00233A34" w:rsidP="00C10568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32E8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Recalibration 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14:paraId="7906ED74" w14:textId="4A496F09" w:rsidR="00233A34" w:rsidRPr="000C0CA9" w:rsidRDefault="00233A34" w:rsidP="00C10568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</w:pPr>
            <w:r w:rsidRPr="00832E83">
              <w:rPr>
                <w:rFonts w:ascii="Arial" w:hAnsi="Arial" w:cs="Arial"/>
                <w:b/>
                <w:bCs/>
                <w:sz w:val="18"/>
                <w:szCs w:val="18"/>
              </w:rPr>
              <w:t>Model revision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233A34" w:rsidRPr="009C0B6D" w14:paraId="283D89FD" w14:textId="77777777" w:rsidTr="005F672E">
        <w:tc>
          <w:tcPr>
            <w:tcW w:w="2268" w:type="dxa"/>
            <w:shd w:val="clear" w:color="auto" w:fill="FFFFFF" w:themeFill="background1"/>
          </w:tcPr>
          <w:p w14:paraId="6A55BBF6" w14:textId="77777777" w:rsidR="00233A34" w:rsidRPr="00E04101" w:rsidRDefault="00233A34" w:rsidP="00C10568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E04101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Model performance</w:t>
            </w:r>
          </w:p>
        </w:tc>
        <w:tc>
          <w:tcPr>
            <w:tcW w:w="1709" w:type="dxa"/>
            <w:shd w:val="clear" w:color="auto" w:fill="FFFFFF" w:themeFill="background1"/>
          </w:tcPr>
          <w:p w14:paraId="7618CB98" w14:textId="77777777" w:rsidR="00233A34" w:rsidRPr="009C0B6D" w:rsidRDefault="00233A34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30477065" w14:textId="77777777" w:rsidR="00233A34" w:rsidRPr="00064103" w:rsidRDefault="00233A34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3FAF9501" w14:textId="77777777" w:rsidR="00233A34" w:rsidRPr="009C0B6D" w:rsidRDefault="00233A34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4DF417B0" w14:textId="77777777" w:rsidR="00233A34" w:rsidRPr="009C0B6D" w:rsidRDefault="00233A34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33A34" w:rsidRPr="009C0B6D" w14:paraId="466F2970" w14:textId="77777777" w:rsidTr="005F672E">
        <w:tc>
          <w:tcPr>
            <w:tcW w:w="2268" w:type="dxa"/>
            <w:shd w:val="clear" w:color="auto" w:fill="FFFFFF" w:themeFill="background1"/>
          </w:tcPr>
          <w:p w14:paraId="5BE37A96" w14:textId="77777777" w:rsidR="00233A34" w:rsidRPr="00F64E16" w:rsidRDefault="00233A34" w:rsidP="00C10568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vertAlign w:val="superscript"/>
              </w:rPr>
            </w:pPr>
            <w:r w:rsidRPr="00675396">
              <w:rPr>
                <w:rFonts w:ascii="Arial" w:hAnsi="Arial" w:cs="Arial"/>
                <w:sz w:val="18"/>
                <w:szCs w:val="18"/>
              </w:rPr>
              <w:t xml:space="preserve">Calibration </w:t>
            </w:r>
            <w:proofErr w:type="spellStart"/>
            <w:r w:rsidRPr="00675396">
              <w:rPr>
                <w:rFonts w:ascii="Arial" w:hAnsi="Arial" w:cs="Arial"/>
                <w:sz w:val="18"/>
                <w:szCs w:val="18"/>
              </w:rPr>
              <w:t>intercept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c</w:t>
            </w:r>
            <w:proofErr w:type="spellEnd"/>
          </w:p>
        </w:tc>
        <w:tc>
          <w:tcPr>
            <w:tcW w:w="1709" w:type="dxa"/>
            <w:shd w:val="clear" w:color="auto" w:fill="FFFFFF" w:themeFill="background1"/>
          </w:tcPr>
          <w:p w14:paraId="40E2B7DD" w14:textId="3CF9AE22" w:rsidR="00233A34" w:rsidRPr="00675396" w:rsidRDefault="00C26B08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26B08">
              <w:rPr>
                <w:rFonts w:ascii="Arial" w:hAnsi="Arial" w:cs="Arial"/>
                <w:sz w:val="18"/>
                <w:szCs w:val="18"/>
              </w:rPr>
              <w:t>0.0907</w:t>
            </w:r>
          </w:p>
        </w:tc>
        <w:tc>
          <w:tcPr>
            <w:tcW w:w="1710" w:type="dxa"/>
            <w:shd w:val="clear" w:color="auto" w:fill="FFFFFF" w:themeFill="background1"/>
          </w:tcPr>
          <w:p w14:paraId="54B47E4A" w14:textId="6367D0DF" w:rsidR="00233A34" w:rsidRPr="00064103" w:rsidRDefault="002E794F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710" w:type="dxa"/>
            <w:shd w:val="clear" w:color="auto" w:fill="FFFFFF" w:themeFill="background1"/>
          </w:tcPr>
          <w:p w14:paraId="2B5DB107" w14:textId="601E7085" w:rsidR="00233A34" w:rsidRPr="00675396" w:rsidRDefault="002E794F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710" w:type="dxa"/>
            <w:shd w:val="clear" w:color="auto" w:fill="FFFFFF" w:themeFill="background1"/>
          </w:tcPr>
          <w:p w14:paraId="445D32B5" w14:textId="543028FA" w:rsidR="00233A34" w:rsidRPr="00675396" w:rsidRDefault="002E794F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2E794F" w:rsidRPr="009C0B6D" w14:paraId="77E3A523" w14:textId="77777777" w:rsidTr="005F672E">
        <w:tc>
          <w:tcPr>
            <w:tcW w:w="2268" w:type="dxa"/>
            <w:shd w:val="clear" w:color="auto" w:fill="FFFFFF" w:themeFill="background1"/>
          </w:tcPr>
          <w:p w14:paraId="319585CE" w14:textId="77777777" w:rsidR="002E794F" w:rsidRPr="00F64E16" w:rsidRDefault="002E794F" w:rsidP="002E794F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vertAlign w:val="superscript"/>
              </w:rPr>
            </w:pPr>
            <w:r w:rsidRPr="00675396">
              <w:rPr>
                <w:rFonts w:ascii="Arial" w:hAnsi="Arial" w:cs="Arial"/>
                <w:sz w:val="18"/>
                <w:szCs w:val="18"/>
              </w:rPr>
              <w:t xml:space="preserve">Calibration </w:t>
            </w:r>
            <w:proofErr w:type="spellStart"/>
            <w:r w:rsidRPr="00675396">
              <w:rPr>
                <w:rFonts w:ascii="Arial" w:hAnsi="Arial" w:cs="Arial"/>
                <w:sz w:val="18"/>
                <w:szCs w:val="18"/>
              </w:rPr>
              <w:t>slope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c</w:t>
            </w:r>
            <w:proofErr w:type="spellEnd"/>
          </w:p>
        </w:tc>
        <w:tc>
          <w:tcPr>
            <w:tcW w:w="1709" w:type="dxa"/>
            <w:shd w:val="clear" w:color="auto" w:fill="FFFFFF" w:themeFill="background1"/>
          </w:tcPr>
          <w:p w14:paraId="503AFAB0" w14:textId="27361545" w:rsidR="002E794F" w:rsidRPr="00675396" w:rsidRDefault="00795D9C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795D9C">
              <w:rPr>
                <w:rFonts w:ascii="Arial" w:hAnsi="Arial" w:cs="Arial"/>
                <w:sz w:val="18"/>
                <w:szCs w:val="18"/>
              </w:rPr>
              <w:t>0.9109</w:t>
            </w:r>
          </w:p>
        </w:tc>
        <w:tc>
          <w:tcPr>
            <w:tcW w:w="1710" w:type="dxa"/>
            <w:shd w:val="clear" w:color="auto" w:fill="FFFFFF" w:themeFill="background1"/>
          </w:tcPr>
          <w:p w14:paraId="01B01D64" w14:textId="03775453" w:rsidR="002E794F" w:rsidRPr="00064103" w:rsidRDefault="00795D9C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795D9C">
              <w:rPr>
                <w:rFonts w:ascii="Arial" w:hAnsi="Arial" w:cs="Arial"/>
                <w:sz w:val="18"/>
                <w:szCs w:val="18"/>
              </w:rPr>
              <w:t>0.9109</w:t>
            </w:r>
          </w:p>
        </w:tc>
        <w:tc>
          <w:tcPr>
            <w:tcW w:w="1710" w:type="dxa"/>
            <w:shd w:val="clear" w:color="auto" w:fill="FFFFFF" w:themeFill="background1"/>
          </w:tcPr>
          <w:p w14:paraId="5C642492" w14:textId="0ACF77B6" w:rsidR="002E794F" w:rsidRPr="00675396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710" w:type="dxa"/>
            <w:shd w:val="clear" w:color="auto" w:fill="FFFFFF" w:themeFill="background1"/>
          </w:tcPr>
          <w:p w14:paraId="08DBEB6F" w14:textId="56A0F0EF" w:rsidR="002E794F" w:rsidRPr="00675396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2E794F" w:rsidRPr="009C0B6D" w14:paraId="2ABA0873" w14:textId="77777777" w:rsidTr="005F672E">
        <w:tc>
          <w:tcPr>
            <w:tcW w:w="2268" w:type="dxa"/>
            <w:shd w:val="clear" w:color="auto" w:fill="FFFFFF" w:themeFill="background1"/>
          </w:tcPr>
          <w:p w14:paraId="7343292C" w14:textId="77777777" w:rsidR="002E794F" w:rsidRPr="00675396" w:rsidRDefault="002E794F" w:rsidP="002E794F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675396">
              <w:rPr>
                <w:rFonts w:ascii="Arial" w:hAnsi="Arial" w:cs="Arial"/>
                <w:i/>
                <w:iCs/>
                <w:sz w:val="18"/>
                <w:szCs w:val="18"/>
              </w:rPr>
              <w:t>c</w:t>
            </w:r>
            <w:r w:rsidRPr="00675396">
              <w:rPr>
                <w:rFonts w:ascii="Arial" w:hAnsi="Arial" w:cs="Arial"/>
                <w:sz w:val="18"/>
                <w:szCs w:val="18"/>
              </w:rPr>
              <w:t>-statistic</w:t>
            </w:r>
          </w:p>
        </w:tc>
        <w:tc>
          <w:tcPr>
            <w:tcW w:w="1709" w:type="dxa"/>
            <w:shd w:val="clear" w:color="auto" w:fill="FFFFFF" w:themeFill="background1"/>
          </w:tcPr>
          <w:p w14:paraId="728F67C1" w14:textId="426B49BF" w:rsidR="002E794F" w:rsidRPr="00675396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2443B">
              <w:rPr>
                <w:rFonts w:ascii="Arial" w:hAnsi="Arial" w:cs="Arial"/>
                <w:sz w:val="18"/>
                <w:szCs w:val="18"/>
              </w:rPr>
              <w:t>0.68</w:t>
            </w:r>
            <w:r w:rsidR="00795D9C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710" w:type="dxa"/>
            <w:shd w:val="clear" w:color="auto" w:fill="FFFFFF" w:themeFill="background1"/>
          </w:tcPr>
          <w:p w14:paraId="028C512D" w14:textId="7121610E" w:rsidR="002E794F" w:rsidRPr="00064103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2443B">
              <w:rPr>
                <w:rFonts w:ascii="Arial" w:hAnsi="Arial" w:cs="Arial"/>
                <w:sz w:val="18"/>
                <w:szCs w:val="18"/>
              </w:rPr>
              <w:t>0.68</w:t>
            </w:r>
            <w:r w:rsidR="00795D9C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710" w:type="dxa"/>
            <w:shd w:val="clear" w:color="auto" w:fill="FFFFFF" w:themeFill="background1"/>
          </w:tcPr>
          <w:p w14:paraId="5C12DAC7" w14:textId="6F2B302D" w:rsidR="002E794F" w:rsidRPr="00675396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2443B">
              <w:rPr>
                <w:rFonts w:ascii="Arial" w:hAnsi="Arial" w:cs="Arial"/>
                <w:sz w:val="18"/>
                <w:szCs w:val="18"/>
              </w:rPr>
              <w:t>0.68</w:t>
            </w:r>
            <w:r w:rsidR="00795D9C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710" w:type="dxa"/>
            <w:shd w:val="clear" w:color="auto" w:fill="FFFFFF" w:themeFill="background1"/>
          </w:tcPr>
          <w:p w14:paraId="5A5FDD4F" w14:textId="68C61E77" w:rsidR="002E794F" w:rsidRPr="00675396" w:rsidRDefault="007B5593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7B5593">
              <w:rPr>
                <w:rFonts w:ascii="Arial" w:hAnsi="Arial" w:cs="Arial"/>
                <w:sz w:val="18"/>
                <w:szCs w:val="18"/>
              </w:rPr>
              <w:t>0.782</w:t>
            </w:r>
          </w:p>
        </w:tc>
      </w:tr>
      <w:tr w:rsidR="002E794F" w:rsidRPr="009C0B6D" w14:paraId="3C8FE576" w14:textId="77777777" w:rsidTr="005F672E">
        <w:tc>
          <w:tcPr>
            <w:tcW w:w="2268" w:type="dxa"/>
            <w:shd w:val="clear" w:color="auto" w:fill="FFFFFF" w:themeFill="background1"/>
          </w:tcPr>
          <w:p w14:paraId="3DE2FB12" w14:textId="77777777" w:rsidR="002E794F" w:rsidRPr="00675396" w:rsidRDefault="002E794F" w:rsidP="002E794F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675396">
              <w:rPr>
                <w:rFonts w:ascii="Arial" w:hAnsi="Arial" w:cs="Arial"/>
                <w:sz w:val="18"/>
                <w:szCs w:val="18"/>
              </w:rPr>
              <w:t>Brier score</w:t>
            </w:r>
          </w:p>
        </w:tc>
        <w:tc>
          <w:tcPr>
            <w:tcW w:w="1709" w:type="dxa"/>
            <w:shd w:val="clear" w:color="auto" w:fill="FFFFFF" w:themeFill="background1"/>
          </w:tcPr>
          <w:p w14:paraId="47C6AC78" w14:textId="2C2D9D29" w:rsidR="002E794F" w:rsidRPr="00675396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0.19</w:t>
            </w:r>
            <w:r w:rsidR="00795D9C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710" w:type="dxa"/>
            <w:shd w:val="clear" w:color="auto" w:fill="FFFFFF" w:themeFill="background1"/>
          </w:tcPr>
          <w:p w14:paraId="2BD343A6" w14:textId="7F6A9CAF" w:rsidR="002E794F" w:rsidRPr="00064103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0.19</w:t>
            </w:r>
            <w:r w:rsidR="00795D9C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710" w:type="dxa"/>
            <w:shd w:val="clear" w:color="auto" w:fill="FFFFFF" w:themeFill="background1"/>
          </w:tcPr>
          <w:p w14:paraId="62D6F8CA" w14:textId="5AEEC823" w:rsidR="002E794F" w:rsidRPr="00675396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0.19</w:t>
            </w:r>
            <w:r w:rsidR="00795D9C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710" w:type="dxa"/>
            <w:shd w:val="clear" w:color="auto" w:fill="FFFFFF" w:themeFill="background1"/>
          </w:tcPr>
          <w:p w14:paraId="6C135424" w14:textId="16F696B2" w:rsidR="002E794F" w:rsidRPr="00675396" w:rsidRDefault="005F672E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F672E">
              <w:rPr>
                <w:rFonts w:ascii="Arial" w:hAnsi="Arial" w:cs="Arial"/>
                <w:sz w:val="18"/>
                <w:szCs w:val="18"/>
              </w:rPr>
              <w:t>0.164</w:t>
            </w:r>
          </w:p>
        </w:tc>
      </w:tr>
      <w:tr w:rsidR="002E794F" w:rsidRPr="009C0B6D" w14:paraId="174F688D" w14:textId="77777777" w:rsidTr="005F672E">
        <w:tc>
          <w:tcPr>
            <w:tcW w:w="2268" w:type="dxa"/>
            <w:shd w:val="clear" w:color="auto" w:fill="FFFFFF" w:themeFill="background1"/>
          </w:tcPr>
          <w:p w14:paraId="7762A76C" w14:textId="77777777" w:rsidR="002E794F" w:rsidRPr="00E04101" w:rsidRDefault="002E794F" w:rsidP="002E794F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1709" w:type="dxa"/>
            <w:shd w:val="clear" w:color="auto" w:fill="FFFFFF" w:themeFill="background1"/>
          </w:tcPr>
          <w:p w14:paraId="1EBDC5FC" w14:textId="77777777" w:rsidR="002E794F" w:rsidRPr="009C0B6D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71610FD0" w14:textId="77777777" w:rsidR="002E794F" w:rsidRPr="00064103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33A89267" w14:textId="77777777" w:rsidR="002E794F" w:rsidRPr="009C0B6D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65054C5D" w14:textId="77777777" w:rsidR="002E794F" w:rsidRPr="009C0B6D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E794F" w:rsidRPr="009C0B6D" w14:paraId="03966A1E" w14:textId="77777777" w:rsidTr="005F672E">
        <w:tc>
          <w:tcPr>
            <w:tcW w:w="2268" w:type="dxa"/>
            <w:shd w:val="clear" w:color="auto" w:fill="FFFFFF" w:themeFill="background1"/>
          </w:tcPr>
          <w:p w14:paraId="5C6A97C0" w14:textId="77777777" w:rsidR="002E794F" w:rsidRPr="00E04101" w:rsidRDefault="002E794F" w:rsidP="002E794F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E04101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Coefficients </w:t>
            </w:r>
          </w:p>
        </w:tc>
        <w:tc>
          <w:tcPr>
            <w:tcW w:w="1709" w:type="dxa"/>
            <w:shd w:val="clear" w:color="auto" w:fill="FFFFFF" w:themeFill="background1"/>
          </w:tcPr>
          <w:p w14:paraId="004C993D" w14:textId="77777777" w:rsidR="002E794F" w:rsidRPr="009C0B6D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159F6FA3" w14:textId="77777777" w:rsidR="002E794F" w:rsidRPr="00064103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208A75B8" w14:textId="77777777" w:rsidR="002E794F" w:rsidRPr="009C0B6D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7AD2C9D8" w14:textId="77777777" w:rsidR="002E794F" w:rsidRPr="009C0B6D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E794F" w:rsidRPr="009C0B6D" w14:paraId="1E7FBE20" w14:textId="77777777" w:rsidTr="005F672E">
        <w:tc>
          <w:tcPr>
            <w:tcW w:w="2268" w:type="dxa"/>
          </w:tcPr>
          <w:p w14:paraId="3C71C41C" w14:textId="77777777" w:rsidR="002E794F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Intercept</w:t>
            </w:r>
          </w:p>
        </w:tc>
        <w:tc>
          <w:tcPr>
            <w:tcW w:w="1709" w:type="dxa"/>
          </w:tcPr>
          <w:p w14:paraId="737D3D63" w14:textId="21D5C872" w:rsidR="002E794F" w:rsidRDefault="00C02EAA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02EAA">
              <w:rPr>
                <w:rFonts w:ascii="Arial" w:hAnsi="Arial" w:cs="Arial"/>
                <w:sz w:val="18"/>
                <w:szCs w:val="18"/>
              </w:rPr>
              <w:t>-1.750777</w:t>
            </w:r>
          </w:p>
        </w:tc>
        <w:tc>
          <w:tcPr>
            <w:tcW w:w="1710" w:type="dxa"/>
          </w:tcPr>
          <w:p w14:paraId="26A8E94A" w14:textId="20B0D6BE" w:rsidR="002E794F" w:rsidRPr="00064103" w:rsidRDefault="00686156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86156">
              <w:rPr>
                <w:rFonts w:ascii="Arial" w:hAnsi="Arial" w:cs="Arial"/>
                <w:sz w:val="18"/>
                <w:szCs w:val="18"/>
              </w:rPr>
              <w:t>-1.585199</w:t>
            </w:r>
          </w:p>
        </w:tc>
        <w:tc>
          <w:tcPr>
            <w:tcW w:w="1710" w:type="dxa"/>
          </w:tcPr>
          <w:p w14:paraId="390A8C22" w14:textId="3A5CCF79" w:rsidR="002E794F" w:rsidRDefault="00686156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86156">
              <w:rPr>
                <w:rFonts w:ascii="Arial" w:hAnsi="Arial" w:cs="Arial"/>
                <w:sz w:val="18"/>
                <w:szCs w:val="18"/>
              </w:rPr>
              <w:t>-1.504091</w:t>
            </w:r>
          </w:p>
        </w:tc>
        <w:tc>
          <w:tcPr>
            <w:tcW w:w="1710" w:type="dxa"/>
          </w:tcPr>
          <w:p w14:paraId="64AEBC6E" w14:textId="05694262" w:rsidR="002E794F" w:rsidRDefault="00686156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86156">
              <w:rPr>
                <w:rFonts w:ascii="Arial" w:hAnsi="Arial" w:cs="Arial"/>
                <w:sz w:val="18"/>
                <w:szCs w:val="18"/>
              </w:rPr>
              <w:t>-0.638587</w:t>
            </w:r>
          </w:p>
        </w:tc>
      </w:tr>
      <w:tr w:rsidR="002E794F" w:rsidRPr="009C0B6D" w14:paraId="01E7FF87" w14:textId="77777777" w:rsidTr="005F672E">
        <w:tc>
          <w:tcPr>
            <w:tcW w:w="2268" w:type="dxa"/>
          </w:tcPr>
          <w:p w14:paraId="25AD9643" w14:textId="77777777" w:rsidR="002E794F" w:rsidRPr="00380715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Age at diagnosis</w:t>
            </w:r>
          </w:p>
        </w:tc>
        <w:tc>
          <w:tcPr>
            <w:tcW w:w="1709" w:type="dxa"/>
          </w:tcPr>
          <w:p w14:paraId="0F6A4A81" w14:textId="0739565E" w:rsidR="002E794F" w:rsidRPr="009C0B6D" w:rsidRDefault="00C16CAB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16CAB">
              <w:rPr>
                <w:rFonts w:ascii="Arial" w:hAnsi="Arial" w:cs="Arial"/>
                <w:sz w:val="18"/>
                <w:szCs w:val="18"/>
              </w:rPr>
              <w:t>0.</w:t>
            </w:r>
            <w:r w:rsidR="00686156" w:rsidRPr="00686156">
              <w:rPr>
                <w:rFonts w:ascii="Arial" w:hAnsi="Arial" w:cs="Arial"/>
                <w:sz w:val="18"/>
                <w:szCs w:val="18"/>
              </w:rPr>
              <w:t xml:space="preserve">004381937        </w:t>
            </w:r>
          </w:p>
        </w:tc>
        <w:tc>
          <w:tcPr>
            <w:tcW w:w="1710" w:type="dxa"/>
          </w:tcPr>
          <w:p w14:paraId="7BB8F93F" w14:textId="1A4DAF73" w:rsidR="002E794F" w:rsidRPr="00064103" w:rsidRDefault="00C16CAB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16CAB">
              <w:rPr>
                <w:rFonts w:ascii="Arial" w:hAnsi="Arial" w:cs="Arial"/>
                <w:sz w:val="18"/>
                <w:szCs w:val="18"/>
              </w:rPr>
              <w:t xml:space="preserve">0.004381937        </w:t>
            </w:r>
          </w:p>
        </w:tc>
        <w:tc>
          <w:tcPr>
            <w:tcW w:w="1710" w:type="dxa"/>
          </w:tcPr>
          <w:p w14:paraId="023EE38C" w14:textId="2EF4C454" w:rsidR="002E794F" w:rsidRPr="009C0B6D" w:rsidRDefault="00686156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86156">
              <w:rPr>
                <w:rFonts w:ascii="Arial" w:hAnsi="Arial" w:cs="Arial"/>
                <w:sz w:val="18"/>
                <w:szCs w:val="18"/>
              </w:rPr>
              <w:t xml:space="preserve">0.003991409        </w:t>
            </w:r>
          </w:p>
        </w:tc>
        <w:tc>
          <w:tcPr>
            <w:tcW w:w="1710" w:type="dxa"/>
          </w:tcPr>
          <w:p w14:paraId="41AC1680" w14:textId="1BE9A3C3" w:rsidR="002E794F" w:rsidRPr="009C0B6D" w:rsidRDefault="00686156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86156">
              <w:rPr>
                <w:rFonts w:ascii="Arial" w:hAnsi="Arial" w:cs="Arial"/>
                <w:sz w:val="18"/>
                <w:szCs w:val="18"/>
              </w:rPr>
              <w:t xml:space="preserve">0.016615385        </w:t>
            </w:r>
          </w:p>
        </w:tc>
      </w:tr>
      <w:tr w:rsidR="002E794F" w:rsidRPr="009C0B6D" w14:paraId="069B7337" w14:textId="77777777" w:rsidTr="005F672E">
        <w:tc>
          <w:tcPr>
            <w:tcW w:w="2268" w:type="dxa"/>
          </w:tcPr>
          <w:p w14:paraId="3C428C0D" w14:textId="77777777" w:rsidR="002E794F" w:rsidRPr="00380715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80715">
              <w:rPr>
                <w:rFonts w:ascii="Arial" w:hAnsi="Arial" w:cs="Arial"/>
                <w:sz w:val="18"/>
                <w:szCs w:val="18"/>
              </w:rPr>
              <w:t>FIGO stage</w:t>
            </w:r>
          </w:p>
        </w:tc>
        <w:tc>
          <w:tcPr>
            <w:tcW w:w="1709" w:type="dxa"/>
          </w:tcPr>
          <w:p w14:paraId="6003966E" w14:textId="77777777" w:rsidR="002E794F" w:rsidRPr="009C0B6D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04AEE44A" w14:textId="77777777" w:rsidR="002E794F" w:rsidRPr="00064103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447894B1" w14:textId="77777777" w:rsidR="002E794F" w:rsidRPr="009C0B6D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60ED31C6" w14:textId="77777777" w:rsidR="002E794F" w:rsidRPr="009C0B6D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E794F" w:rsidRPr="009C0B6D" w14:paraId="2EB03071" w14:textId="77777777" w:rsidTr="005F672E">
        <w:tc>
          <w:tcPr>
            <w:tcW w:w="2268" w:type="dxa"/>
          </w:tcPr>
          <w:p w14:paraId="149FC93E" w14:textId="77777777" w:rsidR="002E794F" w:rsidRPr="00380715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380715">
              <w:rPr>
                <w:rFonts w:ascii="Arial" w:hAnsi="Arial" w:cs="Arial"/>
                <w:sz w:val="18"/>
                <w:szCs w:val="18"/>
              </w:rPr>
              <w:t>Stage IIB-IIC</w:t>
            </w:r>
          </w:p>
        </w:tc>
        <w:tc>
          <w:tcPr>
            <w:tcW w:w="1709" w:type="dxa"/>
          </w:tcPr>
          <w:p w14:paraId="50F81535" w14:textId="529B6C4C" w:rsidR="002E794F" w:rsidRPr="009C0B6D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Reference </w:t>
            </w:r>
          </w:p>
        </w:tc>
        <w:tc>
          <w:tcPr>
            <w:tcW w:w="1710" w:type="dxa"/>
          </w:tcPr>
          <w:p w14:paraId="5852693F" w14:textId="00194411" w:rsidR="002E794F" w:rsidRPr="00064103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64103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6C9C6B4D" w14:textId="26D564B8" w:rsidR="002E794F" w:rsidRPr="009C0B6D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47CD6BDF" w14:textId="0BEF405B" w:rsidR="002E794F" w:rsidRPr="009C0B6D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2E794F" w:rsidRPr="009C0B6D" w14:paraId="7607C27B" w14:textId="77777777" w:rsidTr="005F672E">
        <w:tc>
          <w:tcPr>
            <w:tcW w:w="2268" w:type="dxa"/>
          </w:tcPr>
          <w:p w14:paraId="383F1E24" w14:textId="77777777" w:rsidR="002E794F" w:rsidRPr="00380715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380715">
              <w:rPr>
                <w:rFonts w:ascii="Arial" w:hAnsi="Arial" w:cs="Arial"/>
                <w:sz w:val="18"/>
                <w:szCs w:val="18"/>
              </w:rPr>
              <w:t>Stage IIIA-IIIB</w:t>
            </w:r>
          </w:p>
        </w:tc>
        <w:tc>
          <w:tcPr>
            <w:tcW w:w="1709" w:type="dxa"/>
          </w:tcPr>
          <w:p w14:paraId="687422AB" w14:textId="7DC52BDD" w:rsidR="002E794F" w:rsidRPr="009C0B6D" w:rsidRDefault="00267318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67318">
              <w:rPr>
                <w:rFonts w:ascii="Arial" w:hAnsi="Arial" w:cs="Arial"/>
                <w:sz w:val="18"/>
                <w:szCs w:val="18"/>
              </w:rPr>
              <w:t>1.0348905</w:t>
            </w:r>
          </w:p>
        </w:tc>
        <w:tc>
          <w:tcPr>
            <w:tcW w:w="1710" w:type="dxa"/>
          </w:tcPr>
          <w:p w14:paraId="4A62E0EC" w14:textId="790B13E9" w:rsidR="002E794F" w:rsidRPr="00064103" w:rsidRDefault="00267318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67318">
              <w:rPr>
                <w:rFonts w:ascii="Arial" w:hAnsi="Arial" w:cs="Arial"/>
                <w:sz w:val="18"/>
                <w:szCs w:val="18"/>
              </w:rPr>
              <w:t>1.0348905</w:t>
            </w:r>
          </w:p>
        </w:tc>
        <w:tc>
          <w:tcPr>
            <w:tcW w:w="1710" w:type="dxa"/>
          </w:tcPr>
          <w:p w14:paraId="4E5B9FAA" w14:textId="4903B0AA" w:rsidR="002E794F" w:rsidRPr="009C0B6D" w:rsidRDefault="00267318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67318">
              <w:rPr>
                <w:rFonts w:ascii="Arial" w:hAnsi="Arial" w:cs="Arial"/>
                <w:sz w:val="18"/>
                <w:szCs w:val="18"/>
              </w:rPr>
              <w:t>0.</w:t>
            </w:r>
            <w:r w:rsidR="00686156" w:rsidRPr="00686156">
              <w:rPr>
                <w:rFonts w:ascii="Arial" w:hAnsi="Arial" w:cs="Arial"/>
                <w:sz w:val="18"/>
                <w:szCs w:val="18"/>
              </w:rPr>
              <w:t xml:space="preserve">9426588       </w:t>
            </w:r>
          </w:p>
        </w:tc>
        <w:tc>
          <w:tcPr>
            <w:tcW w:w="1710" w:type="dxa"/>
          </w:tcPr>
          <w:p w14:paraId="2C09261C" w14:textId="7DD4B62F" w:rsidR="002E794F" w:rsidRPr="009C0B6D" w:rsidRDefault="00860FC3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860FC3">
              <w:rPr>
                <w:rFonts w:ascii="Arial" w:hAnsi="Arial" w:cs="Arial"/>
                <w:sz w:val="18"/>
                <w:szCs w:val="18"/>
              </w:rPr>
              <w:t>1.</w:t>
            </w:r>
            <w:r w:rsidR="00686156" w:rsidRPr="00686156">
              <w:rPr>
                <w:rFonts w:ascii="Arial" w:hAnsi="Arial" w:cs="Arial"/>
                <w:sz w:val="18"/>
                <w:szCs w:val="18"/>
              </w:rPr>
              <w:t xml:space="preserve">0885347      </w:t>
            </w:r>
          </w:p>
        </w:tc>
      </w:tr>
      <w:tr w:rsidR="002E794F" w:rsidRPr="009C0B6D" w14:paraId="43D5120A" w14:textId="77777777" w:rsidTr="005F672E">
        <w:tc>
          <w:tcPr>
            <w:tcW w:w="2268" w:type="dxa"/>
          </w:tcPr>
          <w:p w14:paraId="22BCDF5F" w14:textId="77777777" w:rsidR="002E794F" w:rsidRPr="00380715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380715">
              <w:rPr>
                <w:rFonts w:ascii="Arial" w:hAnsi="Arial" w:cs="Arial"/>
                <w:sz w:val="18"/>
                <w:szCs w:val="18"/>
              </w:rPr>
              <w:t>Stage IIIC</w:t>
            </w:r>
          </w:p>
        </w:tc>
        <w:tc>
          <w:tcPr>
            <w:tcW w:w="1709" w:type="dxa"/>
          </w:tcPr>
          <w:p w14:paraId="42D20E90" w14:textId="2D96D34E" w:rsidR="002E794F" w:rsidRPr="009C0B6D" w:rsidRDefault="00860FC3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860FC3">
              <w:rPr>
                <w:rFonts w:ascii="Arial" w:hAnsi="Arial" w:cs="Arial"/>
                <w:sz w:val="18"/>
                <w:szCs w:val="18"/>
              </w:rPr>
              <w:t>1.12037349</w:t>
            </w:r>
          </w:p>
        </w:tc>
        <w:tc>
          <w:tcPr>
            <w:tcW w:w="1710" w:type="dxa"/>
          </w:tcPr>
          <w:p w14:paraId="0F8575FE" w14:textId="64E7B23A" w:rsidR="002E794F" w:rsidRPr="00064103" w:rsidRDefault="00860FC3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860FC3">
              <w:rPr>
                <w:rFonts w:ascii="Arial" w:hAnsi="Arial" w:cs="Arial"/>
                <w:sz w:val="18"/>
                <w:szCs w:val="18"/>
              </w:rPr>
              <w:t>1.12037349</w:t>
            </w:r>
          </w:p>
        </w:tc>
        <w:tc>
          <w:tcPr>
            <w:tcW w:w="1710" w:type="dxa"/>
          </w:tcPr>
          <w:p w14:paraId="0E0C5649" w14:textId="06603285" w:rsidR="002E794F" w:rsidRPr="009C0B6D" w:rsidRDefault="005D49FD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D49FD">
              <w:rPr>
                <w:rFonts w:ascii="Arial" w:hAnsi="Arial" w:cs="Arial"/>
                <w:sz w:val="18"/>
                <w:szCs w:val="18"/>
              </w:rPr>
              <w:t>0.96927043</w:t>
            </w:r>
          </w:p>
        </w:tc>
        <w:tc>
          <w:tcPr>
            <w:tcW w:w="1710" w:type="dxa"/>
          </w:tcPr>
          <w:p w14:paraId="0A56ED2A" w14:textId="5FB4A9CB" w:rsidR="002E794F" w:rsidRPr="009C0B6D" w:rsidRDefault="005D49FD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D49FD">
              <w:rPr>
                <w:rFonts w:ascii="Arial" w:hAnsi="Arial" w:cs="Arial"/>
                <w:sz w:val="18"/>
                <w:szCs w:val="18"/>
              </w:rPr>
              <w:t>-0.01375294</w:t>
            </w:r>
          </w:p>
        </w:tc>
      </w:tr>
      <w:tr w:rsidR="002E794F" w:rsidRPr="009C0B6D" w14:paraId="096E0DDF" w14:textId="77777777" w:rsidTr="005F672E">
        <w:tc>
          <w:tcPr>
            <w:tcW w:w="2268" w:type="dxa"/>
          </w:tcPr>
          <w:p w14:paraId="6021E2CC" w14:textId="77777777" w:rsidR="002E794F" w:rsidRPr="00380715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380715">
              <w:rPr>
                <w:rFonts w:ascii="Arial" w:hAnsi="Arial" w:cs="Arial"/>
                <w:sz w:val="18"/>
                <w:szCs w:val="18"/>
              </w:rPr>
              <w:t>Stage IV</w:t>
            </w:r>
          </w:p>
        </w:tc>
        <w:tc>
          <w:tcPr>
            <w:tcW w:w="1709" w:type="dxa"/>
          </w:tcPr>
          <w:p w14:paraId="0F068BCC" w14:textId="17185D9A" w:rsidR="002E794F" w:rsidRPr="009C0B6D" w:rsidRDefault="00312796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12796">
              <w:rPr>
                <w:rFonts w:ascii="Arial" w:hAnsi="Arial" w:cs="Arial"/>
                <w:sz w:val="18"/>
                <w:szCs w:val="18"/>
              </w:rPr>
              <w:t xml:space="preserve">1.4854454         </w:t>
            </w:r>
          </w:p>
        </w:tc>
        <w:tc>
          <w:tcPr>
            <w:tcW w:w="1710" w:type="dxa"/>
          </w:tcPr>
          <w:p w14:paraId="092DC2DE" w14:textId="77714661" w:rsidR="002E794F" w:rsidRPr="00064103" w:rsidRDefault="00312796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12796">
              <w:rPr>
                <w:rFonts w:ascii="Arial" w:hAnsi="Arial" w:cs="Arial"/>
                <w:sz w:val="18"/>
                <w:szCs w:val="18"/>
              </w:rPr>
              <w:t xml:space="preserve">1.4854454         </w:t>
            </w:r>
          </w:p>
        </w:tc>
        <w:tc>
          <w:tcPr>
            <w:tcW w:w="1710" w:type="dxa"/>
          </w:tcPr>
          <w:p w14:paraId="3B996324" w14:textId="52534F6A" w:rsidR="002E794F" w:rsidRPr="009C0B6D" w:rsidRDefault="00312796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12796">
              <w:rPr>
                <w:rFonts w:ascii="Arial" w:hAnsi="Arial" w:cs="Arial"/>
                <w:sz w:val="18"/>
                <w:szCs w:val="18"/>
              </w:rPr>
              <w:t xml:space="preserve">1.3530592         </w:t>
            </w:r>
          </w:p>
        </w:tc>
        <w:tc>
          <w:tcPr>
            <w:tcW w:w="1710" w:type="dxa"/>
          </w:tcPr>
          <w:p w14:paraId="067D212A" w14:textId="702B3C67" w:rsidR="002E794F" w:rsidRPr="009C0B6D" w:rsidRDefault="00312796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12796">
              <w:rPr>
                <w:rFonts w:ascii="Arial" w:hAnsi="Arial" w:cs="Arial"/>
                <w:sz w:val="18"/>
                <w:szCs w:val="18"/>
              </w:rPr>
              <w:t xml:space="preserve">0.1098793        </w:t>
            </w:r>
          </w:p>
        </w:tc>
      </w:tr>
      <w:tr w:rsidR="002E794F" w:rsidRPr="009C0B6D" w14:paraId="666302FB" w14:textId="77777777" w:rsidTr="005F672E">
        <w:tc>
          <w:tcPr>
            <w:tcW w:w="2268" w:type="dxa"/>
          </w:tcPr>
          <w:p w14:paraId="5E16CDAC" w14:textId="77777777" w:rsidR="002E794F" w:rsidRPr="00380715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Histologic subtype</w:t>
            </w:r>
          </w:p>
        </w:tc>
        <w:tc>
          <w:tcPr>
            <w:tcW w:w="1709" w:type="dxa"/>
          </w:tcPr>
          <w:p w14:paraId="2BDD1906" w14:textId="77777777" w:rsidR="002E794F" w:rsidRPr="009C0B6D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5C15D757" w14:textId="77777777" w:rsidR="002E794F" w:rsidRPr="00064103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4CF30E7B" w14:textId="77777777" w:rsidR="002E794F" w:rsidRPr="009C0B6D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237F516A" w14:textId="77777777" w:rsidR="002E794F" w:rsidRPr="009C0B6D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E794F" w:rsidRPr="009C0B6D" w14:paraId="6C6CACD1" w14:textId="77777777" w:rsidTr="005F672E">
        <w:tc>
          <w:tcPr>
            <w:tcW w:w="2268" w:type="dxa"/>
          </w:tcPr>
          <w:p w14:paraId="7F764F37" w14:textId="77777777" w:rsidR="002E794F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Serous</w:t>
            </w:r>
          </w:p>
        </w:tc>
        <w:tc>
          <w:tcPr>
            <w:tcW w:w="1709" w:type="dxa"/>
          </w:tcPr>
          <w:p w14:paraId="78C9F0BB" w14:textId="5997A1F6" w:rsidR="002E794F" w:rsidRPr="009C0B6D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76252A98" w14:textId="357F78A7" w:rsidR="002E794F" w:rsidRPr="00064103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64103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0AE00262" w14:textId="3B0C74C4" w:rsidR="002E794F" w:rsidRPr="009C0B6D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4EC81223" w14:textId="1F56B207" w:rsidR="002E794F" w:rsidRPr="009C0B6D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2E794F" w:rsidRPr="009C0B6D" w14:paraId="0703F4A5" w14:textId="77777777" w:rsidTr="005F672E">
        <w:tc>
          <w:tcPr>
            <w:tcW w:w="2268" w:type="dxa"/>
          </w:tcPr>
          <w:p w14:paraId="202EC18B" w14:textId="77777777" w:rsidR="002E794F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Mucinous</w:t>
            </w:r>
          </w:p>
        </w:tc>
        <w:tc>
          <w:tcPr>
            <w:tcW w:w="1709" w:type="dxa"/>
          </w:tcPr>
          <w:p w14:paraId="3CC3AF76" w14:textId="6352B9F2" w:rsidR="002E794F" w:rsidRPr="009C0B6D" w:rsidRDefault="000B23F4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B23F4">
              <w:rPr>
                <w:rFonts w:ascii="Arial" w:hAnsi="Arial" w:cs="Arial"/>
                <w:sz w:val="18"/>
                <w:szCs w:val="18"/>
              </w:rPr>
              <w:t xml:space="preserve">1.196292       </w:t>
            </w:r>
          </w:p>
        </w:tc>
        <w:tc>
          <w:tcPr>
            <w:tcW w:w="1710" w:type="dxa"/>
          </w:tcPr>
          <w:p w14:paraId="3A2F2406" w14:textId="3579E028" w:rsidR="002E794F" w:rsidRPr="00064103" w:rsidRDefault="000B23F4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B23F4">
              <w:rPr>
                <w:rFonts w:ascii="Arial" w:hAnsi="Arial" w:cs="Arial"/>
                <w:sz w:val="18"/>
                <w:szCs w:val="18"/>
              </w:rPr>
              <w:t xml:space="preserve">1.196292       </w:t>
            </w:r>
          </w:p>
        </w:tc>
        <w:tc>
          <w:tcPr>
            <w:tcW w:w="1710" w:type="dxa"/>
          </w:tcPr>
          <w:p w14:paraId="3D85D212" w14:textId="0DFF441C" w:rsidR="002E794F" w:rsidRPr="009C0B6D" w:rsidRDefault="0091766B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1766B">
              <w:rPr>
                <w:rFonts w:ascii="Arial" w:hAnsi="Arial" w:cs="Arial"/>
                <w:sz w:val="18"/>
                <w:szCs w:val="18"/>
              </w:rPr>
              <w:t xml:space="preserve">1.089676       </w:t>
            </w:r>
          </w:p>
        </w:tc>
        <w:tc>
          <w:tcPr>
            <w:tcW w:w="1710" w:type="dxa"/>
          </w:tcPr>
          <w:p w14:paraId="51D8D8DA" w14:textId="65075961" w:rsidR="002E794F" w:rsidRPr="009C0B6D" w:rsidRDefault="0091766B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1766B">
              <w:rPr>
                <w:rFonts w:ascii="Arial" w:hAnsi="Arial" w:cs="Arial"/>
                <w:sz w:val="18"/>
                <w:szCs w:val="18"/>
              </w:rPr>
              <w:t xml:space="preserve">10.290969       </w:t>
            </w:r>
          </w:p>
        </w:tc>
      </w:tr>
      <w:tr w:rsidR="002E794F" w:rsidRPr="009C0B6D" w14:paraId="64D9751F" w14:textId="77777777" w:rsidTr="005F672E">
        <w:tc>
          <w:tcPr>
            <w:tcW w:w="2268" w:type="dxa"/>
          </w:tcPr>
          <w:p w14:paraId="3DCD226D" w14:textId="77777777" w:rsidR="002E794F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Endometrioid</w:t>
            </w:r>
          </w:p>
        </w:tc>
        <w:tc>
          <w:tcPr>
            <w:tcW w:w="1709" w:type="dxa"/>
          </w:tcPr>
          <w:p w14:paraId="01AE8A31" w14:textId="32C8E4ED" w:rsidR="002E794F" w:rsidRPr="009C0B6D" w:rsidRDefault="00057F93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57F93">
              <w:rPr>
                <w:rFonts w:ascii="Arial" w:hAnsi="Arial" w:cs="Arial"/>
                <w:sz w:val="18"/>
                <w:szCs w:val="18"/>
              </w:rPr>
              <w:t>0.02379306</w:t>
            </w:r>
          </w:p>
        </w:tc>
        <w:tc>
          <w:tcPr>
            <w:tcW w:w="1710" w:type="dxa"/>
          </w:tcPr>
          <w:p w14:paraId="1FF81E12" w14:textId="11247394" w:rsidR="002E794F" w:rsidRPr="00064103" w:rsidRDefault="00057F93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57F93">
              <w:rPr>
                <w:rFonts w:ascii="Arial" w:hAnsi="Arial" w:cs="Arial"/>
                <w:sz w:val="18"/>
                <w:szCs w:val="18"/>
              </w:rPr>
              <w:t>0.02379306</w:t>
            </w:r>
          </w:p>
        </w:tc>
        <w:tc>
          <w:tcPr>
            <w:tcW w:w="1710" w:type="dxa"/>
          </w:tcPr>
          <w:p w14:paraId="0CA648B9" w14:textId="540143B8" w:rsidR="002E794F" w:rsidRPr="009C0B6D" w:rsidRDefault="0091766B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1766B">
              <w:rPr>
                <w:rFonts w:ascii="Arial" w:hAnsi="Arial" w:cs="Arial"/>
                <w:sz w:val="18"/>
                <w:szCs w:val="18"/>
              </w:rPr>
              <w:t xml:space="preserve">0.02167257        </w:t>
            </w:r>
          </w:p>
        </w:tc>
        <w:tc>
          <w:tcPr>
            <w:tcW w:w="1710" w:type="dxa"/>
          </w:tcPr>
          <w:p w14:paraId="6240A3D1" w14:textId="41FEF55E" w:rsidR="002E794F" w:rsidRPr="009C0B6D" w:rsidRDefault="0091766B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1766B">
              <w:rPr>
                <w:rFonts w:ascii="Arial" w:hAnsi="Arial" w:cs="Arial"/>
                <w:sz w:val="18"/>
                <w:szCs w:val="18"/>
              </w:rPr>
              <w:t xml:space="preserve">0.55194132        </w:t>
            </w:r>
          </w:p>
        </w:tc>
      </w:tr>
      <w:tr w:rsidR="002E794F" w:rsidRPr="009C0B6D" w14:paraId="6FFCD33A" w14:textId="77777777" w:rsidTr="005F672E">
        <w:tc>
          <w:tcPr>
            <w:tcW w:w="2268" w:type="dxa"/>
          </w:tcPr>
          <w:p w14:paraId="056F0B32" w14:textId="77777777" w:rsidR="002E794F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Clear cell</w:t>
            </w:r>
          </w:p>
        </w:tc>
        <w:tc>
          <w:tcPr>
            <w:tcW w:w="1709" w:type="dxa"/>
          </w:tcPr>
          <w:p w14:paraId="100D23FB" w14:textId="7EC0E7D6" w:rsidR="002E794F" w:rsidRPr="009C0B6D" w:rsidRDefault="00655EF8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55EF8">
              <w:rPr>
                <w:rFonts w:ascii="Arial" w:hAnsi="Arial" w:cs="Arial"/>
                <w:sz w:val="18"/>
                <w:szCs w:val="18"/>
              </w:rPr>
              <w:t xml:space="preserve">1.0008111      </w:t>
            </w:r>
          </w:p>
        </w:tc>
        <w:tc>
          <w:tcPr>
            <w:tcW w:w="1710" w:type="dxa"/>
          </w:tcPr>
          <w:p w14:paraId="632A0B1B" w14:textId="42499C44" w:rsidR="002E794F" w:rsidRPr="00064103" w:rsidRDefault="00655EF8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55EF8">
              <w:rPr>
                <w:rFonts w:ascii="Arial" w:hAnsi="Arial" w:cs="Arial"/>
                <w:sz w:val="18"/>
                <w:szCs w:val="18"/>
              </w:rPr>
              <w:t xml:space="preserve">1.0008111      </w:t>
            </w:r>
          </w:p>
        </w:tc>
        <w:tc>
          <w:tcPr>
            <w:tcW w:w="1710" w:type="dxa"/>
          </w:tcPr>
          <w:p w14:paraId="5EF8EA1E" w14:textId="7D119538" w:rsidR="002E794F" w:rsidRPr="009C0B6D" w:rsidRDefault="0091766B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1766B">
              <w:rPr>
                <w:rFonts w:ascii="Arial" w:hAnsi="Arial" w:cs="Arial"/>
                <w:sz w:val="18"/>
                <w:szCs w:val="18"/>
              </w:rPr>
              <w:t>0.9116166</w:t>
            </w:r>
          </w:p>
        </w:tc>
        <w:tc>
          <w:tcPr>
            <w:tcW w:w="1710" w:type="dxa"/>
          </w:tcPr>
          <w:p w14:paraId="0E3A5C8A" w14:textId="0419B04D" w:rsidR="002E794F" w:rsidRPr="009C0B6D" w:rsidRDefault="0091766B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1766B">
              <w:rPr>
                <w:rFonts w:ascii="Arial" w:hAnsi="Arial" w:cs="Arial"/>
                <w:sz w:val="18"/>
                <w:szCs w:val="18"/>
              </w:rPr>
              <w:t>1.7348003</w:t>
            </w:r>
          </w:p>
        </w:tc>
      </w:tr>
      <w:tr w:rsidR="002E794F" w:rsidRPr="009C0B6D" w14:paraId="3A52FF6F" w14:textId="77777777" w:rsidTr="005F672E">
        <w:tc>
          <w:tcPr>
            <w:tcW w:w="2268" w:type="dxa"/>
          </w:tcPr>
          <w:p w14:paraId="514041A5" w14:textId="77777777" w:rsidR="002E794F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Adenocarcinoma NOS</w:t>
            </w:r>
          </w:p>
        </w:tc>
        <w:tc>
          <w:tcPr>
            <w:tcW w:w="1709" w:type="dxa"/>
          </w:tcPr>
          <w:p w14:paraId="29232E3C" w14:textId="485AB7FC" w:rsidR="002E794F" w:rsidRPr="009C0B6D" w:rsidRDefault="003566FB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Pr="003566FB">
              <w:rPr>
                <w:rFonts w:ascii="Arial" w:hAnsi="Arial" w:cs="Arial"/>
                <w:sz w:val="18"/>
                <w:szCs w:val="18"/>
              </w:rPr>
              <w:t xml:space="preserve">0.06078587        </w:t>
            </w:r>
          </w:p>
        </w:tc>
        <w:tc>
          <w:tcPr>
            <w:tcW w:w="1710" w:type="dxa"/>
          </w:tcPr>
          <w:p w14:paraId="45B17EBA" w14:textId="0B918534" w:rsidR="002E794F" w:rsidRPr="00064103" w:rsidRDefault="00B0601D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Pr="00B0601D">
              <w:rPr>
                <w:rFonts w:ascii="Arial" w:hAnsi="Arial" w:cs="Arial"/>
                <w:sz w:val="18"/>
                <w:szCs w:val="18"/>
              </w:rPr>
              <w:t xml:space="preserve">0.06078587        </w:t>
            </w:r>
          </w:p>
        </w:tc>
        <w:tc>
          <w:tcPr>
            <w:tcW w:w="1710" w:type="dxa"/>
          </w:tcPr>
          <w:p w14:paraId="4557719F" w14:textId="0DEC9203" w:rsidR="002E794F" w:rsidRPr="009C0B6D" w:rsidRDefault="0091766B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1766B">
              <w:rPr>
                <w:rFonts w:ascii="Arial" w:hAnsi="Arial" w:cs="Arial"/>
                <w:sz w:val="18"/>
                <w:szCs w:val="18"/>
              </w:rPr>
              <w:t xml:space="preserve">-0.05536850        </w:t>
            </w:r>
          </w:p>
        </w:tc>
        <w:tc>
          <w:tcPr>
            <w:tcW w:w="1710" w:type="dxa"/>
          </w:tcPr>
          <w:p w14:paraId="46AEC89D" w14:textId="722899FD" w:rsidR="002E794F" w:rsidRPr="009C0B6D" w:rsidRDefault="0091766B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1766B">
              <w:rPr>
                <w:rFonts w:ascii="Arial" w:hAnsi="Arial" w:cs="Arial"/>
                <w:sz w:val="18"/>
                <w:szCs w:val="18"/>
              </w:rPr>
              <w:t xml:space="preserve">-7.08356951       </w:t>
            </w:r>
          </w:p>
        </w:tc>
      </w:tr>
      <w:tr w:rsidR="002E794F" w:rsidRPr="009C0B6D" w14:paraId="5D4E52A8" w14:textId="77777777" w:rsidTr="005F672E">
        <w:tc>
          <w:tcPr>
            <w:tcW w:w="2268" w:type="dxa"/>
          </w:tcPr>
          <w:p w14:paraId="1D1E1B58" w14:textId="77777777" w:rsidR="002E794F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Other</w:t>
            </w:r>
          </w:p>
        </w:tc>
        <w:tc>
          <w:tcPr>
            <w:tcW w:w="1709" w:type="dxa"/>
          </w:tcPr>
          <w:p w14:paraId="270BC687" w14:textId="15C46DEC" w:rsidR="002E794F" w:rsidRPr="009C0B6D" w:rsidRDefault="00CB24D0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B24D0">
              <w:rPr>
                <w:rFonts w:ascii="Arial" w:hAnsi="Arial" w:cs="Arial"/>
                <w:sz w:val="18"/>
                <w:szCs w:val="18"/>
              </w:rPr>
              <w:t>1.0056858</w:t>
            </w:r>
          </w:p>
        </w:tc>
        <w:tc>
          <w:tcPr>
            <w:tcW w:w="1710" w:type="dxa"/>
          </w:tcPr>
          <w:p w14:paraId="09CBEE6E" w14:textId="695276B1" w:rsidR="002E794F" w:rsidRPr="00064103" w:rsidRDefault="00CB24D0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B24D0">
              <w:rPr>
                <w:rFonts w:ascii="Arial" w:hAnsi="Arial" w:cs="Arial"/>
                <w:sz w:val="18"/>
                <w:szCs w:val="18"/>
              </w:rPr>
              <w:t>1.0056858</w:t>
            </w:r>
          </w:p>
        </w:tc>
        <w:tc>
          <w:tcPr>
            <w:tcW w:w="1710" w:type="dxa"/>
          </w:tcPr>
          <w:p w14:paraId="6F86AD14" w14:textId="1FE84EE2" w:rsidR="002E794F" w:rsidRPr="009C0B6D" w:rsidRDefault="0091766B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1766B">
              <w:rPr>
                <w:rFonts w:ascii="Arial" w:hAnsi="Arial" w:cs="Arial"/>
                <w:sz w:val="18"/>
                <w:szCs w:val="18"/>
              </w:rPr>
              <w:t xml:space="preserve">0.9160569     </w:t>
            </w:r>
          </w:p>
        </w:tc>
        <w:tc>
          <w:tcPr>
            <w:tcW w:w="1710" w:type="dxa"/>
          </w:tcPr>
          <w:p w14:paraId="1CAABE2C" w14:textId="0B612F3D" w:rsidR="002E794F" w:rsidRPr="009C0B6D" w:rsidRDefault="0091766B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1766B">
              <w:rPr>
                <w:rFonts w:ascii="Arial" w:hAnsi="Arial" w:cs="Arial"/>
                <w:sz w:val="18"/>
                <w:szCs w:val="18"/>
              </w:rPr>
              <w:t xml:space="preserve">-7.2143737     </w:t>
            </w:r>
          </w:p>
        </w:tc>
      </w:tr>
      <w:tr w:rsidR="002E794F" w:rsidRPr="009C0B6D" w14:paraId="7642DF3D" w14:textId="77777777" w:rsidTr="005F672E">
        <w:tc>
          <w:tcPr>
            <w:tcW w:w="2268" w:type="dxa"/>
          </w:tcPr>
          <w:p w14:paraId="20C5EB79" w14:textId="77777777" w:rsidR="002E794F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Presence of ascites</w:t>
            </w:r>
          </w:p>
        </w:tc>
        <w:tc>
          <w:tcPr>
            <w:tcW w:w="1709" w:type="dxa"/>
          </w:tcPr>
          <w:p w14:paraId="63E73EC5" w14:textId="77777777" w:rsidR="002E794F" w:rsidRPr="009C0B6D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39600626" w14:textId="77777777" w:rsidR="002E794F" w:rsidRPr="00064103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33D8BFF0" w14:textId="77777777" w:rsidR="002E794F" w:rsidRPr="009C0B6D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1D4835C1" w14:textId="77777777" w:rsidR="002E794F" w:rsidRPr="009C0B6D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E794F" w:rsidRPr="009C0B6D" w14:paraId="6D1F7469" w14:textId="77777777" w:rsidTr="005F672E">
        <w:tc>
          <w:tcPr>
            <w:tcW w:w="2268" w:type="dxa"/>
          </w:tcPr>
          <w:p w14:paraId="7E7B14DA" w14:textId="77777777" w:rsidR="002E794F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No </w:t>
            </w:r>
          </w:p>
        </w:tc>
        <w:tc>
          <w:tcPr>
            <w:tcW w:w="1709" w:type="dxa"/>
          </w:tcPr>
          <w:p w14:paraId="52DBEC66" w14:textId="36CE4959" w:rsidR="002E794F" w:rsidRPr="009C0B6D" w:rsidRDefault="00642BFD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42BFD">
              <w:rPr>
                <w:rFonts w:ascii="Arial" w:hAnsi="Arial" w:cs="Arial"/>
                <w:sz w:val="18"/>
                <w:szCs w:val="18"/>
              </w:rPr>
              <w:t>-0.1703497</w:t>
            </w:r>
          </w:p>
        </w:tc>
        <w:tc>
          <w:tcPr>
            <w:tcW w:w="1710" w:type="dxa"/>
          </w:tcPr>
          <w:p w14:paraId="5A08F2F9" w14:textId="5E72C7E9" w:rsidR="002E794F" w:rsidRPr="00064103" w:rsidRDefault="00642BFD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42BFD">
              <w:rPr>
                <w:rFonts w:ascii="Arial" w:hAnsi="Arial" w:cs="Arial"/>
                <w:sz w:val="18"/>
                <w:szCs w:val="18"/>
              </w:rPr>
              <w:t>-0.1703497</w:t>
            </w:r>
          </w:p>
        </w:tc>
        <w:tc>
          <w:tcPr>
            <w:tcW w:w="1710" w:type="dxa"/>
          </w:tcPr>
          <w:p w14:paraId="245E2635" w14:textId="134DF4E7" w:rsidR="002E794F" w:rsidRPr="009C0B6D" w:rsidRDefault="0091766B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1766B">
              <w:rPr>
                <w:rFonts w:ascii="Arial" w:hAnsi="Arial" w:cs="Arial"/>
                <w:sz w:val="18"/>
                <w:szCs w:val="18"/>
              </w:rPr>
              <w:t>-0.1551678</w:t>
            </w:r>
          </w:p>
        </w:tc>
        <w:tc>
          <w:tcPr>
            <w:tcW w:w="1710" w:type="dxa"/>
          </w:tcPr>
          <w:p w14:paraId="4AEC7A5F" w14:textId="55782957" w:rsidR="002E794F" w:rsidRPr="009C0B6D" w:rsidRDefault="0091766B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1766B">
              <w:rPr>
                <w:rFonts w:ascii="Arial" w:hAnsi="Arial" w:cs="Arial"/>
                <w:sz w:val="18"/>
                <w:szCs w:val="18"/>
              </w:rPr>
              <w:t>-0.2806274</w:t>
            </w:r>
          </w:p>
        </w:tc>
      </w:tr>
      <w:tr w:rsidR="002E794F" w:rsidRPr="009C0B6D" w14:paraId="361D0946" w14:textId="77777777" w:rsidTr="005F672E">
        <w:tc>
          <w:tcPr>
            <w:tcW w:w="2268" w:type="dxa"/>
          </w:tcPr>
          <w:p w14:paraId="6AC1E18B" w14:textId="77777777" w:rsidR="002E794F" w:rsidRPr="00380715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Yes</w:t>
            </w:r>
          </w:p>
        </w:tc>
        <w:tc>
          <w:tcPr>
            <w:tcW w:w="1709" w:type="dxa"/>
          </w:tcPr>
          <w:p w14:paraId="2AF68603" w14:textId="1C304F55" w:rsidR="002E794F" w:rsidRPr="009C0B6D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4E7FE5E0" w14:textId="61051CD7" w:rsidR="002E794F" w:rsidRPr="00064103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1BA2927A" w14:textId="024D0D55" w:rsidR="002E794F" w:rsidRPr="009C0B6D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46DA0C77" w14:textId="12B86FFF" w:rsidR="002E794F" w:rsidRPr="009C0B6D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2E794F" w:rsidRPr="009C0B6D" w14:paraId="224A2D79" w14:textId="77777777" w:rsidTr="005F672E">
        <w:tc>
          <w:tcPr>
            <w:tcW w:w="2268" w:type="dxa"/>
          </w:tcPr>
          <w:p w14:paraId="12F98651" w14:textId="77777777" w:rsidR="002E794F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Pretreatment level of CA-125</w:t>
            </w:r>
          </w:p>
        </w:tc>
        <w:tc>
          <w:tcPr>
            <w:tcW w:w="1709" w:type="dxa"/>
          </w:tcPr>
          <w:p w14:paraId="09A29AA2" w14:textId="77777777" w:rsidR="002E794F" w:rsidRPr="009C0B6D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79AA6589" w14:textId="4BEF750C" w:rsidR="002E794F" w:rsidRPr="00064103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190626EB" w14:textId="77777777" w:rsidR="002E794F" w:rsidRPr="009C0B6D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1C0FB973" w14:textId="77777777" w:rsidR="002E794F" w:rsidRPr="009C0B6D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E794F" w:rsidRPr="009C0B6D" w14:paraId="52A14B45" w14:textId="77777777" w:rsidTr="005F672E">
        <w:tc>
          <w:tcPr>
            <w:tcW w:w="2268" w:type="dxa"/>
          </w:tcPr>
          <w:p w14:paraId="5129DEAE" w14:textId="77777777" w:rsidR="002E794F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9" w:type="dxa"/>
          </w:tcPr>
          <w:p w14:paraId="4E50A961" w14:textId="1543C79B" w:rsidR="002E794F" w:rsidRPr="009C0B6D" w:rsidRDefault="0059165D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9165D">
              <w:rPr>
                <w:rFonts w:ascii="Arial" w:hAnsi="Arial" w:cs="Arial"/>
                <w:sz w:val="18"/>
                <w:szCs w:val="18"/>
              </w:rPr>
              <w:t>9.990522e-06</w:t>
            </w:r>
          </w:p>
        </w:tc>
        <w:tc>
          <w:tcPr>
            <w:tcW w:w="1710" w:type="dxa"/>
          </w:tcPr>
          <w:p w14:paraId="077EC4DC" w14:textId="32FC90FD" w:rsidR="002E794F" w:rsidRPr="00064103" w:rsidRDefault="0059165D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9165D">
              <w:rPr>
                <w:rFonts w:ascii="Arial" w:hAnsi="Arial" w:cs="Arial"/>
                <w:sz w:val="18"/>
                <w:szCs w:val="18"/>
              </w:rPr>
              <w:t>9.990522e-06</w:t>
            </w:r>
          </w:p>
        </w:tc>
        <w:tc>
          <w:tcPr>
            <w:tcW w:w="1710" w:type="dxa"/>
          </w:tcPr>
          <w:p w14:paraId="2552DE80" w14:textId="33A3C084" w:rsidR="002E794F" w:rsidRPr="009C0B6D" w:rsidRDefault="0091766B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1766B">
              <w:rPr>
                <w:rFonts w:ascii="Arial" w:hAnsi="Arial" w:cs="Arial"/>
                <w:sz w:val="18"/>
                <w:szCs w:val="18"/>
              </w:rPr>
              <w:t xml:space="preserve">9.100145e-06       </w:t>
            </w:r>
          </w:p>
        </w:tc>
        <w:tc>
          <w:tcPr>
            <w:tcW w:w="1710" w:type="dxa"/>
          </w:tcPr>
          <w:p w14:paraId="772E9F47" w14:textId="08E85E41" w:rsidR="002E794F" w:rsidRPr="009C0B6D" w:rsidRDefault="0091766B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Pr="0091766B">
              <w:rPr>
                <w:rFonts w:ascii="Arial" w:hAnsi="Arial" w:cs="Arial"/>
                <w:sz w:val="18"/>
                <w:szCs w:val="18"/>
              </w:rPr>
              <w:t xml:space="preserve">2.167181e-04       </w:t>
            </w:r>
          </w:p>
        </w:tc>
      </w:tr>
      <w:tr w:rsidR="002E794F" w:rsidRPr="009C0B6D" w14:paraId="07487556" w14:textId="77777777" w:rsidTr="005F672E">
        <w:tc>
          <w:tcPr>
            <w:tcW w:w="2268" w:type="dxa"/>
          </w:tcPr>
          <w:p w14:paraId="12BF3362" w14:textId="77777777" w:rsidR="002E794F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Treatment approach</w:t>
            </w:r>
          </w:p>
        </w:tc>
        <w:tc>
          <w:tcPr>
            <w:tcW w:w="1709" w:type="dxa"/>
          </w:tcPr>
          <w:p w14:paraId="4C22E176" w14:textId="77777777" w:rsidR="002E794F" w:rsidRPr="009C0B6D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713041CF" w14:textId="77777777" w:rsidR="002E794F" w:rsidRPr="00064103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63598926" w14:textId="77777777" w:rsidR="002E794F" w:rsidRPr="009C0B6D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7CEF66D2" w14:textId="77777777" w:rsidR="002E794F" w:rsidRPr="009C0B6D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E794F" w:rsidRPr="009C0B6D" w14:paraId="4C52296D" w14:textId="77777777" w:rsidTr="005F672E">
        <w:tc>
          <w:tcPr>
            <w:tcW w:w="2268" w:type="dxa"/>
          </w:tcPr>
          <w:p w14:paraId="01CA1F37" w14:textId="77777777" w:rsidR="002E794F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PCS</w:t>
            </w:r>
          </w:p>
        </w:tc>
        <w:tc>
          <w:tcPr>
            <w:tcW w:w="1709" w:type="dxa"/>
          </w:tcPr>
          <w:p w14:paraId="421C3295" w14:textId="14DB2A03" w:rsidR="002E794F" w:rsidRPr="009C0B6D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4ECD6169" w14:textId="36E76F16" w:rsidR="002E794F" w:rsidRPr="00064103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381EDD79" w14:textId="679D7498" w:rsidR="002E794F" w:rsidRPr="009C0B6D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13234D1E" w14:textId="2535FD90" w:rsidR="002E794F" w:rsidRPr="009C0B6D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2E794F" w:rsidRPr="009C0B6D" w14:paraId="486B7455" w14:textId="77777777" w:rsidTr="005F672E">
        <w:tc>
          <w:tcPr>
            <w:tcW w:w="2268" w:type="dxa"/>
          </w:tcPr>
          <w:p w14:paraId="070C16EA" w14:textId="77777777" w:rsidR="002E794F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NACT-ICS</w:t>
            </w:r>
          </w:p>
        </w:tc>
        <w:tc>
          <w:tcPr>
            <w:tcW w:w="1709" w:type="dxa"/>
          </w:tcPr>
          <w:p w14:paraId="75D7BA17" w14:textId="18A9A007" w:rsidR="002E794F" w:rsidRPr="009C0B6D" w:rsidRDefault="009706D9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706D9">
              <w:rPr>
                <w:rFonts w:ascii="Arial" w:hAnsi="Arial" w:cs="Arial"/>
                <w:sz w:val="18"/>
                <w:szCs w:val="18"/>
              </w:rPr>
              <w:t xml:space="preserve">0.7290635       </w:t>
            </w:r>
          </w:p>
        </w:tc>
        <w:tc>
          <w:tcPr>
            <w:tcW w:w="1710" w:type="dxa"/>
          </w:tcPr>
          <w:p w14:paraId="700AEF33" w14:textId="0A1EF076" w:rsidR="002E794F" w:rsidRPr="00064103" w:rsidRDefault="009706D9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706D9">
              <w:rPr>
                <w:rFonts w:ascii="Arial" w:hAnsi="Arial" w:cs="Arial"/>
                <w:sz w:val="18"/>
                <w:szCs w:val="18"/>
              </w:rPr>
              <w:t xml:space="preserve">0.7290635       </w:t>
            </w:r>
          </w:p>
        </w:tc>
        <w:tc>
          <w:tcPr>
            <w:tcW w:w="1710" w:type="dxa"/>
          </w:tcPr>
          <w:p w14:paraId="6E8778A0" w14:textId="29950C92" w:rsidR="002E794F" w:rsidRPr="009C0B6D" w:rsidRDefault="0091766B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1766B">
              <w:rPr>
                <w:rFonts w:ascii="Arial" w:hAnsi="Arial" w:cs="Arial"/>
                <w:sz w:val="18"/>
                <w:szCs w:val="18"/>
              </w:rPr>
              <w:t xml:space="preserve">0.6640878       </w:t>
            </w:r>
          </w:p>
        </w:tc>
        <w:tc>
          <w:tcPr>
            <w:tcW w:w="1710" w:type="dxa"/>
          </w:tcPr>
          <w:p w14:paraId="5E2B9120" w14:textId="41DE5864" w:rsidR="002E794F" w:rsidRPr="009C0B6D" w:rsidRDefault="0091766B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1766B">
              <w:rPr>
                <w:rFonts w:ascii="Arial" w:hAnsi="Arial" w:cs="Arial"/>
                <w:sz w:val="18"/>
                <w:szCs w:val="18"/>
              </w:rPr>
              <w:t xml:space="preserve">1.2663233       </w:t>
            </w:r>
          </w:p>
        </w:tc>
      </w:tr>
      <w:tr w:rsidR="002E794F" w:rsidRPr="009C0B6D" w14:paraId="6DC7EB8D" w14:textId="77777777" w:rsidTr="005F672E">
        <w:tc>
          <w:tcPr>
            <w:tcW w:w="2268" w:type="dxa"/>
          </w:tcPr>
          <w:p w14:paraId="5D5AB672" w14:textId="77777777" w:rsidR="002E794F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Residual disease after debulking</w:t>
            </w:r>
          </w:p>
        </w:tc>
        <w:tc>
          <w:tcPr>
            <w:tcW w:w="1709" w:type="dxa"/>
          </w:tcPr>
          <w:p w14:paraId="7C161DE2" w14:textId="77777777" w:rsidR="002E794F" w:rsidRPr="009C0B6D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77856B92" w14:textId="77777777" w:rsidR="002E794F" w:rsidRPr="00064103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547CC5A3" w14:textId="77777777" w:rsidR="002E794F" w:rsidRPr="009C0B6D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51B6D2F5" w14:textId="77777777" w:rsidR="002E794F" w:rsidRPr="009C0B6D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E794F" w:rsidRPr="009C0B6D" w14:paraId="56160106" w14:textId="77777777" w:rsidTr="005F672E">
        <w:trPr>
          <w:trHeight w:val="51"/>
        </w:trPr>
        <w:tc>
          <w:tcPr>
            <w:tcW w:w="2268" w:type="dxa"/>
          </w:tcPr>
          <w:p w14:paraId="29A4654D" w14:textId="77777777" w:rsidR="002E794F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Macroscopic free</w:t>
            </w:r>
          </w:p>
        </w:tc>
        <w:tc>
          <w:tcPr>
            <w:tcW w:w="1709" w:type="dxa"/>
          </w:tcPr>
          <w:p w14:paraId="22CF162A" w14:textId="746BBEA5" w:rsidR="002E794F" w:rsidRPr="009C0B6D" w:rsidRDefault="00861D99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861D99">
              <w:rPr>
                <w:rFonts w:ascii="Arial" w:hAnsi="Arial" w:cs="Arial"/>
                <w:sz w:val="18"/>
                <w:szCs w:val="18"/>
              </w:rPr>
              <w:t>-1.557798</w:t>
            </w:r>
          </w:p>
        </w:tc>
        <w:tc>
          <w:tcPr>
            <w:tcW w:w="1710" w:type="dxa"/>
          </w:tcPr>
          <w:p w14:paraId="7D91FEE7" w14:textId="0CD452E2" w:rsidR="002E794F" w:rsidRPr="00064103" w:rsidRDefault="00861D99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861D99">
              <w:rPr>
                <w:rFonts w:ascii="Arial" w:hAnsi="Arial" w:cs="Arial"/>
                <w:sz w:val="18"/>
                <w:szCs w:val="18"/>
              </w:rPr>
              <w:t>-1.557798</w:t>
            </w:r>
          </w:p>
        </w:tc>
        <w:tc>
          <w:tcPr>
            <w:tcW w:w="1710" w:type="dxa"/>
          </w:tcPr>
          <w:p w14:paraId="64ECE637" w14:textId="1FF07EF4" w:rsidR="002E794F" w:rsidRPr="009C0B6D" w:rsidRDefault="0091766B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1766B">
              <w:rPr>
                <w:rFonts w:ascii="Arial" w:hAnsi="Arial" w:cs="Arial"/>
                <w:sz w:val="18"/>
                <w:szCs w:val="18"/>
              </w:rPr>
              <w:t xml:space="preserve">-1.418964  </w:t>
            </w:r>
          </w:p>
        </w:tc>
        <w:tc>
          <w:tcPr>
            <w:tcW w:w="1710" w:type="dxa"/>
          </w:tcPr>
          <w:p w14:paraId="6F48C763" w14:textId="2E7E8789" w:rsidR="002E794F" w:rsidRPr="009C0B6D" w:rsidRDefault="0091766B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1766B">
              <w:rPr>
                <w:rFonts w:ascii="Arial" w:hAnsi="Arial" w:cs="Arial"/>
                <w:sz w:val="18"/>
                <w:szCs w:val="18"/>
              </w:rPr>
              <w:t>-2.439584</w:t>
            </w:r>
          </w:p>
        </w:tc>
      </w:tr>
      <w:tr w:rsidR="002E794F" w:rsidRPr="009C0B6D" w14:paraId="5D4CB912" w14:textId="77777777" w:rsidTr="005F672E">
        <w:trPr>
          <w:trHeight w:val="80"/>
        </w:trPr>
        <w:tc>
          <w:tcPr>
            <w:tcW w:w="2268" w:type="dxa"/>
          </w:tcPr>
          <w:p w14:paraId="253217ED" w14:textId="77777777" w:rsidR="002E794F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380715">
              <w:rPr>
                <w:rFonts w:ascii="Arial" w:hAnsi="Arial" w:cs="Arial"/>
                <w:sz w:val="18"/>
                <w:szCs w:val="18"/>
              </w:rPr>
              <w:t>≤1</w:t>
            </w:r>
            <w:r>
              <w:rPr>
                <w:rFonts w:ascii="Arial" w:hAnsi="Arial" w:cs="Arial"/>
                <w:sz w:val="18"/>
                <w:szCs w:val="18"/>
              </w:rPr>
              <w:t xml:space="preserve"> cm</w:t>
            </w:r>
          </w:p>
        </w:tc>
        <w:tc>
          <w:tcPr>
            <w:tcW w:w="1709" w:type="dxa"/>
          </w:tcPr>
          <w:p w14:paraId="0DCCA349" w14:textId="419F5D39" w:rsidR="002E794F" w:rsidRPr="009C0B6D" w:rsidRDefault="00DF4391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F4391">
              <w:rPr>
                <w:rFonts w:ascii="Arial" w:hAnsi="Arial" w:cs="Arial"/>
                <w:sz w:val="18"/>
                <w:szCs w:val="18"/>
              </w:rPr>
              <w:t>-0.7263164</w:t>
            </w:r>
          </w:p>
        </w:tc>
        <w:tc>
          <w:tcPr>
            <w:tcW w:w="1710" w:type="dxa"/>
          </w:tcPr>
          <w:p w14:paraId="7EA0E63B" w14:textId="1C77DB6B" w:rsidR="002E794F" w:rsidRPr="00064103" w:rsidRDefault="00DF4391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F4391">
              <w:rPr>
                <w:rFonts w:ascii="Arial" w:hAnsi="Arial" w:cs="Arial"/>
                <w:sz w:val="18"/>
                <w:szCs w:val="18"/>
              </w:rPr>
              <w:t>-0.7263164</w:t>
            </w:r>
          </w:p>
        </w:tc>
        <w:tc>
          <w:tcPr>
            <w:tcW w:w="1710" w:type="dxa"/>
          </w:tcPr>
          <w:p w14:paraId="7DAD66E8" w14:textId="3F049FA8" w:rsidR="002E794F" w:rsidRPr="009C0B6D" w:rsidRDefault="0091766B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1766B">
              <w:rPr>
                <w:rFonts w:ascii="Arial" w:hAnsi="Arial" w:cs="Arial"/>
                <w:sz w:val="18"/>
                <w:szCs w:val="18"/>
              </w:rPr>
              <w:t>-0.6615855</w:t>
            </w:r>
          </w:p>
        </w:tc>
        <w:tc>
          <w:tcPr>
            <w:tcW w:w="1710" w:type="dxa"/>
          </w:tcPr>
          <w:p w14:paraId="0051CDB1" w14:textId="53DA93D0" w:rsidR="002E794F" w:rsidRPr="009C0B6D" w:rsidRDefault="0091766B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1766B">
              <w:rPr>
                <w:rFonts w:ascii="Arial" w:hAnsi="Arial" w:cs="Arial"/>
                <w:sz w:val="18"/>
                <w:szCs w:val="18"/>
              </w:rPr>
              <w:t>-1.0375788</w:t>
            </w:r>
          </w:p>
        </w:tc>
      </w:tr>
      <w:tr w:rsidR="003566FB" w:rsidRPr="009C0B6D" w14:paraId="6A65C1A6" w14:textId="77777777" w:rsidTr="005F672E">
        <w:tc>
          <w:tcPr>
            <w:tcW w:w="2268" w:type="dxa"/>
          </w:tcPr>
          <w:p w14:paraId="6364C31A" w14:textId="77777777" w:rsidR="003566FB" w:rsidRDefault="003566FB" w:rsidP="003566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&gt;1 cm</w:t>
            </w:r>
          </w:p>
        </w:tc>
        <w:tc>
          <w:tcPr>
            <w:tcW w:w="1709" w:type="dxa"/>
          </w:tcPr>
          <w:p w14:paraId="2B9DA353" w14:textId="2BE86182" w:rsidR="003566FB" w:rsidRPr="009C0B6D" w:rsidRDefault="003566FB" w:rsidP="003566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598F69B0" w14:textId="0CF19092" w:rsidR="003566FB" w:rsidRPr="00064103" w:rsidRDefault="003566FB" w:rsidP="003566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6DD66A2A" w14:textId="2A43EA70" w:rsidR="003566FB" w:rsidRPr="009C0B6D" w:rsidRDefault="003566FB" w:rsidP="003566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55B3B64E" w14:textId="3F0F19E1" w:rsidR="003566FB" w:rsidRPr="009C0B6D" w:rsidRDefault="003566FB" w:rsidP="003566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2E794F" w:rsidRPr="009C0B6D" w14:paraId="05BABFE6" w14:textId="77777777" w:rsidTr="005F672E">
        <w:tc>
          <w:tcPr>
            <w:tcW w:w="9107" w:type="dxa"/>
            <w:gridSpan w:val="5"/>
          </w:tcPr>
          <w:p w14:paraId="5CC2EC0C" w14:textId="77777777" w:rsidR="002E794F" w:rsidRDefault="002E794F" w:rsidP="005F672E">
            <w:pPr>
              <w:pBdr>
                <w:top w:val="single" w:sz="4" w:space="1" w:color="auto"/>
              </w:pBd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65D02"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The closed testing procedure selected ‘recalibration-in-the-large’ as the preferred method for updating the postoperative model. </w:t>
            </w:r>
          </w:p>
          <w:p w14:paraId="6FFE316B" w14:textId="71357BAE" w:rsidR="002E794F" w:rsidRPr="000127C5" w:rsidRDefault="002E794F" w:rsidP="002E794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c </w:t>
            </w:r>
            <w:r>
              <w:rPr>
                <w:rFonts w:ascii="Arial" w:hAnsi="Arial" w:cs="Arial"/>
                <w:sz w:val="18"/>
                <w:szCs w:val="18"/>
              </w:rPr>
              <w:t xml:space="preserve">The calibration intercept and slope represent the estimates of miscalibration of the models. Thus, it represents the correction factor needed to improve calibration of the model.  </w:t>
            </w:r>
          </w:p>
        </w:tc>
      </w:tr>
    </w:tbl>
    <w:p w14:paraId="12AD724C" w14:textId="0BBAA8E9" w:rsidR="000F7C74" w:rsidRDefault="000F7C74" w:rsidP="00A347CE">
      <w:pPr>
        <w:pStyle w:val="BasistekstIKNL"/>
        <w:rPr>
          <w:lang w:val="en-US"/>
        </w:rPr>
      </w:pPr>
    </w:p>
    <w:p w14:paraId="67A6AE98" w14:textId="77777777" w:rsidR="00DB2787" w:rsidRDefault="00DB2787">
      <w:pPr>
        <w:spacing w:after="0" w:line="240" w:lineRule="auto"/>
      </w:pPr>
      <w:r>
        <w:br w:type="page"/>
      </w:r>
    </w:p>
    <w:p w14:paraId="1564D626" w14:textId="160A6825" w:rsidR="008D4E78" w:rsidRDefault="008D4E78">
      <w:pPr>
        <w:spacing w:after="0" w:line="240" w:lineRule="auto"/>
        <w:rPr>
          <w:u w:val="single"/>
        </w:rPr>
      </w:pPr>
      <w:r>
        <w:rPr>
          <w:noProof/>
          <w:u w:val="single"/>
        </w:rPr>
        <w:lastRenderedPageBreak/>
        <w:drawing>
          <wp:anchor distT="0" distB="0" distL="114300" distR="114300" simplePos="0" relativeHeight="251665408" behindDoc="0" locked="0" layoutInCell="1" allowOverlap="1" wp14:anchorId="6633D750" wp14:editId="4916B9E6">
            <wp:simplePos x="0" y="0"/>
            <wp:positionH relativeFrom="column">
              <wp:posOffset>2962910</wp:posOffset>
            </wp:positionH>
            <wp:positionV relativeFrom="paragraph">
              <wp:posOffset>2717800</wp:posOffset>
            </wp:positionV>
            <wp:extent cx="3355200" cy="2662278"/>
            <wp:effectExtent l="0" t="0" r="0" b="5080"/>
            <wp:wrapSquare wrapText="bothSides"/>
            <wp:docPr id="8" name="Afbeelding 8" descr="Afbeelding met tekst, diagram, lijn, Perce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tekst, diagram, lijn, Perceel&#10;&#10;Automatisch gegenereerde beschrijv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55200" cy="2662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u w:val="single"/>
        </w:rPr>
        <w:drawing>
          <wp:anchor distT="0" distB="0" distL="114300" distR="114300" simplePos="0" relativeHeight="251663360" behindDoc="0" locked="0" layoutInCell="1" allowOverlap="1" wp14:anchorId="5369F527" wp14:editId="3D216B5F">
            <wp:simplePos x="0" y="0"/>
            <wp:positionH relativeFrom="column">
              <wp:posOffset>-262890</wp:posOffset>
            </wp:positionH>
            <wp:positionV relativeFrom="paragraph">
              <wp:posOffset>2696210</wp:posOffset>
            </wp:positionV>
            <wp:extent cx="3354705" cy="2661920"/>
            <wp:effectExtent l="0" t="0" r="0" b="5080"/>
            <wp:wrapSquare wrapText="bothSides"/>
            <wp:docPr id="7" name="Afbeelding 7" descr="Afbeelding met tekst, diagram, lijn, Perce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tekst, diagram, lijn, Perceel&#10;&#10;Automatisch gegenereerde beschrijv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54705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u w:val="single"/>
        </w:rPr>
        <w:drawing>
          <wp:anchor distT="0" distB="0" distL="114300" distR="114300" simplePos="0" relativeHeight="251662336" behindDoc="0" locked="0" layoutInCell="1" allowOverlap="1" wp14:anchorId="08A3BEB9" wp14:editId="7A2DAAC0">
            <wp:simplePos x="0" y="0"/>
            <wp:positionH relativeFrom="column">
              <wp:posOffset>-256540</wp:posOffset>
            </wp:positionH>
            <wp:positionV relativeFrom="paragraph">
              <wp:posOffset>0</wp:posOffset>
            </wp:positionV>
            <wp:extent cx="3355200" cy="2662278"/>
            <wp:effectExtent l="0" t="0" r="0" b="5080"/>
            <wp:wrapSquare wrapText="bothSides"/>
            <wp:docPr id="6" name="Afbeelding 6" descr="Afbeelding met tekst, lijn, diagram, Perce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ekst, lijn, diagram, Perceel&#10;&#10;Automatisch gegenereerde beschrijvi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55200" cy="2662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u w:val="single"/>
        </w:rPr>
        <w:drawing>
          <wp:anchor distT="0" distB="0" distL="114300" distR="114300" simplePos="0" relativeHeight="251664384" behindDoc="0" locked="0" layoutInCell="1" allowOverlap="1" wp14:anchorId="071AB109" wp14:editId="64782D0B">
            <wp:simplePos x="0" y="0"/>
            <wp:positionH relativeFrom="column">
              <wp:posOffset>3001010</wp:posOffset>
            </wp:positionH>
            <wp:positionV relativeFrom="paragraph">
              <wp:posOffset>0</wp:posOffset>
            </wp:positionV>
            <wp:extent cx="3355200" cy="2662278"/>
            <wp:effectExtent l="0" t="0" r="0" b="5080"/>
            <wp:wrapSquare wrapText="bothSides"/>
            <wp:docPr id="9" name="Afbeelding 9" descr="Afbeelding met tekst, diagram, lijn, Perce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ekst, diagram, lijn, Perceel&#10;&#10;Automatisch gegenereerde beschrijvi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55200" cy="2662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br w:type="page"/>
      </w:r>
    </w:p>
    <w:p w14:paraId="04E1F2A6" w14:textId="0BCC6FAB" w:rsidR="00145D9C" w:rsidRPr="000D7D24" w:rsidRDefault="00145D9C" w:rsidP="00145D9C">
      <w:pPr>
        <w:rPr>
          <w:b/>
          <w:bCs/>
          <w:u w:val="single"/>
        </w:rPr>
      </w:pPr>
      <w:r w:rsidRPr="000D7D24">
        <w:rPr>
          <w:b/>
          <w:bCs/>
          <w:u w:val="single"/>
        </w:rPr>
        <w:lastRenderedPageBreak/>
        <w:t>RESULTS FOR 1ST IMPUTATED DATASET OF THE DUTCH VALIDATION COHORT</w:t>
      </w:r>
      <w:r w:rsidR="00162F55" w:rsidRPr="000D7D24">
        <w:rPr>
          <w:b/>
          <w:bCs/>
          <w:u w:val="single"/>
        </w:rPr>
        <w:t xml:space="preserve"> (N =1212)</w:t>
      </w:r>
    </w:p>
    <w:p w14:paraId="3F386D61" w14:textId="281BF20B" w:rsidR="00145D9C" w:rsidRDefault="00145D9C" w:rsidP="00145D9C">
      <w:r>
        <w:t>EXTERNAL VALIDATION METHOD SELECTED WAS RECALIBRATION-IN-THE-LARGE</w:t>
      </w:r>
    </w:p>
    <w:tbl>
      <w:tblPr>
        <w:tblStyle w:val="TabelIKNL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709"/>
        <w:gridCol w:w="1710"/>
        <w:gridCol w:w="1710"/>
        <w:gridCol w:w="1710"/>
      </w:tblGrid>
      <w:tr w:rsidR="00145D9C" w:rsidRPr="009C0B6D" w14:paraId="23C059D6" w14:textId="77777777" w:rsidTr="00975C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107" w:type="dxa"/>
            <w:gridSpan w:val="5"/>
            <w:tcBorders>
              <w:top w:val="none" w:sz="0" w:space="0" w:color="auto"/>
              <w:bottom w:val="none" w:sz="0" w:space="0" w:color="auto"/>
            </w:tcBorders>
          </w:tcPr>
          <w:p w14:paraId="72C8FDDF" w14:textId="7E490EA1" w:rsidR="00145D9C" w:rsidRPr="00E04101" w:rsidRDefault="00145D9C" w:rsidP="00C10568">
            <w:pPr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18"/>
                <w:szCs w:val="18"/>
                <w:lang w:eastAsia="nl-NL"/>
              </w:rPr>
            </w:pPr>
            <w:bookmarkStart w:id="0" w:name="_Hlk171337690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Supplementary table </w:t>
            </w:r>
            <w:r w:rsidR="005F672E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Pr="00E04101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 w:rsidRPr="00E0410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>Model performance</w:t>
            </w:r>
            <w:r w:rsidRPr="00E04101"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>of</w:t>
            </w:r>
            <w:r w:rsidRPr="00E04101"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 xml:space="preserve"> the original model (</w:t>
            </w:r>
            <w:r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>Postoperative model</w:t>
            </w:r>
            <w:r w:rsidRPr="00E04101"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 xml:space="preserve">) and the updated models </w:t>
            </w:r>
            <w:r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 xml:space="preserve">for </w:t>
            </w:r>
            <w:r w:rsidRPr="00E04101"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 xml:space="preserve">the </w:t>
            </w:r>
            <w:r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>Dutch</w:t>
            </w:r>
            <w:r w:rsidRPr="00E04101"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>cohort</w:t>
            </w:r>
            <w:r w:rsidRPr="00E04101"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 xml:space="preserve"> (n = </w:t>
            </w:r>
            <w:r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>1212</w:t>
            </w:r>
            <w:r w:rsidRPr="00E04101"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 xml:space="preserve">). </w:t>
            </w:r>
          </w:p>
        </w:tc>
      </w:tr>
      <w:tr w:rsidR="00145D9C" w:rsidRPr="009C0B6D" w14:paraId="00F81856" w14:textId="77777777" w:rsidTr="00975C91">
        <w:tc>
          <w:tcPr>
            <w:tcW w:w="2268" w:type="dxa"/>
            <w:shd w:val="clear" w:color="auto" w:fill="BFBFBF" w:themeFill="background1" w:themeFillShade="BF"/>
          </w:tcPr>
          <w:p w14:paraId="25432A1B" w14:textId="77777777" w:rsidR="00145D9C" w:rsidRPr="00832E83" w:rsidRDefault="00145D9C" w:rsidP="00C10568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09" w:type="dxa"/>
            <w:shd w:val="clear" w:color="auto" w:fill="BFBFBF" w:themeFill="background1" w:themeFillShade="BF"/>
          </w:tcPr>
          <w:p w14:paraId="694AC066" w14:textId="77777777" w:rsidR="00C02DD4" w:rsidRDefault="00C02DD4" w:rsidP="00C10568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Original</w:t>
            </w:r>
          </w:p>
          <w:p w14:paraId="1CB30C9A" w14:textId="2062D2BC" w:rsidR="00145D9C" w:rsidRPr="00832E83" w:rsidRDefault="00145D9C" w:rsidP="00C10568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model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14:paraId="1BF72BAA" w14:textId="3D3B219E" w:rsidR="00145D9C" w:rsidRPr="006C29D7" w:rsidRDefault="00145D9C" w:rsidP="00C10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Recalibration-in-the-large  </w:t>
            </w:r>
            <w:r w:rsidRPr="006C29D7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 xml:space="preserve"> </w:t>
            </w:r>
          </w:p>
          <w:p w14:paraId="7452E9AD" w14:textId="77777777" w:rsidR="00145D9C" w:rsidRPr="00832E83" w:rsidRDefault="00145D9C" w:rsidP="00C10568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BFBFBF" w:themeFill="background1" w:themeFillShade="BF"/>
          </w:tcPr>
          <w:p w14:paraId="2BDB98A5" w14:textId="77777777" w:rsidR="00145D9C" w:rsidRPr="00832E83" w:rsidRDefault="00145D9C" w:rsidP="00C10568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32E8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Recalibration 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14:paraId="227BC317" w14:textId="77777777" w:rsidR="00145D9C" w:rsidRPr="000C0CA9" w:rsidRDefault="00145D9C" w:rsidP="00C10568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</w:pPr>
            <w:r w:rsidRPr="00832E83">
              <w:rPr>
                <w:rFonts w:ascii="Arial" w:hAnsi="Arial" w:cs="Arial"/>
                <w:b/>
                <w:bCs/>
                <w:sz w:val="18"/>
                <w:szCs w:val="18"/>
              </w:rPr>
              <w:t>Model revision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145D9C" w:rsidRPr="009C0B6D" w14:paraId="437C30C1" w14:textId="77777777" w:rsidTr="00975C91">
        <w:tc>
          <w:tcPr>
            <w:tcW w:w="2268" w:type="dxa"/>
            <w:shd w:val="clear" w:color="auto" w:fill="FFFFFF" w:themeFill="background1"/>
          </w:tcPr>
          <w:p w14:paraId="48CA3997" w14:textId="77777777" w:rsidR="00145D9C" w:rsidRPr="00E04101" w:rsidRDefault="00145D9C" w:rsidP="00C10568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E04101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Model performance</w:t>
            </w:r>
          </w:p>
        </w:tc>
        <w:tc>
          <w:tcPr>
            <w:tcW w:w="1709" w:type="dxa"/>
            <w:shd w:val="clear" w:color="auto" w:fill="FFFFFF" w:themeFill="background1"/>
          </w:tcPr>
          <w:p w14:paraId="11101EFD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328199A4" w14:textId="77777777" w:rsidR="00145D9C" w:rsidRPr="00064103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30EFF83A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0112A623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45D9C" w:rsidRPr="009C0B6D" w14:paraId="080034BF" w14:textId="77777777" w:rsidTr="00975C91">
        <w:tc>
          <w:tcPr>
            <w:tcW w:w="2268" w:type="dxa"/>
            <w:shd w:val="clear" w:color="auto" w:fill="FFFFFF" w:themeFill="background1"/>
          </w:tcPr>
          <w:p w14:paraId="0E67441E" w14:textId="20858FB4" w:rsidR="00145D9C" w:rsidRPr="00F64E16" w:rsidRDefault="00145D9C" w:rsidP="00C10568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vertAlign w:val="superscript"/>
              </w:rPr>
            </w:pPr>
            <w:r w:rsidRPr="00675396">
              <w:rPr>
                <w:rFonts w:ascii="Arial" w:hAnsi="Arial" w:cs="Arial"/>
                <w:sz w:val="18"/>
                <w:szCs w:val="18"/>
              </w:rPr>
              <w:t>Calibration intercept</w:t>
            </w:r>
          </w:p>
        </w:tc>
        <w:tc>
          <w:tcPr>
            <w:tcW w:w="1709" w:type="dxa"/>
            <w:shd w:val="clear" w:color="auto" w:fill="FFFFFF" w:themeFill="background1"/>
          </w:tcPr>
          <w:p w14:paraId="2AACF656" w14:textId="77777777" w:rsidR="00145D9C" w:rsidRPr="00675396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145D9C">
              <w:rPr>
                <w:rFonts w:ascii="Arial" w:hAnsi="Arial" w:cs="Arial"/>
                <w:sz w:val="18"/>
                <w:szCs w:val="18"/>
              </w:rPr>
              <w:t>-0.2817</w:t>
            </w:r>
          </w:p>
        </w:tc>
        <w:tc>
          <w:tcPr>
            <w:tcW w:w="1710" w:type="dxa"/>
            <w:shd w:val="clear" w:color="auto" w:fill="FFFFFF" w:themeFill="background1"/>
          </w:tcPr>
          <w:p w14:paraId="48730700" w14:textId="77777777" w:rsidR="00145D9C" w:rsidRPr="00064103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710" w:type="dxa"/>
            <w:shd w:val="clear" w:color="auto" w:fill="FFFFFF" w:themeFill="background1"/>
          </w:tcPr>
          <w:p w14:paraId="7FE068F5" w14:textId="77777777" w:rsidR="00145D9C" w:rsidRPr="00675396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710" w:type="dxa"/>
            <w:shd w:val="clear" w:color="auto" w:fill="FFFFFF" w:themeFill="background1"/>
          </w:tcPr>
          <w:p w14:paraId="5F2776AA" w14:textId="660446A9" w:rsidR="00145D9C" w:rsidRPr="00675396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95ECC">
              <w:rPr>
                <w:rFonts w:ascii="Arial" w:hAnsi="Arial" w:cs="Arial"/>
                <w:sz w:val="18"/>
                <w:szCs w:val="18"/>
              </w:rPr>
              <w:t>0.</w:t>
            </w:r>
          </w:p>
        </w:tc>
      </w:tr>
      <w:tr w:rsidR="00145D9C" w:rsidRPr="009C0B6D" w14:paraId="7E08B6AC" w14:textId="77777777" w:rsidTr="00975C91">
        <w:tc>
          <w:tcPr>
            <w:tcW w:w="2268" w:type="dxa"/>
            <w:shd w:val="clear" w:color="auto" w:fill="FFFFFF" w:themeFill="background1"/>
          </w:tcPr>
          <w:p w14:paraId="0AF446D3" w14:textId="3EE6B60C" w:rsidR="00145D9C" w:rsidRPr="00F64E16" w:rsidRDefault="00145D9C" w:rsidP="00C10568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vertAlign w:val="superscript"/>
              </w:rPr>
            </w:pPr>
            <w:r w:rsidRPr="00675396">
              <w:rPr>
                <w:rFonts w:ascii="Arial" w:hAnsi="Arial" w:cs="Arial"/>
                <w:sz w:val="18"/>
                <w:szCs w:val="18"/>
              </w:rPr>
              <w:t>Calibration slope</w:t>
            </w:r>
          </w:p>
        </w:tc>
        <w:tc>
          <w:tcPr>
            <w:tcW w:w="1709" w:type="dxa"/>
            <w:shd w:val="clear" w:color="auto" w:fill="FFFFFF" w:themeFill="background1"/>
          </w:tcPr>
          <w:p w14:paraId="584DD269" w14:textId="77777777" w:rsidR="00145D9C" w:rsidRPr="00675396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145D9C">
              <w:rPr>
                <w:rFonts w:ascii="Arial" w:hAnsi="Arial" w:cs="Arial"/>
                <w:sz w:val="18"/>
                <w:szCs w:val="18"/>
              </w:rPr>
              <w:t>1.0165</w:t>
            </w:r>
          </w:p>
        </w:tc>
        <w:tc>
          <w:tcPr>
            <w:tcW w:w="1710" w:type="dxa"/>
            <w:shd w:val="clear" w:color="auto" w:fill="FFFFFF" w:themeFill="background1"/>
          </w:tcPr>
          <w:p w14:paraId="3C8DE41B" w14:textId="77777777" w:rsidR="00145D9C" w:rsidRPr="00064103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145D9C">
              <w:rPr>
                <w:rFonts w:ascii="Arial" w:hAnsi="Arial" w:cs="Arial"/>
                <w:sz w:val="18"/>
                <w:szCs w:val="18"/>
              </w:rPr>
              <w:t>1.0165</w:t>
            </w:r>
          </w:p>
        </w:tc>
        <w:tc>
          <w:tcPr>
            <w:tcW w:w="1710" w:type="dxa"/>
            <w:shd w:val="clear" w:color="auto" w:fill="FFFFFF" w:themeFill="background1"/>
          </w:tcPr>
          <w:p w14:paraId="2A74B11C" w14:textId="74778ECC" w:rsidR="00145D9C" w:rsidRPr="00675396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710" w:type="dxa"/>
            <w:shd w:val="clear" w:color="auto" w:fill="FFFFFF" w:themeFill="background1"/>
          </w:tcPr>
          <w:p w14:paraId="59BB35B8" w14:textId="141F9C9E" w:rsidR="00145D9C" w:rsidRPr="00675396" w:rsidRDefault="0091766B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145D9C" w:rsidRPr="009C0B6D" w14:paraId="76B3CF8D" w14:textId="77777777" w:rsidTr="00975C91">
        <w:tc>
          <w:tcPr>
            <w:tcW w:w="2268" w:type="dxa"/>
            <w:shd w:val="clear" w:color="auto" w:fill="FFFFFF" w:themeFill="background1"/>
          </w:tcPr>
          <w:p w14:paraId="2F54D4BA" w14:textId="77777777" w:rsidR="00145D9C" w:rsidRPr="00675396" w:rsidRDefault="00145D9C" w:rsidP="00C10568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675396">
              <w:rPr>
                <w:rFonts w:ascii="Arial" w:hAnsi="Arial" w:cs="Arial"/>
                <w:i/>
                <w:iCs/>
                <w:sz w:val="18"/>
                <w:szCs w:val="18"/>
              </w:rPr>
              <w:t>c</w:t>
            </w:r>
            <w:r w:rsidRPr="00675396">
              <w:rPr>
                <w:rFonts w:ascii="Arial" w:hAnsi="Arial" w:cs="Arial"/>
                <w:sz w:val="18"/>
                <w:szCs w:val="18"/>
              </w:rPr>
              <w:t>-statistic</w:t>
            </w:r>
          </w:p>
        </w:tc>
        <w:tc>
          <w:tcPr>
            <w:tcW w:w="1709" w:type="dxa"/>
            <w:shd w:val="clear" w:color="auto" w:fill="FFFFFF" w:themeFill="background1"/>
          </w:tcPr>
          <w:p w14:paraId="6471C14E" w14:textId="77777777" w:rsidR="00145D9C" w:rsidRPr="00675396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0.713</w:t>
            </w:r>
          </w:p>
        </w:tc>
        <w:tc>
          <w:tcPr>
            <w:tcW w:w="1710" w:type="dxa"/>
            <w:shd w:val="clear" w:color="auto" w:fill="FFFFFF" w:themeFill="background1"/>
          </w:tcPr>
          <w:p w14:paraId="7B11B017" w14:textId="3EF036D4" w:rsidR="00145D9C" w:rsidRPr="00064103" w:rsidRDefault="00646985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0.713</w:t>
            </w:r>
          </w:p>
        </w:tc>
        <w:tc>
          <w:tcPr>
            <w:tcW w:w="1710" w:type="dxa"/>
            <w:shd w:val="clear" w:color="auto" w:fill="FFFFFF" w:themeFill="background1"/>
          </w:tcPr>
          <w:p w14:paraId="709D4BA1" w14:textId="20742B79" w:rsidR="00145D9C" w:rsidRPr="00675396" w:rsidRDefault="00646985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0.713</w:t>
            </w:r>
          </w:p>
        </w:tc>
        <w:tc>
          <w:tcPr>
            <w:tcW w:w="1710" w:type="dxa"/>
            <w:shd w:val="clear" w:color="auto" w:fill="FFFFFF" w:themeFill="background1"/>
          </w:tcPr>
          <w:p w14:paraId="5D6B4145" w14:textId="77777777" w:rsidR="00145D9C" w:rsidRPr="00675396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95ECC">
              <w:rPr>
                <w:rFonts w:ascii="Arial" w:hAnsi="Arial" w:cs="Arial"/>
                <w:sz w:val="18"/>
                <w:szCs w:val="18"/>
              </w:rPr>
              <w:t>0.722</w:t>
            </w:r>
          </w:p>
        </w:tc>
      </w:tr>
      <w:tr w:rsidR="00145D9C" w:rsidRPr="009C0B6D" w14:paraId="4B51373E" w14:textId="77777777" w:rsidTr="00975C91">
        <w:tc>
          <w:tcPr>
            <w:tcW w:w="2268" w:type="dxa"/>
            <w:shd w:val="clear" w:color="auto" w:fill="FFFFFF" w:themeFill="background1"/>
          </w:tcPr>
          <w:p w14:paraId="6B2E4C1B" w14:textId="77777777" w:rsidR="00145D9C" w:rsidRPr="00675396" w:rsidRDefault="00145D9C" w:rsidP="00C10568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675396">
              <w:rPr>
                <w:rFonts w:ascii="Arial" w:hAnsi="Arial" w:cs="Arial"/>
                <w:sz w:val="18"/>
                <w:szCs w:val="18"/>
              </w:rPr>
              <w:t>Brier score</w:t>
            </w:r>
          </w:p>
        </w:tc>
        <w:tc>
          <w:tcPr>
            <w:tcW w:w="1709" w:type="dxa"/>
            <w:shd w:val="clear" w:color="auto" w:fill="FFFFFF" w:themeFill="background1"/>
          </w:tcPr>
          <w:p w14:paraId="6A2A999F" w14:textId="77777777" w:rsidR="00145D9C" w:rsidRPr="00675396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0.158</w:t>
            </w:r>
          </w:p>
        </w:tc>
        <w:tc>
          <w:tcPr>
            <w:tcW w:w="1710" w:type="dxa"/>
            <w:shd w:val="clear" w:color="auto" w:fill="FFFFFF" w:themeFill="background1"/>
          </w:tcPr>
          <w:p w14:paraId="7F5465AA" w14:textId="4403913F" w:rsidR="00145D9C" w:rsidRPr="00064103" w:rsidRDefault="00975C91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0.158</w:t>
            </w:r>
          </w:p>
        </w:tc>
        <w:tc>
          <w:tcPr>
            <w:tcW w:w="1710" w:type="dxa"/>
            <w:shd w:val="clear" w:color="auto" w:fill="FFFFFF" w:themeFill="background1"/>
          </w:tcPr>
          <w:p w14:paraId="63CD2317" w14:textId="57E7F7E0" w:rsidR="00145D9C" w:rsidRPr="00675396" w:rsidRDefault="00975C91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0.158</w:t>
            </w:r>
          </w:p>
        </w:tc>
        <w:tc>
          <w:tcPr>
            <w:tcW w:w="1710" w:type="dxa"/>
            <w:shd w:val="clear" w:color="auto" w:fill="FFFFFF" w:themeFill="background1"/>
          </w:tcPr>
          <w:p w14:paraId="4FC81EC4" w14:textId="77777777" w:rsidR="00145D9C" w:rsidRPr="00675396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95ECC">
              <w:rPr>
                <w:rFonts w:ascii="Arial" w:hAnsi="Arial" w:cs="Arial"/>
                <w:sz w:val="18"/>
                <w:szCs w:val="18"/>
              </w:rPr>
              <w:t>0.15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</w:tr>
      <w:tr w:rsidR="00145D9C" w:rsidRPr="009C0B6D" w14:paraId="1FE331F4" w14:textId="77777777" w:rsidTr="00975C91">
        <w:tc>
          <w:tcPr>
            <w:tcW w:w="2268" w:type="dxa"/>
            <w:shd w:val="clear" w:color="auto" w:fill="FFFFFF" w:themeFill="background1"/>
          </w:tcPr>
          <w:p w14:paraId="05C130E6" w14:textId="77777777" w:rsidR="00145D9C" w:rsidRPr="00E04101" w:rsidRDefault="00145D9C" w:rsidP="00C10568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1709" w:type="dxa"/>
            <w:shd w:val="clear" w:color="auto" w:fill="FFFFFF" w:themeFill="background1"/>
          </w:tcPr>
          <w:p w14:paraId="5F7DA631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725DA04E" w14:textId="77777777" w:rsidR="00145D9C" w:rsidRPr="00064103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0CDBCFDE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67C2311E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45D9C" w:rsidRPr="009C0B6D" w14:paraId="6D18609E" w14:textId="77777777" w:rsidTr="00975C91">
        <w:tc>
          <w:tcPr>
            <w:tcW w:w="2268" w:type="dxa"/>
            <w:shd w:val="clear" w:color="auto" w:fill="FFFFFF" w:themeFill="background1"/>
          </w:tcPr>
          <w:p w14:paraId="6A002040" w14:textId="77777777" w:rsidR="00145D9C" w:rsidRPr="00E04101" w:rsidRDefault="00145D9C" w:rsidP="00C10568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E04101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Coefficients </w:t>
            </w:r>
          </w:p>
        </w:tc>
        <w:tc>
          <w:tcPr>
            <w:tcW w:w="1709" w:type="dxa"/>
            <w:shd w:val="clear" w:color="auto" w:fill="FFFFFF" w:themeFill="background1"/>
          </w:tcPr>
          <w:p w14:paraId="21E22373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7B76B157" w14:textId="77777777" w:rsidR="00145D9C" w:rsidRPr="00064103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137E4A26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6EEF4AE0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45D9C" w:rsidRPr="009C0B6D" w14:paraId="20EE07CE" w14:textId="77777777" w:rsidTr="00975C91">
        <w:tc>
          <w:tcPr>
            <w:tcW w:w="2268" w:type="dxa"/>
          </w:tcPr>
          <w:p w14:paraId="5B3F874E" w14:textId="77777777" w:rsidR="00145D9C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Intercept</w:t>
            </w:r>
          </w:p>
        </w:tc>
        <w:tc>
          <w:tcPr>
            <w:tcW w:w="1709" w:type="dxa"/>
          </w:tcPr>
          <w:p w14:paraId="2F36A98F" w14:textId="77777777" w:rsidR="00145D9C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>-1.750777</w:t>
            </w:r>
          </w:p>
        </w:tc>
        <w:tc>
          <w:tcPr>
            <w:tcW w:w="1710" w:type="dxa"/>
          </w:tcPr>
          <w:p w14:paraId="5F138DD7" w14:textId="77777777" w:rsidR="00145D9C" w:rsidRPr="00064103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>-2.044825</w:t>
            </w:r>
          </w:p>
        </w:tc>
        <w:tc>
          <w:tcPr>
            <w:tcW w:w="1710" w:type="dxa"/>
          </w:tcPr>
          <w:p w14:paraId="0C356878" w14:textId="77777777" w:rsidR="00145D9C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>-2.061297</w:t>
            </w:r>
          </w:p>
        </w:tc>
        <w:tc>
          <w:tcPr>
            <w:tcW w:w="1710" w:type="dxa"/>
          </w:tcPr>
          <w:p w14:paraId="77F584A1" w14:textId="77777777" w:rsidR="00145D9C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>-1.612059</w:t>
            </w:r>
          </w:p>
        </w:tc>
      </w:tr>
      <w:tr w:rsidR="00145D9C" w:rsidRPr="009C0B6D" w14:paraId="364D05DF" w14:textId="77777777" w:rsidTr="00975C91">
        <w:tc>
          <w:tcPr>
            <w:tcW w:w="2268" w:type="dxa"/>
          </w:tcPr>
          <w:p w14:paraId="66AE324A" w14:textId="77777777" w:rsidR="00145D9C" w:rsidRPr="00380715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Age at diagnosis</w:t>
            </w:r>
          </w:p>
        </w:tc>
        <w:tc>
          <w:tcPr>
            <w:tcW w:w="1709" w:type="dxa"/>
          </w:tcPr>
          <w:p w14:paraId="43CC3386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0BE17213" w14:textId="77777777" w:rsidR="00145D9C" w:rsidRPr="00064103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62E206EF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1430FC55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45D9C" w:rsidRPr="009C0B6D" w14:paraId="34F9B091" w14:textId="77777777" w:rsidTr="00975C91">
        <w:tc>
          <w:tcPr>
            <w:tcW w:w="2268" w:type="dxa"/>
          </w:tcPr>
          <w:p w14:paraId="43E7104E" w14:textId="77777777" w:rsidR="00145D9C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9" w:type="dxa"/>
          </w:tcPr>
          <w:p w14:paraId="12696771" w14:textId="77777777" w:rsidR="00145D9C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 xml:space="preserve">0.004381937        </w:t>
            </w:r>
          </w:p>
        </w:tc>
        <w:tc>
          <w:tcPr>
            <w:tcW w:w="1710" w:type="dxa"/>
          </w:tcPr>
          <w:p w14:paraId="70B20B20" w14:textId="77777777" w:rsidR="00145D9C" w:rsidRPr="00064103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 xml:space="preserve">0.004381937        </w:t>
            </w:r>
          </w:p>
        </w:tc>
        <w:tc>
          <w:tcPr>
            <w:tcW w:w="1710" w:type="dxa"/>
          </w:tcPr>
          <w:p w14:paraId="7961C9DA" w14:textId="77777777" w:rsidR="00145D9C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 xml:space="preserve">0.004454073        </w:t>
            </w:r>
          </w:p>
        </w:tc>
        <w:tc>
          <w:tcPr>
            <w:tcW w:w="1710" w:type="dxa"/>
          </w:tcPr>
          <w:p w14:paraId="37899A85" w14:textId="77777777" w:rsidR="00145D9C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>0.005451432</w:t>
            </w:r>
          </w:p>
        </w:tc>
      </w:tr>
      <w:tr w:rsidR="00145D9C" w:rsidRPr="009C0B6D" w14:paraId="4BDEA262" w14:textId="77777777" w:rsidTr="00975C91">
        <w:tc>
          <w:tcPr>
            <w:tcW w:w="2268" w:type="dxa"/>
          </w:tcPr>
          <w:p w14:paraId="69F772C1" w14:textId="77777777" w:rsidR="00145D9C" w:rsidRPr="00380715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80715">
              <w:rPr>
                <w:rFonts w:ascii="Arial" w:hAnsi="Arial" w:cs="Arial"/>
                <w:sz w:val="18"/>
                <w:szCs w:val="18"/>
              </w:rPr>
              <w:t>FIGO stage</w:t>
            </w:r>
          </w:p>
        </w:tc>
        <w:tc>
          <w:tcPr>
            <w:tcW w:w="1709" w:type="dxa"/>
          </w:tcPr>
          <w:p w14:paraId="54FA4C46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214D046E" w14:textId="77777777" w:rsidR="00145D9C" w:rsidRPr="00064103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22AFB220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49513803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45D9C" w:rsidRPr="009C0B6D" w14:paraId="7976FE3C" w14:textId="77777777" w:rsidTr="00975C91">
        <w:tc>
          <w:tcPr>
            <w:tcW w:w="2268" w:type="dxa"/>
          </w:tcPr>
          <w:p w14:paraId="37085488" w14:textId="77777777" w:rsidR="00145D9C" w:rsidRPr="00380715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380715">
              <w:rPr>
                <w:rFonts w:ascii="Arial" w:hAnsi="Arial" w:cs="Arial"/>
                <w:sz w:val="18"/>
                <w:szCs w:val="18"/>
              </w:rPr>
              <w:t>Stage IIB-IIC</w:t>
            </w:r>
          </w:p>
        </w:tc>
        <w:tc>
          <w:tcPr>
            <w:tcW w:w="1709" w:type="dxa"/>
          </w:tcPr>
          <w:p w14:paraId="559FB175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Reference </w:t>
            </w:r>
          </w:p>
        </w:tc>
        <w:tc>
          <w:tcPr>
            <w:tcW w:w="1710" w:type="dxa"/>
          </w:tcPr>
          <w:p w14:paraId="6A67BD5A" w14:textId="77777777" w:rsidR="00145D9C" w:rsidRPr="00064103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64103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28D81C75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05C88A87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145D9C" w:rsidRPr="009C0B6D" w14:paraId="7102F1EF" w14:textId="77777777" w:rsidTr="00975C91">
        <w:tc>
          <w:tcPr>
            <w:tcW w:w="2268" w:type="dxa"/>
          </w:tcPr>
          <w:p w14:paraId="65042F8B" w14:textId="77777777" w:rsidR="00145D9C" w:rsidRPr="00380715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380715">
              <w:rPr>
                <w:rFonts w:ascii="Arial" w:hAnsi="Arial" w:cs="Arial"/>
                <w:sz w:val="18"/>
                <w:szCs w:val="18"/>
              </w:rPr>
              <w:t>Stage IIIA-IIIB</w:t>
            </w:r>
          </w:p>
        </w:tc>
        <w:tc>
          <w:tcPr>
            <w:tcW w:w="1709" w:type="dxa"/>
          </w:tcPr>
          <w:p w14:paraId="6CA0C920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>1.0348905</w:t>
            </w:r>
          </w:p>
        </w:tc>
        <w:tc>
          <w:tcPr>
            <w:tcW w:w="1710" w:type="dxa"/>
          </w:tcPr>
          <w:p w14:paraId="6F50C476" w14:textId="77777777" w:rsidR="00145D9C" w:rsidRPr="00064103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>1.0348905</w:t>
            </w:r>
          </w:p>
        </w:tc>
        <w:tc>
          <w:tcPr>
            <w:tcW w:w="1710" w:type="dxa"/>
          </w:tcPr>
          <w:p w14:paraId="088DDC2E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>1.0519270</w:t>
            </w:r>
          </w:p>
        </w:tc>
        <w:tc>
          <w:tcPr>
            <w:tcW w:w="1710" w:type="dxa"/>
          </w:tcPr>
          <w:p w14:paraId="4544872F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>0.3843756</w:t>
            </w:r>
          </w:p>
        </w:tc>
      </w:tr>
      <w:tr w:rsidR="00145D9C" w:rsidRPr="009C0B6D" w14:paraId="366DB1A3" w14:textId="77777777" w:rsidTr="00975C91">
        <w:tc>
          <w:tcPr>
            <w:tcW w:w="2268" w:type="dxa"/>
          </w:tcPr>
          <w:p w14:paraId="19085231" w14:textId="77777777" w:rsidR="00145D9C" w:rsidRPr="00380715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380715">
              <w:rPr>
                <w:rFonts w:ascii="Arial" w:hAnsi="Arial" w:cs="Arial"/>
                <w:sz w:val="18"/>
                <w:szCs w:val="18"/>
              </w:rPr>
              <w:t>Stage IIIC</w:t>
            </w:r>
          </w:p>
        </w:tc>
        <w:tc>
          <w:tcPr>
            <w:tcW w:w="1709" w:type="dxa"/>
          </w:tcPr>
          <w:p w14:paraId="6F45D8B8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>1.120373</w:t>
            </w:r>
          </w:p>
        </w:tc>
        <w:tc>
          <w:tcPr>
            <w:tcW w:w="1710" w:type="dxa"/>
          </w:tcPr>
          <w:p w14:paraId="65981084" w14:textId="77777777" w:rsidR="00145D9C" w:rsidRPr="00064103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>1.120373</w:t>
            </w:r>
          </w:p>
        </w:tc>
        <w:tc>
          <w:tcPr>
            <w:tcW w:w="1710" w:type="dxa"/>
          </w:tcPr>
          <w:p w14:paraId="15BE7398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>1.138817</w:t>
            </w:r>
          </w:p>
        </w:tc>
        <w:tc>
          <w:tcPr>
            <w:tcW w:w="1710" w:type="dxa"/>
          </w:tcPr>
          <w:p w14:paraId="46654750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>0.824873</w:t>
            </w:r>
          </w:p>
        </w:tc>
      </w:tr>
      <w:tr w:rsidR="00145D9C" w:rsidRPr="009C0B6D" w14:paraId="381C283E" w14:textId="77777777" w:rsidTr="00975C91">
        <w:tc>
          <w:tcPr>
            <w:tcW w:w="2268" w:type="dxa"/>
          </w:tcPr>
          <w:p w14:paraId="2944916F" w14:textId="77777777" w:rsidR="00145D9C" w:rsidRPr="00380715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380715">
              <w:rPr>
                <w:rFonts w:ascii="Arial" w:hAnsi="Arial" w:cs="Arial"/>
                <w:sz w:val="18"/>
                <w:szCs w:val="18"/>
              </w:rPr>
              <w:t>Stage IV</w:t>
            </w:r>
          </w:p>
        </w:tc>
        <w:tc>
          <w:tcPr>
            <w:tcW w:w="1709" w:type="dxa"/>
          </w:tcPr>
          <w:p w14:paraId="468C1349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>1.485445</w:t>
            </w:r>
          </w:p>
        </w:tc>
        <w:tc>
          <w:tcPr>
            <w:tcW w:w="1710" w:type="dxa"/>
          </w:tcPr>
          <w:p w14:paraId="06CCA7B2" w14:textId="77777777" w:rsidR="00145D9C" w:rsidRPr="00064103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>1.485445</w:t>
            </w:r>
          </w:p>
        </w:tc>
        <w:tc>
          <w:tcPr>
            <w:tcW w:w="1710" w:type="dxa"/>
          </w:tcPr>
          <w:p w14:paraId="744A18C6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>1.509899</w:t>
            </w:r>
          </w:p>
        </w:tc>
        <w:tc>
          <w:tcPr>
            <w:tcW w:w="1710" w:type="dxa"/>
          </w:tcPr>
          <w:p w14:paraId="59A55E36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>1.047990</w:t>
            </w:r>
          </w:p>
        </w:tc>
      </w:tr>
      <w:tr w:rsidR="00145D9C" w:rsidRPr="009C0B6D" w14:paraId="17918546" w14:textId="77777777" w:rsidTr="00975C91">
        <w:tc>
          <w:tcPr>
            <w:tcW w:w="2268" w:type="dxa"/>
          </w:tcPr>
          <w:p w14:paraId="2B409835" w14:textId="77777777" w:rsidR="00145D9C" w:rsidRPr="00380715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Histologic subtype</w:t>
            </w:r>
          </w:p>
        </w:tc>
        <w:tc>
          <w:tcPr>
            <w:tcW w:w="1709" w:type="dxa"/>
          </w:tcPr>
          <w:p w14:paraId="681C003E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1542464F" w14:textId="77777777" w:rsidR="00145D9C" w:rsidRPr="00064103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2A8FFAE0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7098235C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45D9C" w:rsidRPr="009C0B6D" w14:paraId="1C17646E" w14:textId="77777777" w:rsidTr="00975C91">
        <w:tc>
          <w:tcPr>
            <w:tcW w:w="2268" w:type="dxa"/>
          </w:tcPr>
          <w:p w14:paraId="44B283DB" w14:textId="77777777" w:rsidR="00145D9C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Serous</w:t>
            </w:r>
          </w:p>
        </w:tc>
        <w:tc>
          <w:tcPr>
            <w:tcW w:w="1709" w:type="dxa"/>
          </w:tcPr>
          <w:p w14:paraId="0F792F98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37239530" w14:textId="77777777" w:rsidR="00145D9C" w:rsidRPr="00064103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64103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6B1F2A67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25AA94B3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145D9C" w:rsidRPr="009C0B6D" w14:paraId="31B5B428" w14:textId="77777777" w:rsidTr="00975C91">
        <w:tc>
          <w:tcPr>
            <w:tcW w:w="2268" w:type="dxa"/>
          </w:tcPr>
          <w:p w14:paraId="48749BCA" w14:textId="77777777" w:rsidR="00145D9C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Mucinous</w:t>
            </w:r>
          </w:p>
        </w:tc>
        <w:tc>
          <w:tcPr>
            <w:tcW w:w="1709" w:type="dxa"/>
          </w:tcPr>
          <w:p w14:paraId="3C896754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 xml:space="preserve">1.196292       </w:t>
            </w:r>
          </w:p>
        </w:tc>
        <w:tc>
          <w:tcPr>
            <w:tcW w:w="1710" w:type="dxa"/>
          </w:tcPr>
          <w:p w14:paraId="7E4DDE46" w14:textId="77777777" w:rsidR="00145D9C" w:rsidRPr="00064103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 xml:space="preserve">1.196292       </w:t>
            </w:r>
          </w:p>
        </w:tc>
        <w:tc>
          <w:tcPr>
            <w:tcW w:w="1710" w:type="dxa"/>
          </w:tcPr>
          <w:p w14:paraId="0C551EB1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 xml:space="preserve">1.215986       </w:t>
            </w:r>
          </w:p>
        </w:tc>
        <w:tc>
          <w:tcPr>
            <w:tcW w:w="1710" w:type="dxa"/>
          </w:tcPr>
          <w:p w14:paraId="38871822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 xml:space="preserve">1.785058       </w:t>
            </w:r>
          </w:p>
        </w:tc>
      </w:tr>
      <w:tr w:rsidR="00145D9C" w:rsidRPr="009C0B6D" w14:paraId="0A154B94" w14:textId="77777777" w:rsidTr="00975C91">
        <w:tc>
          <w:tcPr>
            <w:tcW w:w="2268" w:type="dxa"/>
          </w:tcPr>
          <w:p w14:paraId="22CD3A46" w14:textId="77777777" w:rsidR="00145D9C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Endometrioid</w:t>
            </w:r>
          </w:p>
        </w:tc>
        <w:tc>
          <w:tcPr>
            <w:tcW w:w="1709" w:type="dxa"/>
          </w:tcPr>
          <w:p w14:paraId="36415DCE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>0.02379306</w:t>
            </w:r>
          </w:p>
        </w:tc>
        <w:tc>
          <w:tcPr>
            <w:tcW w:w="1710" w:type="dxa"/>
          </w:tcPr>
          <w:p w14:paraId="04B88187" w14:textId="77777777" w:rsidR="00145D9C" w:rsidRPr="00064103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>0.02379306</w:t>
            </w:r>
          </w:p>
        </w:tc>
        <w:tc>
          <w:tcPr>
            <w:tcW w:w="1710" w:type="dxa"/>
          </w:tcPr>
          <w:p w14:paraId="354DDBC7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>0.02418474</w:t>
            </w:r>
          </w:p>
        </w:tc>
        <w:tc>
          <w:tcPr>
            <w:tcW w:w="1710" w:type="dxa"/>
          </w:tcPr>
          <w:p w14:paraId="06F542EE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>0.46486088</w:t>
            </w:r>
          </w:p>
        </w:tc>
      </w:tr>
      <w:tr w:rsidR="00145D9C" w:rsidRPr="009C0B6D" w14:paraId="1AABC533" w14:textId="77777777" w:rsidTr="00975C91">
        <w:tc>
          <w:tcPr>
            <w:tcW w:w="2268" w:type="dxa"/>
          </w:tcPr>
          <w:p w14:paraId="6E011932" w14:textId="77777777" w:rsidR="00145D9C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Clear cell</w:t>
            </w:r>
          </w:p>
        </w:tc>
        <w:tc>
          <w:tcPr>
            <w:tcW w:w="1709" w:type="dxa"/>
          </w:tcPr>
          <w:p w14:paraId="3B30885A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>1.000811</w:t>
            </w:r>
          </w:p>
        </w:tc>
        <w:tc>
          <w:tcPr>
            <w:tcW w:w="1710" w:type="dxa"/>
          </w:tcPr>
          <w:p w14:paraId="4FEBC1D5" w14:textId="77777777" w:rsidR="00145D9C" w:rsidRPr="00064103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>1.000811</w:t>
            </w:r>
          </w:p>
        </w:tc>
        <w:tc>
          <w:tcPr>
            <w:tcW w:w="1710" w:type="dxa"/>
          </w:tcPr>
          <w:p w14:paraId="2277D9C1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>1.017287</w:t>
            </w:r>
          </w:p>
        </w:tc>
        <w:tc>
          <w:tcPr>
            <w:tcW w:w="1710" w:type="dxa"/>
          </w:tcPr>
          <w:p w14:paraId="6AE97EA1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>1.430983</w:t>
            </w:r>
          </w:p>
        </w:tc>
      </w:tr>
      <w:tr w:rsidR="00145D9C" w:rsidRPr="009C0B6D" w14:paraId="6EC5DA7C" w14:textId="77777777" w:rsidTr="00975C91">
        <w:tc>
          <w:tcPr>
            <w:tcW w:w="2268" w:type="dxa"/>
          </w:tcPr>
          <w:p w14:paraId="4AB8FFC8" w14:textId="77777777" w:rsidR="00145D9C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Adenocarcinoma NOS</w:t>
            </w:r>
          </w:p>
        </w:tc>
        <w:tc>
          <w:tcPr>
            <w:tcW w:w="1709" w:type="dxa"/>
          </w:tcPr>
          <w:p w14:paraId="363975B9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>-0.06078587</w:t>
            </w:r>
          </w:p>
        </w:tc>
        <w:tc>
          <w:tcPr>
            <w:tcW w:w="1710" w:type="dxa"/>
          </w:tcPr>
          <w:p w14:paraId="5565FA6B" w14:textId="77777777" w:rsidR="00145D9C" w:rsidRPr="00064103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>-0.06078587</w:t>
            </w:r>
          </w:p>
        </w:tc>
        <w:tc>
          <w:tcPr>
            <w:tcW w:w="1710" w:type="dxa"/>
          </w:tcPr>
          <w:p w14:paraId="4444CE43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>-0.06178654</w:t>
            </w:r>
          </w:p>
        </w:tc>
        <w:tc>
          <w:tcPr>
            <w:tcW w:w="1710" w:type="dxa"/>
          </w:tcPr>
          <w:p w14:paraId="1EA9AFB1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>-0.15168808</w:t>
            </w:r>
          </w:p>
        </w:tc>
      </w:tr>
      <w:tr w:rsidR="00145D9C" w:rsidRPr="009C0B6D" w14:paraId="2D61CB43" w14:textId="77777777" w:rsidTr="00975C91">
        <w:tc>
          <w:tcPr>
            <w:tcW w:w="2268" w:type="dxa"/>
          </w:tcPr>
          <w:p w14:paraId="375BC84D" w14:textId="77777777" w:rsidR="00145D9C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Other</w:t>
            </w:r>
          </w:p>
        </w:tc>
        <w:tc>
          <w:tcPr>
            <w:tcW w:w="1709" w:type="dxa"/>
          </w:tcPr>
          <w:p w14:paraId="571FF22F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D1DC1">
              <w:rPr>
                <w:rFonts w:ascii="Arial" w:hAnsi="Arial" w:cs="Arial"/>
                <w:sz w:val="18"/>
                <w:szCs w:val="18"/>
              </w:rPr>
              <w:t>1.005686</w:t>
            </w:r>
          </w:p>
        </w:tc>
        <w:tc>
          <w:tcPr>
            <w:tcW w:w="1710" w:type="dxa"/>
          </w:tcPr>
          <w:p w14:paraId="7F9AE876" w14:textId="77777777" w:rsidR="00145D9C" w:rsidRPr="00064103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D1DC1">
              <w:rPr>
                <w:rFonts w:ascii="Arial" w:hAnsi="Arial" w:cs="Arial"/>
                <w:sz w:val="18"/>
                <w:szCs w:val="18"/>
              </w:rPr>
              <w:t>1.005686</w:t>
            </w:r>
          </w:p>
        </w:tc>
        <w:tc>
          <w:tcPr>
            <w:tcW w:w="1710" w:type="dxa"/>
          </w:tcPr>
          <w:p w14:paraId="74D4EC94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D1DC1">
              <w:rPr>
                <w:rFonts w:ascii="Arial" w:hAnsi="Arial" w:cs="Arial"/>
                <w:sz w:val="18"/>
                <w:szCs w:val="18"/>
              </w:rPr>
              <w:t>1.022242</w:t>
            </w:r>
          </w:p>
        </w:tc>
        <w:tc>
          <w:tcPr>
            <w:tcW w:w="1710" w:type="dxa"/>
          </w:tcPr>
          <w:p w14:paraId="2784D165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D1DC1">
              <w:rPr>
                <w:rFonts w:ascii="Arial" w:hAnsi="Arial" w:cs="Arial"/>
                <w:sz w:val="18"/>
                <w:szCs w:val="18"/>
              </w:rPr>
              <w:t>1.407690</w:t>
            </w:r>
          </w:p>
        </w:tc>
      </w:tr>
      <w:tr w:rsidR="00145D9C" w:rsidRPr="009C0B6D" w14:paraId="1F0A1821" w14:textId="77777777" w:rsidTr="00975C91">
        <w:tc>
          <w:tcPr>
            <w:tcW w:w="2268" w:type="dxa"/>
          </w:tcPr>
          <w:p w14:paraId="1BBF8C54" w14:textId="77777777" w:rsidR="00145D9C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Presence of ascites</w:t>
            </w:r>
          </w:p>
        </w:tc>
        <w:tc>
          <w:tcPr>
            <w:tcW w:w="1709" w:type="dxa"/>
          </w:tcPr>
          <w:p w14:paraId="1E7734D4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5E327956" w14:textId="77777777" w:rsidR="00145D9C" w:rsidRPr="00064103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5165CDA7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498F71B5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45D9C" w:rsidRPr="009C0B6D" w14:paraId="6718D13B" w14:textId="77777777" w:rsidTr="00975C91">
        <w:tc>
          <w:tcPr>
            <w:tcW w:w="2268" w:type="dxa"/>
          </w:tcPr>
          <w:p w14:paraId="614C68A0" w14:textId="77777777" w:rsidR="00145D9C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No </w:t>
            </w:r>
          </w:p>
        </w:tc>
        <w:tc>
          <w:tcPr>
            <w:tcW w:w="1709" w:type="dxa"/>
          </w:tcPr>
          <w:p w14:paraId="4B56BCA2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D1DC1">
              <w:rPr>
                <w:rFonts w:ascii="Arial" w:hAnsi="Arial" w:cs="Arial"/>
                <w:sz w:val="18"/>
                <w:szCs w:val="18"/>
              </w:rPr>
              <w:t>-0.1703497</w:t>
            </w:r>
          </w:p>
        </w:tc>
        <w:tc>
          <w:tcPr>
            <w:tcW w:w="1710" w:type="dxa"/>
          </w:tcPr>
          <w:p w14:paraId="598F6C04" w14:textId="77777777" w:rsidR="00145D9C" w:rsidRPr="00064103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D1DC1">
              <w:rPr>
                <w:rFonts w:ascii="Arial" w:hAnsi="Arial" w:cs="Arial"/>
                <w:sz w:val="18"/>
                <w:szCs w:val="18"/>
              </w:rPr>
              <w:t>-0.1703497</w:t>
            </w:r>
          </w:p>
        </w:tc>
        <w:tc>
          <w:tcPr>
            <w:tcW w:w="1710" w:type="dxa"/>
          </w:tcPr>
          <w:p w14:paraId="6E2FB522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D1DC1">
              <w:rPr>
                <w:rFonts w:ascii="Arial" w:hAnsi="Arial" w:cs="Arial"/>
                <w:sz w:val="18"/>
                <w:szCs w:val="18"/>
              </w:rPr>
              <w:t>-0.1731540</w:t>
            </w:r>
          </w:p>
        </w:tc>
        <w:tc>
          <w:tcPr>
            <w:tcW w:w="1710" w:type="dxa"/>
          </w:tcPr>
          <w:p w14:paraId="3744D7D5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D1DC1">
              <w:rPr>
                <w:rFonts w:ascii="Arial" w:hAnsi="Arial" w:cs="Arial"/>
                <w:sz w:val="18"/>
                <w:szCs w:val="18"/>
              </w:rPr>
              <w:t>0.1547347</w:t>
            </w:r>
          </w:p>
        </w:tc>
      </w:tr>
      <w:tr w:rsidR="00145D9C" w:rsidRPr="009C0B6D" w14:paraId="68504ED3" w14:textId="77777777" w:rsidTr="00975C91">
        <w:tc>
          <w:tcPr>
            <w:tcW w:w="2268" w:type="dxa"/>
          </w:tcPr>
          <w:p w14:paraId="3E1FAFE2" w14:textId="77777777" w:rsidR="00145D9C" w:rsidRPr="00380715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Yes</w:t>
            </w:r>
          </w:p>
        </w:tc>
        <w:tc>
          <w:tcPr>
            <w:tcW w:w="1709" w:type="dxa"/>
          </w:tcPr>
          <w:p w14:paraId="60AB36B5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235EB425" w14:textId="77777777" w:rsidR="00145D9C" w:rsidRPr="00064103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0331A29F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22386390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145D9C" w:rsidRPr="009C0B6D" w14:paraId="50793199" w14:textId="77777777" w:rsidTr="00975C91">
        <w:tc>
          <w:tcPr>
            <w:tcW w:w="2268" w:type="dxa"/>
          </w:tcPr>
          <w:p w14:paraId="6BECD861" w14:textId="325E6104" w:rsidR="00145D9C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Pretreatment CA-125</w:t>
            </w:r>
          </w:p>
        </w:tc>
        <w:tc>
          <w:tcPr>
            <w:tcW w:w="1709" w:type="dxa"/>
          </w:tcPr>
          <w:p w14:paraId="7835F85F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49864D85" w14:textId="77777777" w:rsidR="00145D9C" w:rsidRPr="00064103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4058CEA5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29FC55ED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45D9C" w:rsidRPr="009C0B6D" w14:paraId="6ACD1E24" w14:textId="77777777" w:rsidTr="00975C91">
        <w:tc>
          <w:tcPr>
            <w:tcW w:w="2268" w:type="dxa"/>
          </w:tcPr>
          <w:p w14:paraId="5470A5E1" w14:textId="77777777" w:rsidR="00145D9C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9" w:type="dxa"/>
          </w:tcPr>
          <w:p w14:paraId="009886C7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D1DC1">
              <w:rPr>
                <w:rFonts w:ascii="Arial" w:hAnsi="Arial" w:cs="Arial"/>
                <w:sz w:val="18"/>
                <w:szCs w:val="18"/>
              </w:rPr>
              <w:t>9.990522e-06</w:t>
            </w:r>
          </w:p>
        </w:tc>
        <w:tc>
          <w:tcPr>
            <w:tcW w:w="1710" w:type="dxa"/>
          </w:tcPr>
          <w:p w14:paraId="76773231" w14:textId="77777777" w:rsidR="00145D9C" w:rsidRPr="00064103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D1DC1">
              <w:rPr>
                <w:rFonts w:ascii="Arial" w:hAnsi="Arial" w:cs="Arial"/>
                <w:sz w:val="18"/>
                <w:szCs w:val="18"/>
              </w:rPr>
              <w:t>9.990522e-06</w:t>
            </w:r>
          </w:p>
        </w:tc>
        <w:tc>
          <w:tcPr>
            <w:tcW w:w="1710" w:type="dxa"/>
          </w:tcPr>
          <w:p w14:paraId="55CD80F4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D1DC1">
              <w:rPr>
                <w:rFonts w:ascii="Arial" w:hAnsi="Arial" w:cs="Arial"/>
                <w:sz w:val="18"/>
                <w:szCs w:val="18"/>
              </w:rPr>
              <w:t>1.015499e-05</w:t>
            </w:r>
          </w:p>
        </w:tc>
        <w:tc>
          <w:tcPr>
            <w:tcW w:w="1710" w:type="dxa"/>
          </w:tcPr>
          <w:p w14:paraId="47D8FF76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D1DC1">
              <w:rPr>
                <w:rFonts w:ascii="Arial" w:hAnsi="Arial" w:cs="Arial"/>
                <w:sz w:val="18"/>
                <w:szCs w:val="18"/>
              </w:rPr>
              <w:t>4.309158e-05</w:t>
            </w:r>
          </w:p>
        </w:tc>
      </w:tr>
      <w:tr w:rsidR="00145D9C" w:rsidRPr="009C0B6D" w14:paraId="3F5D5855" w14:textId="77777777" w:rsidTr="00975C91">
        <w:tc>
          <w:tcPr>
            <w:tcW w:w="2268" w:type="dxa"/>
          </w:tcPr>
          <w:p w14:paraId="5A0A47D5" w14:textId="77777777" w:rsidR="00145D9C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Treatment approach</w:t>
            </w:r>
          </w:p>
        </w:tc>
        <w:tc>
          <w:tcPr>
            <w:tcW w:w="1709" w:type="dxa"/>
          </w:tcPr>
          <w:p w14:paraId="5772A0DA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6391A94E" w14:textId="77777777" w:rsidR="00145D9C" w:rsidRPr="00064103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6618F491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666B59B5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45D9C" w:rsidRPr="009C0B6D" w14:paraId="24991960" w14:textId="77777777" w:rsidTr="00975C91">
        <w:tc>
          <w:tcPr>
            <w:tcW w:w="2268" w:type="dxa"/>
          </w:tcPr>
          <w:p w14:paraId="7B129E13" w14:textId="77777777" w:rsidR="00145D9C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PCS</w:t>
            </w:r>
          </w:p>
        </w:tc>
        <w:tc>
          <w:tcPr>
            <w:tcW w:w="1709" w:type="dxa"/>
          </w:tcPr>
          <w:p w14:paraId="14474002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0C6F3F02" w14:textId="77777777" w:rsidR="00145D9C" w:rsidRPr="00064103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22D0DEA2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41F9BB74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145D9C" w:rsidRPr="009C0B6D" w14:paraId="0E0EC68A" w14:textId="77777777" w:rsidTr="00975C91">
        <w:tc>
          <w:tcPr>
            <w:tcW w:w="2268" w:type="dxa"/>
          </w:tcPr>
          <w:p w14:paraId="206F2F40" w14:textId="77777777" w:rsidR="00145D9C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NACT-ICS</w:t>
            </w:r>
          </w:p>
        </w:tc>
        <w:tc>
          <w:tcPr>
            <w:tcW w:w="1709" w:type="dxa"/>
          </w:tcPr>
          <w:p w14:paraId="647466A4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D1DC1">
              <w:rPr>
                <w:rFonts w:ascii="Arial" w:hAnsi="Arial" w:cs="Arial"/>
                <w:sz w:val="18"/>
                <w:szCs w:val="18"/>
              </w:rPr>
              <w:t>0.7290635</w:t>
            </w:r>
          </w:p>
        </w:tc>
        <w:tc>
          <w:tcPr>
            <w:tcW w:w="1710" w:type="dxa"/>
          </w:tcPr>
          <w:p w14:paraId="60928ADA" w14:textId="77777777" w:rsidR="00145D9C" w:rsidRPr="00064103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D1DC1">
              <w:rPr>
                <w:rFonts w:ascii="Arial" w:hAnsi="Arial" w:cs="Arial"/>
                <w:sz w:val="18"/>
                <w:szCs w:val="18"/>
              </w:rPr>
              <w:t>0.7290635</w:t>
            </w:r>
          </w:p>
        </w:tc>
        <w:tc>
          <w:tcPr>
            <w:tcW w:w="1710" w:type="dxa"/>
          </w:tcPr>
          <w:p w14:paraId="70E5AEE6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D1DC1">
              <w:rPr>
                <w:rFonts w:ascii="Arial" w:hAnsi="Arial" w:cs="Arial"/>
                <w:sz w:val="18"/>
                <w:szCs w:val="18"/>
              </w:rPr>
              <w:t>0.7410655</w:t>
            </w:r>
          </w:p>
        </w:tc>
        <w:tc>
          <w:tcPr>
            <w:tcW w:w="1710" w:type="dxa"/>
          </w:tcPr>
          <w:p w14:paraId="3673A85D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D1DC1">
              <w:rPr>
                <w:rFonts w:ascii="Arial" w:hAnsi="Arial" w:cs="Arial"/>
                <w:sz w:val="18"/>
                <w:szCs w:val="18"/>
              </w:rPr>
              <w:t>0.7179001</w:t>
            </w:r>
          </w:p>
        </w:tc>
      </w:tr>
      <w:tr w:rsidR="00145D9C" w:rsidRPr="009C0B6D" w14:paraId="55B86A03" w14:textId="77777777" w:rsidTr="00975C91">
        <w:tc>
          <w:tcPr>
            <w:tcW w:w="2268" w:type="dxa"/>
          </w:tcPr>
          <w:p w14:paraId="67E34BEF" w14:textId="77777777" w:rsidR="00145D9C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Residual disease after debulking</w:t>
            </w:r>
          </w:p>
        </w:tc>
        <w:tc>
          <w:tcPr>
            <w:tcW w:w="1709" w:type="dxa"/>
          </w:tcPr>
          <w:p w14:paraId="15E50BAF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0EFDF5B8" w14:textId="77777777" w:rsidR="00145D9C" w:rsidRPr="00064103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3FC84FB6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02A6D7FB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45D9C" w:rsidRPr="009C0B6D" w14:paraId="4A7EE865" w14:textId="77777777" w:rsidTr="00975C91">
        <w:tc>
          <w:tcPr>
            <w:tcW w:w="2268" w:type="dxa"/>
          </w:tcPr>
          <w:p w14:paraId="1EC7C6EB" w14:textId="77777777" w:rsidR="00145D9C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Macroscopic free</w:t>
            </w:r>
          </w:p>
        </w:tc>
        <w:tc>
          <w:tcPr>
            <w:tcW w:w="1709" w:type="dxa"/>
          </w:tcPr>
          <w:p w14:paraId="7126D6F9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D1DC1">
              <w:rPr>
                <w:rFonts w:ascii="Arial" w:hAnsi="Arial" w:cs="Arial"/>
                <w:sz w:val="18"/>
                <w:szCs w:val="18"/>
              </w:rPr>
              <w:t>-1.557798</w:t>
            </w:r>
          </w:p>
        </w:tc>
        <w:tc>
          <w:tcPr>
            <w:tcW w:w="1710" w:type="dxa"/>
          </w:tcPr>
          <w:p w14:paraId="7A11F1BC" w14:textId="77777777" w:rsidR="00145D9C" w:rsidRPr="00064103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D1DC1">
              <w:rPr>
                <w:rFonts w:ascii="Arial" w:hAnsi="Arial" w:cs="Arial"/>
                <w:sz w:val="18"/>
                <w:szCs w:val="18"/>
              </w:rPr>
              <w:t>-1.557798</w:t>
            </w:r>
          </w:p>
        </w:tc>
        <w:tc>
          <w:tcPr>
            <w:tcW w:w="1710" w:type="dxa"/>
          </w:tcPr>
          <w:p w14:paraId="1D73AD10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D1DC1">
              <w:rPr>
                <w:rFonts w:ascii="Arial" w:hAnsi="Arial" w:cs="Arial"/>
                <w:sz w:val="18"/>
                <w:szCs w:val="18"/>
              </w:rPr>
              <w:t>-1.583443</w:t>
            </w:r>
          </w:p>
        </w:tc>
        <w:tc>
          <w:tcPr>
            <w:tcW w:w="1710" w:type="dxa"/>
          </w:tcPr>
          <w:p w14:paraId="79C30AB6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D1DC1">
              <w:rPr>
                <w:rFonts w:ascii="Arial" w:hAnsi="Arial" w:cs="Arial"/>
                <w:sz w:val="18"/>
                <w:szCs w:val="18"/>
              </w:rPr>
              <w:t>-1.992822</w:t>
            </w:r>
          </w:p>
        </w:tc>
      </w:tr>
      <w:tr w:rsidR="00145D9C" w:rsidRPr="009C0B6D" w14:paraId="7CBE61AD" w14:textId="77777777" w:rsidTr="00975C91">
        <w:trPr>
          <w:trHeight w:val="80"/>
        </w:trPr>
        <w:tc>
          <w:tcPr>
            <w:tcW w:w="2268" w:type="dxa"/>
          </w:tcPr>
          <w:p w14:paraId="01A64356" w14:textId="77777777" w:rsidR="00145D9C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380715">
              <w:rPr>
                <w:rFonts w:ascii="Arial" w:hAnsi="Arial" w:cs="Arial"/>
                <w:sz w:val="18"/>
                <w:szCs w:val="18"/>
              </w:rPr>
              <w:t>≤1</w:t>
            </w:r>
            <w:r>
              <w:rPr>
                <w:rFonts w:ascii="Arial" w:hAnsi="Arial" w:cs="Arial"/>
                <w:sz w:val="18"/>
                <w:szCs w:val="18"/>
              </w:rPr>
              <w:t xml:space="preserve"> cm</w:t>
            </w:r>
          </w:p>
        </w:tc>
        <w:tc>
          <w:tcPr>
            <w:tcW w:w="1709" w:type="dxa"/>
          </w:tcPr>
          <w:p w14:paraId="6271E925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D1DC1">
              <w:rPr>
                <w:rFonts w:ascii="Arial" w:hAnsi="Arial" w:cs="Arial"/>
                <w:sz w:val="18"/>
                <w:szCs w:val="18"/>
              </w:rPr>
              <w:t>-0.7263164</w:t>
            </w:r>
          </w:p>
        </w:tc>
        <w:tc>
          <w:tcPr>
            <w:tcW w:w="1710" w:type="dxa"/>
          </w:tcPr>
          <w:p w14:paraId="470A2568" w14:textId="77777777" w:rsidR="00145D9C" w:rsidRPr="00064103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D1DC1">
              <w:rPr>
                <w:rFonts w:ascii="Arial" w:hAnsi="Arial" w:cs="Arial"/>
                <w:sz w:val="18"/>
                <w:szCs w:val="18"/>
              </w:rPr>
              <w:t>-0.7263164</w:t>
            </w:r>
          </w:p>
        </w:tc>
        <w:tc>
          <w:tcPr>
            <w:tcW w:w="1710" w:type="dxa"/>
          </w:tcPr>
          <w:p w14:paraId="6B49DA79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D1DC1">
              <w:rPr>
                <w:rFonts w:ascii="Arial" w:hAnsi="Arial" w:cs="Arial"/>
                <w:sz w:val="18"/>
                <w:szCs w:val="18"/>
              </w:rPr>
              <w:t>-0.7382732</w:t>
            </w:r>
          </w:p>
        </w:tc>
        <w:tc>
          <w:tcPr>
            <w:tcW w:w="1710" w:type="dxa"/>
          </w:tcPr>
          <w:p w14:paraId="0B4F500B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D1DC1">
              <w:rPr>
                <w:rFonts w:ascii="Arial" w:hAnsi="Arial" w:cs="Arial"/>
                <w:sz w:val="18"/>
                <w:szCs w:val="18"/>
              </w:rPr>
              <w:t>-1.1598715</w:t>
            </w:r>
          </w:p>
        </w:tc>
      </w:tr>
      <w:tr w:rsidR="00145D9C" w:rsidRPr="009C0B6D" w14:paraId="54CE43BD" w14:textId="77777777" w:rsidTr="00975C91">
        <w:tc>
          <w:tcPr>
            <w:tcW w:w="2268" w:type="dxa"/>
            <w:tcBorders>
              <w:bottom w:val="single" w:sz="4" w:space="0" w:color="auto"/>
            </w:tcBorders>
          </w:tcPr>
          <w:p w14:paraId="2EB62615" w14:textId="77777777" w:rsidR="00145D9C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&gt;1 cm</w:t>
            </w:r>
          </w:p>
        </w:tc>
        <w:tc>
          <w:tcPr>
            <w:tcW w:w="1709" w:type="dxa"/>
            <w:tcBorders>
              <w:bottom w:val="single" w:sz="4" w:space="0" w:color="auto"/>
            </w:tcBorders>
          </w:tcPr>
          <w:p w14:paraId="1CDFAD67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4C0BFD9E" w14:textId="77777777" w:rsidR="00145D9C" w:rsidRPr="00064103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030D6EE5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3563E829" w14:textId="77777777" w:rsidR="00145D9C" w:rsidRPr="009C0B6D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145D9C" w:rsidRPr="009C0B6D" w14:paraId="7CEFF197" w14:textId="77777777" w:rsidTr="00975C91">
        <w:tc>
          <w:tcPr>
            <w:tcW w:w="9107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336659D6" w14:textId="40E7B133" w:rsidR="00AD4214" w:rsidRPr="00AD4214" w:rsidRDefault="00AD4214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Abbreviations: </w:t>
            </w:r>
          </w:p>
          <w:p w14:paraId="08098826" w14:textId="29A82A2A" w:rsidR="00145D9C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The closed testing procedure selected ‘recalibration-in-the-large’ as the preferred method for updating the postoperative model. </w:t>
            </w:r>
          </w:p>
          <w:p w14:paraId="70B8CF27" w14:textId="33E2B30A" w:rsidR="00145D9C" w:rsidRPr="000127C5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bookmarkEnd w:id="0"/>
    </w:tbl>
    <w:p w14:paraId="622546B5" w14:textId="2B6198B4" w:rsidR="00801133" w:rsidRDefault="000F7C74" w:rsidP="00801133">
      <w:r>
        <w:br w:type="page"/>
      </w:r>
    </w:p>
    <w:p w14:paraId="6602A741" w14:textId="7DAC1CD7" w:rsidR="00801133" w:rsidRDefault="00DB3CFE" w:rsidP="00801133">
      <w:bookmarkStart w:id="1" w:name="_Hlk171338557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031BED1" wp14:editId="72626220">
            <wp:simplePos x="0" y="0"/>
            <wp:positionH relativeFrom="column">
              <wp:posOffset>-378460</wp:posOffset>
            </wp:positionH>
            <wp:positionV relativeFrom="paragraph">
              <wp:posOffset>1905</wp:posOffset>
            </wp:positionV>
            <wp:extent cx="3355200" cy="2661744"/>
            <wp:effectExtent l="0" t="0" r="0" b="5715"/>
            <wp:wrapSquare wrapText="bothSides"/>
            <wp:docPr id="3" name="Afbeelding 3" descr="Afbeelding met tekst, lijn, schermopname, dia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, lijn, schermopname, diagram&#10;&#10;Automatisch gegenereerde beschrijvi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55200" cy="2661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3511">
        <w:rPr>
          <w:noProof/>
        </w:rPr>
        <w:drawing>
          <wp:anchor distT="0" distB="0" distL="114300" distR="114300" simplePos="0" relativeHeight="251661312" behindDoc="0" locked="0" layoutInCell="1" allowOverlap="1" wp14:anchorId="45159788" wp14:editId="1BC8A0F6">
            <wp:simplePos x="0" y="0"/>
            <wp:positionH relativeFrom="column">
              <wp:posOffset>3104515</wp:posOffset>
            </wp:positionH>
            <wp:positionV relativeFrom="paragraph">
              <wp:posOffset>2907665</wp:posOffset>
            </wp:positionV>
            <wp:extent cx="3355200" cy="2662191"/>
            <wp:effectExtent l="0" t="0" r="0" b="5080"/>
            <wp:wrapSquare wrapText="bothSides"/>
            <wp:docPr id="5" name="Afbeelding 5" descr="Afbeelding met tekst, diagram, lijn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, diagram, lijn, schermopname&#10;&#10;Automatisch gegenereerde beschrijvi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55200" cy="2662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3511">
        <w:rPr>
          <w:noProof/>
        </w:rPr>
        <w:drawing>
          <wp:anchor distT="0" distB="0" distL="114300" distR="114300" simplePos="0" relativeHeight="251660288" behindDoc="0" locked="0" layoutInCell="1" allowOverlap="1" wp14:anchorId="181532CE" wp14:editId="484BC443">
            <wp:simplePos x="0" y="0"/>
            <wp:positionH relativeFrom="column">
              <wp:posOffset>-275590</wp:posOffset>
            </wp:positionH>
            <wp:positionV relativeFrom="paragraph">
              <wp:posOffset>2907665</wp:posOffset>
            </wp:positionV>
            <wp:extent cx="3355200" cy="2662279"/>
            <wp:effectExtent l="0" t="0" r="0" b="5080"/>
            <wp:wrapSquare wrapText="bothSides"/>
            <wp:docPr id="4" name="Afbeelding 4" descr="Afbeelding met tekst, lijn, diagram, Perce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lijn, diagram, Perceel&#10;&#10;Automatisch gegenereerde beschrijvi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55200" cy="2662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133">
        <w:rPr>
          <w:noProof/>
        </w:rPr>
        <w:drawing>
          <wp:anchor distT="0" distB="0" distL="114300" distR="114300" simplePos="0" relativeHeight="251659264" behindDoc="0" locked="0" layoutInCell="1" allowOverlap="1" wp14:anchorId="1719A901" wp14:editId="13BB10A0">
            <wp:simplePos x="0" y="0"/>
            <wp:positionH relativeFrom="column">
              <wp:posOffset>3131820</wp:posOffset>
            </wp:positionH>
            <wp:positionV relativeFrom="paragraph">
              <wp:posOffset>0</wp:posOffset>
            </wp:positionV>
            <wp:extent cx="3355200" cy="2672227"/>
            <wp:effectExtent l="0" t="0" r="0" b="0"/>
            <wp:wrapSquare wrapText="bothSides"/>
            <wp:docPr id="2" name="Afbeelding 2" descr="Afbeelding met tekst, lijn, diagram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, lijn, diagram, schermopname&#10;&#10;Automatisch gegenereerde beschrijvi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55200" cy="2672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1"/>
    <w:p w14:paraId="7619CB69" w14:textId="338325AF" w:rsidR="00801133" w:rsidRDefault="00801133" w:rsidP="00801133"/>
    <w:p w14:paraId="6F337DE0" w14:textId="42DCEA2C" w:rsidR="00801133" w:rsidRDefault="00801133" w:rsidP="00801133"/>
    <w:p w14:paraId="76D1998C" w14:textId="78853498" w:rsidR="00801133" w:rsidRDefault="00801133" w:rsidP="00801133"/>
    <w:p w14:paraId="2E91C5C5" w14:textId="792B2E6A" w:rsidR="00801133" w:rsidRDefault="00801133" w:rsidP="00801133"/>
    <w:p w14:paraId="1869760B" w14:textId="6C079F46" w:rsidR="00801133" w:rsidRDefault="00801133">
      <w:pPr>
        <w:spacing w:after="0" w:line="240" w:lineRule="auto"/>
      </w:pPr>
      <w:r>
        <w:br w:type="page"/>
      </w:r>
    </w:p>
    <w:p w14:paraId="42E59411" w14:textId="27D77879" w:rsidR="00975C91" w:rsidRPr="000D7D24" w:rsidRDefault="00975C91" w:rsidP="00975C91">
      <w:pPr>
        <w:rPr>
          <w:b/>
          <w:bCs/>
          <w:u w:val="single"/>
        </w:rPr>
      </w:pPr>
      <w:r w:rsidRPr="000D7D24">
        <w:rPr>
          <w:b/>
          <w:bCs/>
          <w:u w:val="single"/>
        </w:rPr>
        <w:lastRenderedPageBreak/>
        <w:t>RESULTS FOR 2ND IMPUTATED DATASET OF THE DUTCH VALIDATION COHORT</w:t>
      </w:r>
      <w:r w:rsidR="000D7D24">
        <w:rPr>
          <w:b/>
          <w:bCs/>
          <w:u w:val="single"/>
        </w:rPr>
        <w:t xml:space="preserve"> </w:t>
      </w:r>
      <w:r w:rsidR="000D7D24" w:rsidRPr="000D7D24">
        <w:rPr>
          <w:b/>
          <w:bCs/>
          <w:u w:val="single"/>
        </w:rPr>
        <w:t>(N =1212)</w:t>
      </w:r>
    </w:p>
    <w:p w14:paraId="23EF1898" w14:textId="648012EC" w:rsidR="00FE28FA" w:rsidRPr="00145D9C" w:rsidRDefault="00975C91" w:rsidP="00145D9C">
      <w:r>
        <w:t>EXTERNAL VALIDATION METHOD SELECTED WAS RECALIBRATION-IN-THE-LARGE</w:t>
      </w:r>
    </w:p>
    <w:tbl>
      <w:tblPr>
        <w:tblStyle w:val="TabelIKNL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709"/>
        <w:gridCol w:w="1710"/>
        <w:gridCol w:w="1710"/>
        <w:gridCol w:w="1710"/>
      </w:tblGrid>
      <w:tr w:rsidR="008C568F" w:rsidRPr="009C0B6D" w14:paraId="1083BB6E" w14:textId="77777777" w:rsidTr="00C862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107" w:type="dxa"/>
            <w:gridSpan w:val="5"/>
            <w:tcBorders>
              <w:top w:val="none" w:sz="0" w:space="0" w:color="auto"/>
              <w:bottom w:val="none" w:sz="0" w:space="0" w:color="auto"/>
            </w:tcBorders>
          </w:tcPr>
          <w:p w14:paraId="0BA9EA07" w14:textId="009AB2B5" w:rsidR="008C568F" w:rsidRPr="00E04101" w:rsidRDefault="008C568F" w:rsidP="00C10568">
            <w:pPr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18"/>
                <w:szCs w:val="18"/>
                <w:lang w:eastAsia="nl-N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Supplementary table </w:t>
            </w:r>
            <w:r w:rsidR="005F672E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  <w:r w:rsidRPr="00E04101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 w:rsidRPr="00E0410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>Model performance</w:t>
            </w:r>
            <w:r w:rsidRPr="00E04101"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>of</w:t>
            </w:r>
            <w:r w:rsidRPr="00E04101"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 xml:space="preserve"> the original model (</w:t>
            </w:r>
            <w:r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>Postoperative model</w:t>
            </w:r>
            <w:r w:rsidRPr="00E04101"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 xml:space="preserve">) and the updated models </w:t>
            </w:r>
            <w:r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 xml:space="preserve">for </w:t>
            </w:r>
            <w:r w:rsidRPr="00E04101"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 xml:space="preserve">the </w:t>
            </w:r>
            <w:r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>Dutch</w:t>
            </w:r>
            <w:r w:rsidRPr="00E04101"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>cohort</w:t>
            </w:r>
            <w:r w:rsidRPr="00E04101"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 xml:space="preserve"> (n = </w:t>
            </w:r>
            <w:r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>1212</w:t>
            </w:r>
            <w:r w:rsidRPr="00E04101"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>)</w:t>
            </w:r>
            <w:r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 xml:space="preserve"> </w:t>
            </w:r>
            <w:r w:rsidRPr="00E04101"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 xml:space="preserve">. </w:t>
            </w:r>
          </w:p>
        </w:tc>
      </w:tr>
      <w:tr w:rsidR="008C568F" w:rsidRPr="009C0B6D" w14:paraId="5FBB3195" w14:textId="77777777" w:rsidTr="00C86215">
        <w:tc>
          <w:tcPr>
            <w:tcW w:w="2268" w:type="dxa"/>
            <w:shd w:val="clear" w:color="auto" w:fill="BFBFBF" w:themeFill="background1" w:themeFillShade="BF"/>
          </w:tcPr>
          <w:p w14:paraId="28BA16DF" w14:textId="77777777" w:rsidR="008C568F" w:rsidRPr="00832E83" w:rsidRDefault="008C568F" w:rsidP="00C10568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09" w:type="dxa"/>
            <w:shd w:val="clear" w:color="auto" w:fill="BFBFBF" w:themeFill="background1" w:themeFillShade="BF"/>
          </w:tcPr>
          <w:p w14:paraId="060C2D6D" w14:textId="77777777" w:rsidR="008C568F" w:rsidRPr="00832E83" w:rsidRDefault="008C568F" w:rsidP="00C10568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32E83">
              <w:rPr>
                <w:rFonts w:ascii="Arial" w:hAnsi="Arial" w:cs="Arial"/>
                <w:b/>
                <w:bCs/>
                <w:sz w:val="18"/>
                <w:szCs w:val="18"/>
              </w:rPr>
              <w:t>Postoperative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model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14:paraId="1C375BDB" w14:textId="77777777" w:rsidR="008C568F" w:rsidRPr="006C29D7" w:rsidRDefault="008C568F" w:rsidP="00C10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Recalibration-in-the-large </w:t>
            </w:r>
            <w:r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6C29D7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 xml:space="preserve"> </w:t>
            </w:r>
          </w:p>
          <w:p w14:paraId="12CBAF50" w14:textId="77777777" w:rsidR="008C568F" w:rsidRPr="00832E83" w:rsidRDefault="008C568F" w:rsidP="00C10568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BFBFBF" w:themeFill="background1" w:themeFillShade="BF"/>
          </w:tcPr>
          <w:p w14:paraId="2B113FDE" w14:textId="77777777" w:rsidR="008C568F" w:rsidRPr="00832E83" w:rsidRDefault="008C568F" w:rsidP="00C10568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32E8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Recalibration 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14:paraId="4FCBFD24" w14:textId="7C8E58C5" w:rsidR="008C568F" w:rsidRPr="000C0CA9" w:rsidRDefault="008C568F" w:rsidP="00C10568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</w:pPr>
            <w:r w:rsidRPr="00832E83">
              <w:rPr>
                <w:rFonts w:ascii="Arial" w:hAnsi="Arial" w:cs="Arial"/>
                <w:b/>
                <w:bCs/>
                <w:sz w:val="18"/>
                <w:szCs w:val="18"/>
              </w:rPr>
              <w:t>Model revision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C568F" w:rsidRPr="009C0B6D" w14:paraId="1C14C082" w14:textId="77777777" w:rsidTr="00C86215">
        <w:tc>
          <w:tcPr>
            <w:tcW w:w="2268" w:type="dxa"/>
            <w:shd w:val="clear" w:color="auto" w:fill="FFFFFF" w:themeFill="background1"/>
          </w:tcPr>
          <w:p w14:paraId="2B6A035D" w14:textId="77777777" w:rsidR="008C568F" w:rsidRPr="00E04101" w:rsidRDefault="008C568F" w:rsidP="00C10568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E04101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Model performance</w:t>
            </w:r>
          </w:p>
        </w:tc>
        <w:tc>
          <w:tcPr>
            <w:tcW w:w="1709" w:type="dxa"/>
            <w:shd w:val="clear" w:color="auto" w:fill="FFFFFF" w:themeFill="background1"/>
          </w:tcPr>
          <w:p w14:paraId="1D0FBF49" w14:textId="77777777" w:rsidR="008C568F" w:rsidRPr="009C0B6D" w:rsidRDefault="008C568F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002A055A" w14:textId="77777777" w:rsidR="008C568F" w:rsidRPr="00064103" w:rsidRDefault="008C568F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671BF927" w14:textId="77777777" w:rsidR="008C568F" w:rsidRPr="009C0B6D" w:rsidRDefault="008C568F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3732347F" w14:textId="77777777" w:rsidR="008C568F" w:rsidRPr="009C0B6D" w:rsidRDefault="008C568F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C568F" w:rsidRPr="009C0B6D" w14:paraId="44ACB262" w14:textId="77777777" w:rsidTr="00C86215">
        <w:tc>
          <w:tcPr>
            <w:tcW w:w="2268" w:type="dxa"/>
            <w:shd w:val="clear" w:color="auto" w:fill="FFFFFF" w:themeFill="background1"/>
          </w:tcPr>
          <w:p w14:paraId="632A02EE" w14:textId="77777777" w:rsidR="008C568F" w:rsidRPr="00F64E16" w:rsidRDefault="008C568F" w:rsidP="00C10568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vertAlign w:val="superscript"/>
              </w:rPr>
            </w:pPr>
            <w:r w:rsidRPr="00675396">
              <w:rPr>
                <w:rFonts w:ascii="Arial" w:hAnsi="Arial" w:cs="Arial"/>
                <w:sz w:val="18"/>
                <w:szCs w:val="18"/>
              </w:rPr>
              <w:t xml:space="preserve">Calibration </w:t>
            </w:r>
            <w:proofErr w:type="spellStart"/>
            <w:r w:rsidRPr="00675396">
              <w:rPr>
                <w:rFonts w:ascii="Arial" w:hAnsi="Arial" w:cs="Arial"/>
                <w:sz w:val="18"/>
                <w:szCs w:val="18"/>
              </w:rPr>
              <w:t>intercept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c</w:t>
            </w:r>
            <w:proofErr w:type="spellEnd"/>
          </w:p>
        </w:tc>
        <w:tc>
          <w:tcPr>
            <w:tcW w:w="1709" w:type="dxa"/>
            <w:shd w:val="clear" w:color="auto" w:fill="FFFFFF" w:themeFill="background1"/>
          </w:tcPr>
          <w:p w14:paraId="5DBF5E25" w14:textId="0B743126" w:rsidR="008C568F" w:rsidRPr="00675396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145D9C">
              <w:rPr>
                <w:rFonts w:ascii="Arial" w:hAnsi="Arial" w:cs="Arial"/>
                <w:sz w:val="18"/>
                <w:szCs w:val="18"/>
              </w:rPr>
              <w:t>-0.28</w:t>
            </w:r>
            <w:r w:rsidR="00B77E90">
              <w:rPr>
                <w:rFonts w:ascii="Arial" w:hAnsi="Arial" w:cs="Arial"/>
                <w:sz w:val="18"/>
                <w:szCs w:val="18"/>
              </w:rPr>
              <w:t>58</w:t>
            </w:r>
          </w:p>
        </w:tc>
        <w:tc>
          <w:tcPr>
            <w:tcW w:w="1710" w:type="dxa"/>
            <w:shd w:val="clear" w:color="auto" w:fill="FFFFFF" w:themeFill="background1"/>
          </w:tcPr>
          <w:p w14:paraId="118B8AAF" w14:textId="49E77392" w:rsidR="008C568F" w:rsidRPr="00064103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710" w:type="dxa"/>
            <w:shd w:val="clear" w:color="auto" w:fill="FFFFFF" w:themeFill="background1"/>
          </w:tcPr>
          <w:p w14:paraId="31541BDD" w14:textId="4F498A92" w:rsidR="008C568F" w:rsidRPr="00675396" w:rsidRDefault="00145D9C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710" w:type="dxa"/>
            <w:shd w:val="clear" w:color="auto" w:fill="FFFFFF" w:themeFill="background1"/>
          </w:tcPr>
          <w:p w14:paraId="02BDC149" w14:textId="42AB21F4" w:rsidR="008C568F" w:rsidRPr="00675396" w:rsidRDefault="008C568F" w:rsidP="00C1056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95ECC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145D9C" w:rsidRPr="009C0B6D" w14:paraId="680FF975" w14:textId="77777777" w:rsidTr="00C86215">
        <w:tc>
          <w:tcPr>
            <w:tcW w:w="2268" w:type="dxa"/>
            <w:shd w:val="clear" w:color="auto" w:fill="FFFFFF" w:themeFill="background1"/>
          </w:tcPr>
          <w:p w14:paraId="30444188" w14:textId="77777777" w:rsidR="00145D9C" w:rsidRPr="00F64E16" w:rsidRDefault="00145D9C" w:rsidP="00145D9C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vertAlign w:val="superscript"/>
              </w:rPr>
            </w:pPr>
            <w:r w:rsidRPr="00675396">
              <w:rPr>
                <w:rFonts w:ascii="Arial" w:hAnsi="Arial" w:cs="Arial"/>
                <w:sz w:val="18"/>
                <w:szCs w:val="18"/>
              </w:rPr>
              <w:t xml:space="preserve">Calibration </w:t>
            </w:r>
            <w:proofErr w:type="spellStart"/>
            <w:r w:rsidRPr="00675396">
              <w:rPr>
                <w:rFonts w:ascii="Arial" w:hAnsi="Arial" w:cs="Arial"/>
                <w:sz w:val="18"/>
                <w:szCs w:val="18"/>
              </w:rPr>
              <w:t>slope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c</w:t>
            </w:r>
            <w:proofErr w:type="spellEnd"/>
          </w:p>
        </w:tc>
        <w:tc>
          <w:tcPr>
            <w:tcW w:w="1709" w:type="dxa"/>
            <w:shd w:val="clear" w:color="auto" w:fill="FFFFFF" w:themeFill="background1"/>
          </w:tcPr>
          <w:p w14:paraId="4592C66A" w14:textId="67AAA86D" w:rsidR="00145D9C" w:rsidRPr="00675396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145D9C">
              <w:rPr>
                <w:rFonts w:ascii="Arial" w:hAnsi="Arial" w:cs="Arial"/>
                <w:sz w:val="18"/>
                <w:szCs w:val="18"/>
              </w:rPr>
              <w:t>1.01</w:t>
            </w:r>
            <w:r w:rsidR="00B77E90">
              <w:rPr>
                <w:rFonts w:ascii="Arial" w:hAnsi="Arial" w:cs="Arial"/>
                <w:sz w:val="18"/>
                <w:szCs w:val="18"/>
              </w:rPr>
              <w:t>55</w:t>
            </w:r>
          </w:p>
        </w:tc>
        <w:tc>
          <w:tcPr>
            <w:tcW w:w="1710" w:type="dxa"/>
            <w:shd w:val="clear" w:color="auto" w:fill="FFFFFF" w:themeFill="background1"/>
          </w:tcPr>
          <w:p w14:paraId="2AD29957" w14:textId="0662721F" w:rsidR="00145D9C" w:rsidRPr="00064103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145D9C">
              <w:rPr>
                <w:rFonts w:ascii="Arial" w:hAnsi="Arial" w:cs="Arial"/>
                <w:sz w:val="18"/>
                <w:szCs w:val="18"/>
              </w:rPr>
              <w:t>1.01</w:t>
            </w:r>
            <w:r w:rsidR="00B77E90">
              <w:rPr>
                <w:rFonts w:ascii="Arial" w:hAnsi="Arial" w:cs="Arial"/>
                <w:sz w:val="18"/>
                <w:szCs w:val="18"/>
              </w:rPr>
              <w:t>5</w:t>
            </w:r>
            <w:r w:rsidRPr="00145D9C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710" w:type="dxa"/>
            <w:shd w:val="clear" w:color="auto" w:fill="FFFFFF" w:themeFill="background1"/>
          </w:tcPr>
          <w:p w14:paraId="6C51675C" w14:textId="77E21907" w:rsidR="00145D9C" w:rsidRPr="00675396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710" w:type="dxa"/>
            <w:shd w:val="clear" w:color="auto" w:fill="FFFFFF" w:themeFill="background1"/>
          </w:tcPr>
          <w:p w14:paraId="09F71C93" w14:textId="3CDF02F1" w:rsidR="00145D9C" w:rsidRPr="00675396" w:rsidRDefault="00B77E90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975C91" w:rsidRPr="009C0B6D" w14:paraId="3BF68A86" w14:textId="77777777" w:rsidTr="00C86215">
        <w:tc>
          <w:tcPr>
            <w:tcW w:w="2268" w:type="dxa"/>
            <w:shd w:val="clear" w:color="auto" w:fill="FFFFFF" w:themeFill="background1"/>
          </w:tcPr>
          <w:p w14:paraId="47E1F756" w14:textId="77777777" w:rsidR="00975C91" w:rsidRPr="00675396" w:rsidRDefault="00975C91" w:rsidP="00975C91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675396">
              <w:rPr>
                <w:rFonts w:ascii="Arial" w:hAnsi="Arial" w:cs="Arial"/>
                <w:i/>
                <w:iCs/>
                <w:sz w:val="18"/>
                <w:szCs w:val="18"/>
              </w:rPr>
              <w:t>c</w:t>
            </w:r>
            <w:r w:rsidRPr="00675396">
              <w:rPr>
                <w:rFonts w:ascii="Arial" w:hAnsi="Arial" w:cs="Arial"/>
                <w:sz w:val="18"/>
                <w:szCs w:val="18"/>
              </w:rPr>
              <w:t>-statistic</w:t>
            </w:r>
          </w:p>
        </w:tc>
        <w:tc>
          <w:tcPr>
            <w:tcW w:w="1709" w:type="dxa"/>
            <w:shd w:val="clear" w:color="auto" w:fill="FFFFFF" w:themeFill="background1"/>
          </w:tcPr>
          <w:p w14:paraId="42DA856B" w14:textId="4E6A6894" w:rsidR="00975C91" w:rsidRPr="00675396" w:rsidRDefault="00975C91" w:rsidP="00975C9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0.713</w:t>
            </w:r>
          </w:p>
        </w:tc>
        <w:tc>
          <w:tcPr>
            <w:tcW w:w="1710" w:type="dxa"/>
            <w:shd w:val="clear" w:color="auto" w:fill="FFFFFF" w:themeFill="background1"/>
          </w:tcPr>
          <w:p w14:paraId="543D3848" w14:textId="7E3B9969" w:rsidR="00975C91" w:rsidRPr="00064103" w:rsidRDefault="00975C91" w:rsidP="00975C9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0.713</w:t>
            </w:r>
          </w:p>
        </w:tc>
        <w:tc>
          <w:tcPr>
            <w:tcW w:w="1710" w:type="dxa"/>
            <w:shd w:val="clear" w:color="auto" w:fill="FFFFFF" w:themeFill="background1"/>
          </w:tcPr>
          <w:p w14:paraId="4BA4F6E6" w14:textId="4F795DC9" w:rsidR="00975C91" w:rsidRPr="00675396" w:rsidRDefault="00975C91" w:rsidP="00975C9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0.713</w:t>
            </w:r>
          </w:p>
        </w:tc>
        <w:tc>
          <w:tcPr>
            <w:tcW w:w="1710" w:type="dxa"/>
            <w:shd w:val="clear" w:color="auto" w:fill="FFFFFF" w:themeFill="background1"/>
          </w:tcPr>
          <w:p w14:paraId="12A0C01B" w14:textId="0A97815A" w:rsidR="00975C91" w:rsidRPr="00675396" w:rsidRDefault="00975C91" w:rsidP="00975C9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95ECC">
              <w:rPr>
                <w:rFonts w:ascii="Arial" w:hAnsi="Arial" w:cs="Arial"/>
                <w:sz w:val="18"/>
                <w:szCs w:val="18"/>
              </w:rPr>
              <w:t>0.7</w:t>
            </w:r>
            <w:r w:rsidR="00571C06"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  <w:tr w:rsidR="00975C91" w:rsidRPr="009C0B6D" w14:paraId="3CB2ADBF" w14:textId="77777777" w:rsidTr="00C86215">
        <w:tc>
          <w:tcPr>
            <w:tcW w:w="2268" w:type="dxa"/>
            <w:shd w:val="clear" w:color="auto" w:fill="FFFFFF" w:themeFill="background1"/>
          </w:tcPr>
          <w:p w14:paraId="7C2D11CA" w14:textId="77777777" w:rsidR="00975C91" w:rsidRPr="00675396" w:rsidRDefault="00975C91" w:rsidP="00975C91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675396">
              <w:rPr>
                <w:rFonts w:ascii="Arial" w:hAnsi="Arial" w:cs="Arial"/>
                <w:sz w:val="18"/>
                <w:szCs w:val="18"/>
              </w:rPr>
              <w:t>Brier score</w:t>
            </w:r>
          </w:p>
        </w:tc>
        <w:tc>
          <w:tcPr>
            <w:tcW w:w="1709" w:type="dxa"/>
            <w:shd w:val="clear" w:color="auto" w:fill="FFFFFF" w:themeFill="background1"/>
          </w:tcPr>
          <w:p w14:paraId="68106DCA" w14:textId="784A30F8" w:rsidR="00975C91" w:rsidRPr="00675396" w:rsidRDefault="00975C91" w:rsidP="00975C9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0.158</w:t>
            </w:r>
          </w:p>
        </w:tc>
        <w:tc>
          <w:tcPr>
            <w:tcW w:w="1710" w:type="dxa"/>
            <w:shd w:val="clear" w:color="auto" w:fill="FFFFFF" w:themeFill="background1"/>
          </w:tcPr>
          <w:p w14:paraId="5950BE84" w14:textId="7E0FBF9B" w:rsidR="00975C91" w:rsidRPr="00064103" w:rsidRDefault="00975C91" w:rsidP="00975C9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0.158</w:t>
            </w:r>
          </w:p>
        </w:tc>
        <w:tc>
          <w:tcPr>
            <w:tcW w:w="1710" w:type="dxa"/>
            <w:shd w:val="clear" w:color="auto" w:fill="FFFFFF" w:themeFill="background1"/>
          </w:tcPr>
          <w:p w14:paraId="09A9A985" w14:textId="3D36AA79" w:rsidR="00975C91" w:rsidRPr="00675396" w:rsidRDefault="00975C91" w:rsidP="00975C9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0.158</w:t>
            </w:r>
          </w:p>
        </w:tc>
        <w:tc>
          <w:tcPr>
            <w:tcW w:w="1710" w:type="dxa"/>
            <w:shd w:val="clear" w:color="auto" w:fill="FFFFFF" w:themeFill="background1"/>
          </w:tcPr>
          <w:p w14:paraId="4CD90571" w14:textId="418A38AB" w:rsidR="00975C91" w:rsidRPr="00675396" w:rsidRDefault="00975C91" w:rsidP="00975C9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95ECC">
              <w:rPr>
                <w:rFonts w:ascii="Arial" w:hAnsi="Arial" w:cs="Arial"/>
                <w:sz w:val="18"/>
                <w:szCs w:val="18"/>
              </w:rPr>
              <w:t>0.15</w:t>
            </w:r>
            <w:r w:rsidR="00E04177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145D9C" w:rsidRPr="009C0B6D" w14:paraId="423C3884" w14:textId="77777777" w:rsidTr="00C86215">
        <w:tc>
          <w:tcPr>
            <w:tcW w:w="2268" w:type="dxa"/>
            <w:shd w:val="clear" w:color="auto" w:fill="FFFFFF" w:themeFill="background1"/>
          </w:tcPr>
          <w:p w14:paraId="2DC04F3B" w14:textId="77777777" w:rsidR="00145D9C" w:rsidRPr="00E04101" w:rsidRDefault="00145D9C" w:rsidP="00145D9C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1709" w:type="dxa"/>
            <w:shd w:val="clear" w:color="auto" w:fill="FFFFFF" w:themeFill="background1"/>
          </w:tcPr>
          <w:p w14:paraId="45AC51EA" w14:textId="77777777" w:rsidR="00145D9C" w:rsidRPr="009C0B6D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7ECF62C8" w14:textId="77777777" w:rsidR="00145D9C" w:rsidRPr="00064103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750D9E9F" w14:textId="77777777" w:rsidR="00145D9C" w:rsidRPr="009C0B6D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268B1F4B" w14:textId="77777777" w:rsidR="00145D9C" w:rsidRPr="009C0B6D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45D9C" w:rsidRPr="009C0B6D" w14:paraId="1E076F33" w14:textId="77777777" w:rsidTr="00C86215">
        <w:tc>
          <w:tcPr>
            <w:tcW w:w="2268" w:type="dxa"/>
            <w:shd w:val="clear" w:color="auto" w:fill="FFFFFF" w:themeFill="background1"/>
          </w:tcPr>
          <w:p w14:paraId="1B51099B" w14:textId="77777777" w:rsidR="00145D9C" w:rsidRPr="00E04101" w:rsidRDefault="00145D9C" w:rsidP="00145D9C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E04101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Coefficients </w:t>
            </w:r>
          </w:p>
        </w:tc>
        <w:tc>
          <w:tcPr>
            <w:tcW w:w="1709" w:type="dxa"/>
            <w:shd w:val="clear" w:color="auto" w:fill="FFFFFF" w:themeFill="background1"/>
          </w:tcPr>
          <w:p w14:paraId="0EEA3722" w14:textId="77777777" w:rsidR="00145D9C" w:rsidRPr="009C0B6D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4A51D331" w14:textId="77777777" w:rsidR="00145D9C" w:rsidRPr="00064103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401FCF59" w14:textId="77777777" w:rsidR="00145D9C" w:rsidRPr="009C0B6D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1F626D4A" w14:textId="77777777" w:rsidR="00145D9C" w:rsidRPr="009C0B6D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45D9C" w:rsidRPr="009C0B6D" w14:paraId="00E3F495" w14:textId="77777777" w:rsidTr="00C86215">
        <w:tc>
          <w:tcPr>
            <w:tcW w:w="2268" w:type="dxa"/>
          </w:tcPr>
          <w:p w14:paraId="1E41BDAA" w14:textId="77777777" w:rsidR="00145D9C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Intercept</w:t>
            </w:r>
          </w:p>
        </w:tc>
        <w:tc>
          <w:tcPr>
            <w:tcW w:w="1709" w:type="dxa"/>
          </w:tcPr>
          <w:p w14:paraId="5B15D6D5" w14:textId="2B33A6BC" w:rsidR="00145D9C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>-1.750777</w:t>
            </w:r>
          </w:p>
        </w:tc>
        <w:tc>
          <w:tcPr>
            <w:tcW w:w="1710" w:type="dxa"/>
          </w:tcPr>
          <w:p w14:paraId="6FDF8C6E" w14:textId="1AB77D8E" w:rsidR="00145D9C" w:rsidRPr="00064103" w:rsidRDefault="00975C91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75C91">
              <w:rPr>
                <w:rFonts w:ascii="Arial" w:hAnsi="Arial" w:cs="Arial"/>
                <w:sz w:val="18"/>
                <w:szCs w:val="18"/>
              </w:rPr>
              <w:t>-2.048098</w:t>
            </w:r>
          </w:p>
        </w:tc>
        <w:tc>
          <w:tcPr>
            <w:tcW w:w="1710" w:type="dxa"/>
          </w:tcPr>
          <w:p w14:paraId="6E1B5D1B" w14:textId="24014A15" w:rsidR="00145D9C" w:rsidRDefault="00975C91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75C91">
              <w:rPr>
                <w:rFonts w:ascii="Arial" w:hAnsi="Arial" w:cs="Arial"/>
                <w:sz w:val="18"/>
                <w:szCs w:val="18"/>
              </w:rPr>
              <w:t>-2.063704</w:t>
            </w:r>
          </w:p>
        </w:tc>
        <w:tc>
          <w:tcPr>
            <w:tcW w:w="1710" w:type="dxa"/>
          </w:tcPr>
          <w:p w14:paraId="2ACFCC78" w14:textId="625FF16E" w:rsidR="00145D9C" w:rsidRDefault="00975C91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75C91">
              <w:rPr>
                <w:rFonts w:ascii="Arial" w:hAnsi="Arial" w:cs="Arial"/>
                <w:sz w:val="18"/>
                <w:szCs w:val="18"/>
              </w:rPr>
              <w:t>-1.891283</w:t>
            </w:r>
          </w:p>
        </w:tc>
      </w:tr>
      <w:tr w:rsidR="00145D9C" w:rsidRPr="009C0B6D" w14:paraId="02EE41AD" w14:textId="77777777" w:rsidTr="00C86215">
        <w:tc>
          <w:tcPr>
            <w:tcW w:w="2268" w:type="dxa"/>
          </w:tcPr>
          <w:p w14:paraId="442ABB90" w14:textId="77777777" w:rsidR="00145D9C" w:rsidRPr="00380715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Age at diagnosis</w:t>
            </w:r>
          </w:p>
        </w:tc>
        <w:tc>
          <w:tcPr>
            <w:tcW w:w="1709" w:type="dxa"/>
          </w:tcPr>
          <w:p w14:paraId="366A6F70" w14:textId="0E7C8DCD" w:rsidR="00145D9C" w:rsidRPr="009C0B6D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2C41DEC0" w14:textId="4EF7AB89" w:rsidR="00145D9C" w:rsidRPr="00064103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760B3507" w14:textId="6CBAA277" w:rsidR="00145D9C" w:rsidRPr="009C0B6D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26FE401C" w14:textId="4A29D047" w:rsidR="00145D9C" w:rsidRPr="009C0B6D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45D9C" w:rsidRPr="009C0B6D" w14:paraId="6B31B35B" w14:textId="77777777" w:rsidTr="00C86215">
        <w:tc>
          <w:tcPr>
            <w:tcW w:w="2268" w:type="dxa"/>
          </w:tcPr>
          <w:p w14:paraId="6F398630" w14:textId="77777777" w:rsidR="00145D9C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9" w:type="dxa"/>
          </w:tcPr>
          <w:p w14:paraId="0CDDC3B2" w14:textId="659C27BC" w:rsidR="00145D9C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 xml:space="preserve">0.004381937        </w:t>
            </w:r>
          </w:p>
        </w:tc>
        <w:tc>
          <w:tcPr>
            <w:tcW w:w="1710" w:type="dxa"/>
          </w:tcPr>
          <w:p w14:paraId="32A938A4" w14:textId="234B8A49" w:rsidR="00145D9C" w:rsidRPr="00064103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 xml:space="preserve">0.004381937        </w:t>
            </w:r>
          </w:p>
        </w:tc>
        <w:tc>
          <w:tcPr>
            <w:tcW w:w="1710" w:type="dxa"/>
          </w:tcPr>
          <w:p w14:paraId="20EEAF2A" w14:textId="1F535431" w:rsidR="00145D9C" w:rsidRDefault="00BC2DA2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C2DA2">
              <w:rPr>
                <w:rFonts w:ascii="Arial" w:hAnsi="Arial" w:cs="Arial"/>
                <w:sz w:val="18"/>
                <w:szCs w:val="18"/>
              </w:rPr>
              <w:t xml:space="preserve">0.004449877        </w:t>
            </w:r>
          </w:p>
        </w:tc>
        <w:tc>
          <w:tcPr>
            <w:tcW w:w="1710" w:type="dxa"/>
          </w:tcPr>
          <w:p w14:paraId="7FC2B1F3" w14:textId="29A07334" w:rsidR="00145D9C" w:rsidRDefault="00BC2DA2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C2DA2">
              <w:rPr>
                <w:rFonts w:ascii="Arial" w:hAnsi="Arial" w:cs="Arial"/>
                <w:sz w:val="18"/>
                <w:szCs w:val="18"/>
              </w:rPr>
              <w:t>0.009616763</w:t>
            </w:r>
          </w:p>
        </w:tc>
      </w:tr>
      <w:tr w:rsidR="00145D9C" w:rsidRPr="009C0B6D" w14:paraId="15FA8BBE" w14:textId="77777777" w:rsidTr="00C86215">
        <w:tc>
          <w:tcPr>
            <w:tcW w:w="2268" w:type="dxa"/>
          </w:tcPr>
          <w:p w14:paraId="095A329D" w14:textId="77777777" w:rsidR="00145D9C" w:rsidRPr="00380715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80715">
              <w:rPr>
                <w:rFonts w:ascii="Arial" w:hAnsi="Arial" w:cs="Arial"/>
                <w:sz w:val="18"/>
                <w:szCs w:val="18"/>
              </w:rPr>
              <w:t>FIGO stage</w:t>
            </w:r>
          </w:p>
        </w:tc>
        <w:tc>
          <w:tcPr>
            <w:tcW w:w="1709" w:type="dxa"/>
          </w:tcPr>
          <w:p w14:paraId="64545D51" w14:textId="77777777" w:rsidR="00145D9C" w:rsidRPr="009C0B6D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138CEAAC" w14:textId="77777777" w:rsidR="00145D9C" w:rsidRPr="00064103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20139583" w14:textId="77777777" w:rsidR="00145D9C" w:rsidRPr="009C0B6D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2A5B91F1" w14:textId="77777777" w:rsidR="00145D9C" w:rsidRPr="009C0B6D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45D9C" w:rsidRPr="009C0B6D" w14:paraId="61276331" w14:textId="77777777" w:rsidTr="00C86215">
        <w:tc>
          <w:tcPr>
            <w:tcW w:w="2268" w:type="dxa"/>
          </w:tcPr>
          <w:p w14:paraId="47CFAC8C" w14:textId="77777777" w:rsidR="00145D9C" w:rsidRPr="00380715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380715">
              <w:rPr>
                <w:rFonts w:ascii="Arial" w:hAnsi="Arial" w:cs="Arial"/>
                <w:sz w:val="18"/>
                <w:szCs w:val="18"/>
              </w:rPr>
              <w:t>Stage IIB-IIC</w:t>
            </w:r>
          </w:p>
        </w:tc>
        <w:tc>
          <w:tcPr>
            <w:tcW w:w="1709" w:type="dxa"/>
          </w:tcPr>
          <w:p w14:paraId="051B5D5D" w14:textId="77777777" w:rsidR="00145D9C" w:rsidRPr="009C0B6D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Reference </w:t>
            </w:r>
          </w:p>
        </w:tc>
        <w:tc>
          <w:tcPr>
            <w:tcW w:w="1710" w:type="dxa"/>
          </w:tcPr>
          <w:p w14:paraId="05D97ED9" w14:textId="77777777" w:rsidR="00145D9C" w:rsidRPr="00064103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64103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03E3F7F1" w14:textId="77777777" w:rsidR="00145D9C" w:rsidRPr="009C0B6D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5BAB995D" w14:textId="77777777" w:rsidR="00145D9C" w:rsidRPr="009C0B6D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145D9C" w:rsidRPr="009C0B6D" w14:paraId="229F0F4C" w14:textId="77777777" w:rsidTr="00C86215">
        <w:tc>
          <w:tcPr>
            <w:tcW w:w="2268" w:type="dxa"/>
          </w:tcPr>
          <w:p w14:paraId="3F1549E9" w14:textId="77777777" w:rsidR="00145D9C" w:rsidRPr="00380715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380715">
              <w:rPr>
                <w:rFonts w:ascii="Arial" w:hAnsi="Arial" w:cs="Arial"/>
                <w:sz w:val="18"/>
                <w:szCs w:val="18"/>
              </w:rPr>
              <w:t>Stage IIIA-IIIB</w:t>
            </w:r>
          </w:p>
        </w:tc>
        <w:tc>
          <w:tcPr>
            <w:tcW w:w="1709" w:type="dxa"/>
          </w:tcPr>
          <w:p w14:paraId="2EC133D5" w14:textId="6BCF5862" w:rsidR="00145D9C" w:rsidRPr="009C0B6D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>1.0348905</w:t>
            </w:r>
          </w:p>
        </w:tc>
        <w:tc>
          <w:tcPr>
            <w:tcW w:w="1710" w:type="dxa"/>
          </w:tcPr>
          <w:p w14:paraId="44EE3118" w14:textId="754244CB" w:rsidR="00145D9C" w:rsidRPr="00064103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>1.0348905</w:t>
            </w:r>
          </w:p>
        </w:tc>
        <w:tc>
          <w:tcPr>
            <w:tcW w:w="1710" w:type="dxa"/>
          </w:tcPr>
          <w:p w14:paraId="00DE40D6" w14:textId="34E8DE93" w:rsidR="00145D9C" w:rsidRPr="009C0B6D" w:rsidRDefault="00BC2DA2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C2DA2">
              <w:rPr>
                <w:rFonts w:ascii="Arial" w:hAnsi="Arial" w:cs="Arial"/>
                <w:sz w:val="18"/>
                <w:szCs w:val="18"/>
              </w:rPr>
              <w:t>1.0509359</w:t>
            </w:r>
          </w:p>
        </w:tc>
        <w:tc>
          <w:tcPr>
            <w:tcW w:w="1710" w:type="dxa"/>
          </w:tcPr>
          <w:p w14:paraId="696A006C" w14:textId="06CF9221" w:rsidR="00145D9C" w:rsidRPr="009C0B6D" w:rsidRDefault="00BC2DA2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C2DA2">
              <w:rPr>
                <w:rFonts w:ascii="Arial" w:hAnsi="Arial" w:cs="Arial"/>
                <w:sz w:val="18"/>
                <w:szCs w:val="18"/>
              </w:rPr>
              <w:t>0.3594379</w:t>
            </w:r>
          </w:p>
        </w:tc>
      </w:tr>
      <w:tr w:rsidR="00145D9C" w:rsidRPr="009C0B6D" w14:paraId="4C71A4C1" w14:textId="77777777" w:rsidTr="00C86215">
        <w:tc>
          <w:tcPr>
            <w:tcW w:w="2268" w:type="dxa"/>
          </w:tcPr>
          <w:p w14:paraId="4B1A904E" w14:textId="77777777" w:rsidR="00145D9C" w:rsidRPr="00380715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380715">
              <w:rPr>
                <w:rFonts w:ascii="Arial" w:hAnsi="Arial" w:cs="Arial"/>
                <w:sz w:val="18"/>
                <w:szCs w:val="18"/>
              </w:rPr>
              <w:t>Stage IIIC</w:t>
            </w:r>
          </w:p>
        </w:tc>
        <w:tc>
          <w:tcPr>
            <w:tcW w:w="1709" w:type="dxa"/>
          </w:tcPr>
          <w:p w14:paraId="551ED4EE" w14:textId="55B34931" w:rsidR="00145D9C" w:rsidRPr="009C0B6D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>1.120373</w:t>
            </w:r>
          </w:p>
        </w:tc>
        <w:tc>
          <w:tcPr>
            <w:tcW w:w="1710" w:type="dxa"/>
          </w:tcPr>
          <w:p w14:paraId="1ADB8B13" w14:textId="1FBFA9AC" w:rsidR="00145D9C" w:rsidRPr="00064103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>1.120373</w:t>
            </w:r>
          </w:p>
        </w:tc>
        <w:tc>
          <w:tcPr>
            <w:tcW w:w="1710" w:type="dxa"/>
          </w:tcPr>
          <w:p w14:paraId="73731EDB" w14:textId="54250DA7" w:rsidR="00145D9C" w:rsidRPr="009C0B6D" w:rsidRDefault="00BC2DA2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C2DA2">
              <w:rPr>
                <w:rFonts w:ascii="Arial" w:hAnsi="Arial" w:cs="Arial"/>
                <w:sz w:val="18"/>
                <w:szCs w:val="18"/>
              </w:rPr>
              <w:t>1.1377443</w:t>
            </w:r>
          </w:p>
        </w:tc>
        <w:tc>
          <w:tcPr>
            <w:tcW w:w="1710" w:type="dxa"/>
          </w:tcPr>
          <w:p w14:paraId="2273B84A" w14:textId="41AFC343" w:rsidR="00145D9C" w:rsidRPr="009C0B6D" w:rsidRDefault="00BC2DA2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C2DA2">
              <w:rPr>
                <w:rFonts w:ascii="Arial" w:hAnsi="Arial" w:cs="Arial"/>
                <w:sz w:val="18"/>
                <w:szCs w:val="18"/>
              </w:rPr>
              <w:t>0.8058405</w:t>
            </w:r>
          </w:p>
        </w:tc>
      </w:tr>
      <w:tr w:rsidR="00145D9C" w:rsidRPr="009C0B6D" w14:paraId="033AA82D" w14:textId="77777777" w:rsidTr="00C86215">
        <w:tc>
          <w:tcPr>
            <w:tcW w:w="2268" w:type="dxa"/>
          </w:tcPr>
          <w:p w14:paraId="3ECA70F5" w14:textId="77777777" w:rsidR="00145D9C" w:rsidRPr="00380715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380715">
              <w:rPr>
                <w:rFonts w:ascii="Arial" w:hAnsi="Arial" w:cs="Arial"/>
                <w:sz w:val="18"/>
                <w:szCs w:val="18"/>
              </w:rPr>
              <w:t>Stage IV</w:t>
            </w:r>
          </w:p>
        </w:tc>
        <w:tc>
          <w:tcPr>
            <w:tcW w:w="1709" w:type="dxa"/>
          </w:tcPr>
          <w:p w14:paraId="775C2F9B" w14:textId="6AFB062D" w:rsidR="00145D9C" w:rsidRPr="009C0B6D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>1.485445</w:t>
            </w:r>
          </w:p>
        </w:tc>
        <w:tc>
          <w:tcPr>
            <w:tcW w:w="1710" w:type="dxa"/>
          </w:tcPr>
          <w:p w14:paraId="269B4DE3" w14:textId="0352BAEE" w:rsidR="00145D9C" w:rsidRPr="00064103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>1.485445</w:t>
            </w:r>
          </w:p>
        </w:tc>
        <w:tc>
          <w:tcPr>
            <w:tcW w:w="1710" w:type="dxa"/>
          </w:tcPr>
          <w:p w14:paraId="2F07CB9E" w14:textId="1CC1681B" w:rsidR="00145D9C" w:rsidRPr="009C0B6D" w:rsidRDefault="00BC2DA2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C2DA2">
              <w:rPr>
                <w:rFonts w:ascii="Arial" w:hAnsi="Arial" w:cs="Arial"/>
                <w:sz w:val="18"/>
                <w:szCs w:val="18"/>
              </w:rPr>
              <w:t>1.508476</w:t>
            </w:r>
          </w:p>
        </w:tc>
        <w:tc>
          <w:tcPr>
            <w:tcW w:w="1710" w:type="dxa"/>
          </w:tcPr>
          <w:p w14:paraId="591B312E" w14:textId="1A222EAD" w:rsidR="00145D9C" w:rsidRPr="009C0B6D" w:rsidRDefault="00BC2DA2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C2DA2">
              <w:rPr>
                <w:rFonts w:ascii="Arial" w:hAnsi="Arial" w:cs="Arial"/>
                <w:sz w:val="18"/>
                <w:szCs w:val="18"/>
              </w:rPr>
              <w:t>1.010276</w:t>
            </w:r>
          </w:p>
        </w:tc>
      </w:tr>
      <w:tr w:rsidR="00145D9C" w:rsidRPr="009C0B6D" w14:paraId="07A92245" w14:textId="77777777" w:rsidTr="00C86215">
        <w:tc>
          <w:tcPr>
            <w:tcW w:w="2268" w:type="dxa"/>
          </w:tcPr>
          <w:p w14:paraId="7C52807D" w14:textId="77777777" w:rsidR="00145D9C" w:rsidRPr="00380715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Histologic subtype</w:t>
            </w:r>
          </w:p>
        </w:tc>
        <w:tc>
          <w:tcPr>
            <w:tcW w:w="1709" w:type="dxa"/>
          </w:tcPr>
          <w:p w14:paraId="041839D2" w14:textId="77777777" w:rsidR="00145D9C" w:rsidRPr="009C0B6D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306EE1D1" w14:textId="77777777" w:rsidR="00145D9C" w:rsidRPr="00064103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28D9CF11" w14:textId="77777777" w:rsidR="00145D9C" w:rsidRPr="009C0B6D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46E9853C" w14:textId="77777777" w:rsidR="00145D9C" w:rsidRPr="009C0B6D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45D9C" w:rsidRPr="009C0B6D" w14:paraId="7F27A31B" w14:textId="77777777" w:rsidTr="00C86215">
        <w:tc>
          <w:tcPr>
            <w:tcW w:w="2268" w:type="dxa"/>
          </w:tcPr>
          <w:p w14:paraId="7E9471E0" w14:textId="77777777" w:rsidR="00145D9C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Serous</w:t>
            </w:r>
          </w:p>
        </w:tc>
        <w:tc>
          <w:tcPr>
            <w:tcW w:w="1709" w:type="dxa"/>
          </w:tcPr>
          <w:p w14:paraId="1FE1A326" w14:textId="77777777" w:rsidR="00145D9C" w:rsidRPr="009C0B6D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2E3CBD8D" w14:textId="77777777" w:rsidR="00145D9C" w:rsidRPr="00064103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64103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6B408E68" w14:textId="77777777" w:rsidR="00145D9C" w:rsidRPr="009C0B6D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26A410DD" w14:textId="77777777" w:rsidR="00145D9C" w:rsidRPr="009C0B6D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145D9C" w:rsidRPr="009C0B6D" w14:paraId="5FE7A6F0" w14:textId="77777777" w:rsidTr="00C86215">
        <w:tc>
          <w:tcPr>
            <w:tcW w:w="2268" w:type="dxa"/>
          </w:tcPr>
          <w:p w14:paraId="2EA9452F" w14:textId="77777777" w:rsidR="00145D9C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Mucinous</w:t>
            </w:r>
          </w:p>
        </w:tc>
        <w:tc>
          <w:tcPr>
            <w:tcW w:w="1709" w:type="dxa"/>
          </w:tcPr>
          <w:p w14:paraId="2ECFF803" w14:textId="74ABECC6" w:rsidR="00145D9C" w:rsidRPr="009C0B6D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 xml:space="preserve">1.196292       </w:t>
            </w:r>
          </w:p>
        </w:tc>
        <w:tc>
          <w:tcPr>
            <w:tcW w:w="1710" w:type="dxa"/>
          </w:tcPr>
          <w:p w14:paraId="7B6A600E" w14:textId="021FA999" w:rsidR="00145D9C" w:rsidRPr="00064103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 xml:space="preserve">1.196292       </w:t>
            </w:r>
          </w:p>
        </w:tc>
        <w:tc>
          <w:tcPr>
            <w:tcW w:w="1710" w:type="dxa"/>
          </w:tcPr>
          <w:p w14:paraId="3AF3F88A" w14:textId="68E270E2" w:rsidR="00145D9C" w:rsidRPr="009C0B6D" w:rsidRDefault="00BC2DA2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C2DA2">
              <w:rPr>
                <w:rFonts w:ascii="Arial" w:hAnsi="Arial" w:cs="Arial"/>
                <w:sz w:val="18"/>
                <w:szCs w:val="18"/>
              </w:rPr>
              <w:t xml:space="preserve">1.214840       </w:t>
            </w:r>
          </w:p>
        </w:tc>
        <w:tc>
          <w:tcPr>
            <w:tcW w:w="1710" w:type="dxa"/>
          </w:tcPr>
          <w:p w14:paraId="3C929EEC" w14:textId="677C2CAA" w:rsidR="00145D9C" w:rsidRPr="009C0B6D" w:rsidRDefault="00BC2DA2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C2DA2">
              <w:rPr>
                <w:rFonts w:ascii="Arial" w:hAnsi="Arial" w:cs="Arial"/>
                <w:sz w:val="18"/>
                <w:szCs w:val="18"/>
              </w:rPr>
              <w:t xml:space="preserve">1.910658       </w:t>
            </w:r>
          </w:p>
        </w:tc>
      </w:tr>
      <w:tr w:rsidR="00145D9C" w:rsidRPr="009C0B6D" w14:paraId="53F9AEE8" w14:textId="77777777" w:rsidTr="00C86215">
        <w:tc>
          <w:tcPr>
            <w:tcW w:w="2268" w:type="dxa"/>
          </w:tcPr>
          <w:p w14:paraId="54FC31E8" w14:textId="77777777" w:rsidR="00145D9C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Endometrioid</w:t>
            </w:r>
          </w:p>
        </w:tc>
        <w:tc>
          <w:tcPr>
            <w:tcW w:w="1709" w:type="dxa"/>
          </w:tcPr>
          <w:p w14:paraId="6A13809F" w14:textId="0B70A016" w:rsidR="00145D9C" w:rsidRPr="009C0B6D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>0.02379306</w:t>
            </w:r>
          </w:p>
        </w:tc>
        <w:tc>
          <w:tcPr>
            <w:tcW w:w="1710" w:type="dxa"/>
          </w:tcPr>
          <w:p w14:paraId="093A50D2" w14:textId="3A370B0F" w:rsidR="00145D9C" w:rsidRPr="00064103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>0.02379306</w:t>
            </w:r>
          </w:p>
        </w:tc>
        <w:tc>
          <w:tcPr>
            <w:tcW w:w="1710" w:type="dxa"/>
          </w:tcPr>
          <w:p w14:paraId="1D3B41D6" w14:textId="441FE984" w:rsidR="00145D9C" w:rsidRPr="009C0B6D" w:rsidRDefault="00BC2DA2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C2DA2">
              <w:rPr>
                <w:rFonts w:ascii="Arial" w:hAnsi="Arial" w:cs="Arial"/>
                <w:sz w:val="18"/>
                <w:szCs w:val="18"/>
              </w:rPr>
              <w:t>0.02416196</w:t>
            </w:r>
          </w:p>
        </w:tc>
        <w:tc>
          <w:tcPr>
            <w:tcW w:w="1710" w:type="dxa"/>
          </w:tcPr>
          <w:p w14:paraId="05597567" w14:textId="1EA9C6C5" w:rsidR="00145D9C" w:rsidRPr="009C0B6D" w:rsidRDefault="00BC2DA2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C2DA2">
              <w:rPr>
                <w:rFonts w:ascii="Arial" w:hAnsi="Arial" w:cs="Arial"/>
                <w:sz w:val="18"/>
                <w:szCs w:val="18"/>
              </w:rPr>
              <w:t>0.60936871</w:t>
            </w:r>
          </w:p>
        </w:tc>
      </w:tr>
      <w:tr w:rsidR="00145D9C" w:rsidRPr="009C0B6D" w14:paraId="03417051" w14:textId="77777777" w:rsidTr="00C86215">
        <w:tc>
          <w:tcPr>
            <w:tcW w:w="2268" w:type="dxa"/>
          </w:tcPr>
          <w:p w14:paraId="2CB7E6DB" w14:textId="77777777" w:rsidR="00145D9C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Clear cell</w:t>
            </w:r>
          </w:p>
        </w:tc>
        <w:tc>
          <w:tcPr>
            <w:tcW w:w="1709" w:type="dxa"/>
          </w:tcPr>
          <w:p w14:paraId="26201A9B" w14:textId="78C2E1EE" w:rsidR="00145D9C" w:rsidRPr="009C0B6D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>1.000811</w:t>
            </w:r>
          </w:p>
        </w:tc>
        <w:tc>
          <w:tcPr>
            <w:tcW w:w="1710" w:type="dxa"/>
          </w:tcPr>
          <w:p w14:paraId="38A964E1" w14:textId="109EFDC0" w:rsidR="00145D9C" w:rsidRPr="00064103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>1.000811</w:t>
            </w:r>
          </w:p>
        </w:tc>
        <w:tc>
          <w:tcPr>
            <w:tcW w:w="1710" w:type="dxa"/>
          </w:tcPr>
          <w:p w14:paraId="558FEAE5" w14:textId="70524186" w:rsidR="00145D9C" w:rsidRPr="009C0B6D" w:rsidRDefault="00BC2DA2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C2DA2">
              <w:rPr>
                <w:rFonts w:ascii="Arial" w:hAnsi="Arial" w:cs="Arial"/>
                <w:sz w:val="18"/>
                <w:szCs w:val="18"/>
              </w:rPr>
              <w:t xml:space="preserve">1.016328      </w:t>
            </w:r>
          </w:p>
        </w:tc>
        <w:tc>
          <w:tcPr>
            <w:tcW w:w="1710" w:type="dxa"/>
          </w:tcPr>
          <w:p w14:paraId="0D334742" w14:textId="06BDC092" w:rsidR="00145D9C" w:rsidRPr="009C0B6D" w:rsidRDefault="00BC2DA2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C2DA2">
              <w:rPr>
                <w:rFonts w:ascii="Arial" w:hAnsi="Arial" w:cs="Arial"/>
                <w:sz w:val="18"/>
                <w:szCs w:val="18"/>
              </w:rPr>
              <w:t xml:space="preserve">1.437549      </w:t>
            </w:r>
          </w:p>
        </w:tc>
      </w:tr>
      <w:tr w:rsidR="00145D9C" w:rsidRPr="009C0B6D" w14:paraId="1975ABA1" w14:textId="77777777" w:rsidTr="00C86215">
        <w:tc>
          <w:tcPr>
            <w:tcW w:w="2268" w:type="dxa"/>
          </w:tcPr>
          <w:p w14:paraId="007E95E4" w14:textId="77777777" w:rsidR="00145D9C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Adenocarcinoma NOS</w:t>
            </w:r>
          </w:p>
        </w:tc>
        <w:tc>
          <w:tcPr>
            <w:tcW w:w="1709" w:type="dxa"/>
          </w:tcPr>
          <w:p w14:paraId="134903BB" w14:textId="0AC2C417" w:rsidR="00145D9C" w:rsidRPr="009C0B6D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>-0.06078587</w:t>
            </w:r>
          </w:p>
        </w:tc>
        <w:tc>
          <w:tcPr>
            <w:tcW w:w="1710" w:type="dxa"/>
          </w:tcPr>
          <w:p w14:paraId="7320D45F" w14:textId="705BD38D" w:rsidR="00145D9C" w:rsidRPr="00064103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>-0.06078587</w:t>
            </w:r>
          </w:p>
        </w:tc>
        <w:tc>
          <w:tcPr>
            <w:tcW w:w="1710" w:type="dxa"/>
          </w:tcPr>
          <w:p w14:paraId="4D803D79" w14:textId="41C8CE82" w:rsidR="00145D9C" w:rsidRPr="009C0B6D" w:rsidRDefault="00E56B08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56B08">
              <w:rPr>
                <w:rFonts w:ascii="Arial" w:hAnsi="Arial" w:cs="Arial"/>
                <w:sz w:val="18"/>
                <w:szCs w:val="18"/>
              </w:rPr>
              <w:t>-0.06172832</w:t>
            </w:r>
          </w:p>
        </w:tc>
        <w:tc>
          <w:tcPr>
            <w:tcW w:w="1710" w:type="dxa"/>
          </w:tcPr>
          <w:p w14:paraId="4BC32BD7" w14:textId="5C2EF92B" w:rsidR="00145D9C" w:rsidRPr="009C0B6D" w:rsidRDefault="00942A38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42A38">
              <w:rPr>
                <w:rFonts w:ascii="Arial" w:hAnsi="Arial" w:cs="Arial"/>
                <w:sz w:val="18"/>
                <w:szCs w:val="18"/>
              </w:rPr>
              <w:t>-0.26838395</w:t>
            </w:r>
          </w:p>
        </w:tc>
      </w:tr>
      <w:tr w:rsidR="00145D9C" w:rsidRPr="009C0B6D" w14:paraId="6B0EA4E9" w14:textId="77777777" w:rsidTr="00C86215">
        <w:tc>
          <w:tcPr>
            <w:tcW w:w="2268" w:type="dxa"/>
          </w:tcPr>
          <w:p w14:paraId="5245EEC4" w14:textId="77777777" w:rsidR="00145D9C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Other</w:t>
            </w:r>
          </w:p>
        </w:tc>
        <w:tc>
          <w:tcPr>
            <w:tcW w:w="1709" w:type="dxa"/>
          </w:tcPr>
          <w:p w14:paraId="5FE5C6A5" w14:textId="36FE950A" w:rsidR="00145D9C" w:rsidRPr="009C0B6D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D1DC1">
              <w:rPr>
                <w:rFonts w:ascii="Arial" w:hAnsi="Arial" w:cs="Arial"/>
                <w:sz w:val="18"/>
                <w:szCs w:val="18"/>
              </w:rPr>
              <w:t>1.005686</w:t>
            </w:r>
          </w:p>
        </w:tc>
        <w:tc>
          <w:tcPr>
            <w:tcW w:w="1710" w:type="dxa"/>
          </w:tcPr>
          <w:p w14:paraId="0D0281EF" w14:textId="686E1F57" w:rsidR="00145D9C" w:rsidRPr="00064103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D1DC1">
              <w:rPr>
                <w:rFonts w:ascii="Arial" w:hAnsi="Arial" w:cs="Arial"/>
                <w:sz w:val="18"/>
                <w:szCs w:val="18"/>
              </w:rPr>
              <w:t>1.005686</w:t>
            </w:r>
          </w:p>
        </w:tc>
        <w:tc>
          <w:tcPr>
            <w:tcW w:w="1710" w:type="dxa"/>
          </w:tcPr>
          <w:p w14:paraId="343F6712" w14:textId="5F776DD2" w:rsidR="00145D9C" w:rsidRPr="009C0B6D" w:rsidRDefault="00942A38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42A38">
              <w:rPr>
                <w:rFonts w:ascii="Arial" w:hAnsi="Arial" w:cs="Arial"/>
                <w:sz w:val="18"/>
                <w:szCs w:val="18"/>
              </w:rPr>
              <w:t>1.021278</w:t>
            </w:r>
          </w:p>
        </w:tc>
        <w:tc>
          <w:tcPr>
            <w:tcW w:w="1710" w:type="dxa"/>
          </w:tcPr>
          <w:p w14:paraId="7F61EEAF" w14:textId="7859CA2D" w:rsidR="00145D9C" w:rsidRPr="009C0B6D" w:rsidRDefault="00942A38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42A38">
              <w:rPr>
                <w:rFonts w:ascii="Arial" w:hAnsi="Arial" w:cs="Arial"/>
                <w:sz w:val="18"/>
                <w:szCs w:val="18"/>
              </w:rPr>
              <w:t>1.310337</w:t>
            </w:r>
          </w:p>
        </w:tc>
      </w:tr>
      <w:tr w:rsidR="00145D9C" w:rsidRPr="009C0B6D" w14:paraId="56236977" w14:textId="77777777" w:rsidTr="00C86215">
        <w:tc>
          <w:tcPr>
            <w:tcW w:w="2268" w:type="dxa"/>
          </w:tcPr>
          <w:p w14:paraId="2BD969DE" w14:textId="77777777" w:rsidR="00145D9C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Presence of ascites</w:t>
            </w:r>
          </w:p>
        </w:tc>
        <w:tc>
          <w:tcPr>
            <w:tcW w:w="1709" w:type="dxa"/>
          </w:tcPr>
          <w:p w14:paraId="4EBF40CA" w14:textId="77777777" w:rsidR="00145D9C" w:rsidRPr="009C0B6D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1A2568BE" w14:textId="77777777" w:rsidR="00145D9C" w:rsidRPr="00064103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282FEEF5" w14:textId="77777777" w:rsidR="00145D9C" w:rsidRPr="009C0B6D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51EEEDBE" w14:textId="77777777" w:rsidR="00145D9C" w:rsidRPr="009C0B6D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45D9C" w:rsidRPr="009C0B6D" w14:paraId="20251BE3" w14:textId="77777777" w:rsidTr="00C86215">
        <w:tc>
          <w:tcPr>
            <w:tcW w:w="2268" w:type="dxa"/>
          </w:tcPr>
          <w:p w14:paraId="2791D319" w14:textId="77777777" w:rsidR="00145D9C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No </w:t>
            </w:r>
          </w:p>
        </w:tc>
        <w:tc>
          <w:tcPr>
            <w:tcW w:w="1709" w:type="dxa"/>
          </w:tcPr>
          <w:p w14:paraId="205C29E5" w14:textId="763B1729" w:rsidR="00145D9C" w:rsidRPr="009C0B6D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D1DC1">
              <w:rPr>
                <w:rFonts w:ascii="Arial" w:hAnsi="Arial" w:cs="Arial"/>
                <w:sz w:val="18"/>
                <w:szCs w:val="18"/>
              </w:rPr>
              <w:t>-0.1703497</w:t>
            </w:r>
          </w:p>
        </w:tc>
        <w:tc>
          <w:tcPr>
            <w:tcW w:w="1710" w:type="dxa"/>
          </w:tcPr>
          <w:p w14:paraId="0ABFF86E" w14:textId="6C85942A" w:rsidR="00145D9C" w:rsidRPr="00064103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D1DC1">
              <w:rPr>
                <w:rFonts w:ascii="Arial" w:hAnsi="Arial" w:cs="Arial"/>
                <w:sz w:val="18"/>
                <w:szCs w:val="18"/>
              </w:rPr>
              <w:t>-0.1703497</w:t>
            </w:r>
          </w:p>
        </w:tc>
        <w:tc>
          <w:tcPr>
            <w:tcW w:w="1710" w:type="dxa"/>
          </w:tcPr>
          <w:p w14:paraId="01AA5D52" w14:textId="276725F9" w:rsidR="00145D9C" w:rsidRPr="009C0B6D" w:rsidRDefault="001B4D7F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1B4D7F">
              <w:rPr>
                <w:rFonts w:ascii="Arial" w:hAnsi="Arial" w:cs="Arial"/>
                <w:sz w:val="18"/>
                <w:szCs w:val="18"/>
              </w:rPr>
              <w:t>-0.17299087</w:t>
            </w:r>
          </w:p>
        </w:tc>
        <w:tc>
          <w:tcPr>
            <w:tcW w:w="1710" w:type="dxa"/>
          </w:tcPr>
          <w:p w14:paraId="7FCABF98" w14:textId="0D3FF6D1" w:rsidR="00145D9C" w:rsidRPr="009C0B6D" w:rsidRDefault="001B4D7F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1B4D7F">
              <w:rPr>
                <w:rFonts w:ascii="Arial" w:hAnsi="Arial" w:cs="Arial"/>
                <w:sz w:val="18"/>
                <w:szCs w:val="18"/>
              </w:rPr>
              <w:t>-0.09855768</w:t>
            </w:r>
          </w:p>
        </w:tc>
      </w:tr>
      <w:tr w:rsidR="00145D9C" w:rsidRPr="009C0B6D" w14:paraId="2C38D167" w14:textId="77777777" w:rsidTr="00C86215">
        <w:tc>
          <w:tcPr>
            <w:tcW w:w="2268" w:type="dxa"/>
          </w:tcPr>
          <w:p w14:paraId="4AABA79C" w14:textId="77777777" w:rsidR="00145D9C" w:rsidRPr="00380715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Yes</w:t>
            </w:r>
          </w:p>
        </w:tc>
        <w:tc>
          <w:tcPr>
            <w:tcW w:w="1709" w:type="dxa"/>
          </w:tcPr>
          <w:p w14:paraId="3649E4D6" w14:textId="77777777" w:rsidR="00145D9C" w:rsidRPr="009C0B6D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4BDCC56D" w14:textId="77777777" w:rsidR="00145D9C" w:rsidRPr="00064103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6F8EBEB6" w14:textId="77777777" w:rsidR="00145D9C" w:rsidRPr="009C0B6D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52373D55" w14:textId="77777777" w:rsidR="00145D9C" w:rsidRPr="009C0B6D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145D9C" w:rsidRPr="009C0B6D" w14:paraId="4ADC65AA" w14:textId="77777777" w:rsidTr="00C86215">
        <w:tc>
          <w:tcPr>
            <w:tcW w:w="2268" w:type="dxa"/>
          </w:tcPr>
          <w:p w14:paraId="1AC628FF" w14:textId="77777777" w:rsidR="00145D9C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Pretreatment level of CA-125</w:t>
            </w:r>
          </w:p>
        </w:tc>
        <w:tc>
          <w:tcPr>
            <w:tcW w:w="1709" w:type="dxa"/>
          </w:tcPr>
          <w:p w14:paraId="3F1F8A8A" w14:textId="77777777" w:rsidR="00145D9C" w:rsidRPr="009C0B6D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3812AA0C" w14:textId="77777777" w:rsidR="00145D9C" w:rsidRPr="00064103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3F126700" w14:textId="77777777" w:rsidR="00145D9C" w:rsidRPr="009C0B6D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40064045" w14:textId="77777777" w:rsidR="00145D9C" w:rsidRPr="009C0B6D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45D9C" w:rsidRPr="009C0B6D" w14:paraId="0175F7BD" w14:textId="77777777" w:rsidTr="00C86215">
        <w:tc>
          <w:tcPr>
            <w:tcW w:w="2268" w:type="dxa"/>
          </w:tcPr>
          <w:p w14:paraId="0435195B" w14:textId="77777777" w:rsidR="00145D9C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9" w:type="dxa"/>
          </w:tcPr>
          <w:p w14:paraId="041A6F6F" w14:textId="36F490C4" w:rsidR="00145D9C" w:rsidRPr="009C0B6D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D1DC1">
              <w:rPr>
                <w:rFonts w:ascii="Arial" w:hAnsi="Arial" w:cs="Arial"/>
                <w:sz w:val="18"/>
                <w:szCs w:val="18"/>
              </w:rPr>
              <w:t>9.990522e-06</w:t>
            </w:r>
          </w:p>
        </w:tc>
        <w:tc>
          <w:tcPr>
            <w:tcW w:w="1710" w:type="dxa"/>
          </w:tcPr>
          <w:p w14:paraId="0531B1B8" w14:textId="48C23679" w:rsidR="00145D9C" w:rsidRPr="00064103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D1DC1">
              <w:rPr>
                <w:rFonts w:ascii="Arial" w:hAnsi="Arial" w:cs="Arial"/>
                <w:sz w:val="18"/>
                <w:szCs w:val="18"/>
              </w:rPr>
              <w:t>9.990522e-06</w:t>
            </w:r>
          </w:p>
        </w:tc>
        <w:tc>
          <w:tcPr>
            <w:tcW w:w="1710" w:type="dxa"/>
          </w:tcPr>
          <w:p w14:paraId="5E7BA2C1" w14:textId="72D39A47" w:rsidR="00145D9C" w:rsidRPr="009C0B6D" w:rsidRDefault="00B2152F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2152F">
              <w:rPr>
                <w:rFonts w:ascii="Arial" w:hAnsi="Arial" w:cs="Arial"/>
                <w:sz w:val="18"/>
                <w:szCs w:val="18"/>
              </w:rPr>
              <w:t>1.014542e-05</w:t>
            </w:r>
          </w:p>
        </w:tc>
        <w:tc>
          <w:tcPr>
            <w:tcW w:w="1710" w:type="dxa"/>
          </w:tcPr>
          <w:p w14:paraId="481FA7D2" w14:textId="05A95D0D" w:rsidR="00145D9C" w:rsidRPr="009C0B6D" w:rsidRDefault="00AE1465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E1465">
              <w:rPr>
                <w:rFonts w:ascii="Arial" w:hAnsi="Arial" w:cs="Arial"/>
                <w:sz w:val="18"/>
                <w:szCs w:val="18"/>
              </w:rPr>
              <w:t>8.812498e-05</w:t>
            </w:r>
          </w:p>
        </w:tc>
      </w:tr>
      <w:tr w:rsidR="00145D9C" w:rsidRPr="009C0B6D" w14:paraId="18960C69" w14:textId="77777777" w:rsidTr="00C86215">
        <w:tc>
          <w:tcPr>
            <w:tcW w:w="2268" w:type="dxa"/>
          </w:tcPr>
          <w:p w14:paraId="25ADB5F9" w14:textId="77777777" w:rsidR="00145D9C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Treatment approach</w:t>
            </w:r>
          </w:p>
        </w:tc>
        <w:tc>
          <w:tcPr>
            <w:tcW w:w="1709" w:type="dxa"/>
          </w:tcPr>
          <w:p w14:paraId="142AE0A9" w14:textId="77777777" w:rsidR="00145D9C" w:rsidRPr="009C0B6D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4BF97226" w14:textId="77777777" w:rsidR="00145D9C" w:rsidRPr="00064103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3B9CE738" w14:textId="77777777" w:rsidR="00145D9C" w:rsidRPr="009C0B6D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0D5F358D" w14:textId="77777777" w:rsidR="00145D9C" w:rsidRPr="009C0B6D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45D9C" w:rsidRPr="009C0B6D" w14:paraId="500E8393" w14:textId="77777777" w:rsidTr="00C86215">
        <w:tc>
          <w:tcPr>
            <w:tcW w:w="2268" w:type="dxa"/>
          </w:tcPr>
          <w:p w14:paraId="4F66D5BC" w14:textId="77777777" w:rsidR="00145D9C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PCS</w:t>
            </w:r>
          </w:p>
        </w:tc>
        <w:tc>
          <w:tcPr>
            <w:tcW w:w="1709" w:type="dxa"/>
          </w:tcPr>
          <w:p w14:paraId="372272FA" w14:textId="77777777" w:rsidR="00145D9C" w:rsidRPr="009C0B6D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3FA1A6F4" w14:textId="77777777" w:rsidR="00145D9C" w:rsidRPr="00064103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378EB914" w14:textId="77777777" w:rsidR="00145D9C" w:rsidRPr="009C0B6D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795F1751" w14:textId="77777777" w:rsidR="00145D9C" w:rsidRPr="009C0B6D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145D9C" w:rsidRPr="009C0B6D" w14:paraId="4BCE4CD4" w14:textId="77777777" w:rsidTr="00C86215">
        <w:tc>
          <w:tcPr>
            <w:tcW w:w="2268" w:type="dxa"/>
          </w:tcPr>
          <w:p w14:paraId="57DA6FB3" w14:textId="77777777" w:rsidR="00145D9C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NACT-ICS</w:t>
            </w:r>
          </w:p>
        </w:tc>
        <w:tc>
          <w:tcPr>
            <w:tcW w:w="1709" w:type="dxa"/>
          </w:tcPr>
          <w:p w14:paraId="71FC02F0" w14:textId="3F62B975" w:rsidR="00145D9C" w:rsidRPr="009C0B6D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D1DC1">
              <w:rPr>
                <w:rFonts w:ascii="Arial" w:hAnsi="Arial" w:cs="Arial"/>
                <w:sz w:val="18"/>
                <w:szCs w:val="18"/>
              </w:rPr>
              <w:t>0.7290635</w:t>
            </w:r>
          </w:p>
        </w:tc>
        <w:tc>
          <w:tcPr>
            <w:tcW w:w="1710" w:type="dxa"/>
          </w:tcPr>
          <w:p w14:paraId="6C099404" w14:textId="7E6A1E9A" w:rsidR="00145D9C" w:rsidRPr="00064103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D1DC1">
              <w:rPr>
                <w:rFonts w:ascii="Arial" w:hAnsi="Arial" w:cs="Arial"/>
                <w:sz w:val="18"/>
                <w:szCs w:val="18"/>
              </w:rPr>
              <w:t>0.7290635</w:t>
            </w:r>
          </w:p>
        </w:tc>
        <w:tc>
          <w:tcPr>
            <w:tcW w:w="1710" w:type="dxa"/>
          </w:tcPr>
          <w:p w14:paraId="46804DC5" w14:textId="37808406" w:rsidR="00145D9C" w:rsidRPr="009C0B6D" w:rsidRDefault="00F535F5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F535F5">
              <w:rPr>
                <w:rFonts w:ascii="Arial" w:hAnsi="Arial" w:cs="Arial"/>
                <w:sz w:val="18"/>
                <w:szCs w:val="18"/>
              </w:rPr>
              <w:t>0.7403672</w:t>
            </w:r>
          </w:p>
        </w:tc>
        <w:tc>
          <w:tcPr>
            <w:tcW w:w="1710" w:type="dxa"/>
          </w:tcPr>
          <w:p w14:paraId="43346332" w14:textId="23422912" w:rsidR="00145D9C" w:rsidRPr="009C0B6D" w:rsidRDefault="00F535F5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F535F5">
              <w:rPr>
                <w:rFonts w:ascii="Arial" w:hAnsi="Arial" w:cs="Arial"/>
                <w:sz w:val="18"/>
                <w:szCs w:val="18"/>
              </w:rPr>
              <w:t>0.6530778</w:t>
            </w:r>
          </w:p>
        </w:tc>
      </w:tr>
      <w:tr w:rsidR="00145D9C" w:rsidRPr="009C0B6D" w14:paraId="1954CADE" w14:textId="77777777" w:rsidTr="00C86215">
        <w:tc>
          <w:tcPr>
            <w:tcW w:w="2268" w:type="dxa"/>
          </w:tcPr>
          <w:p w14:paraId="44664EC9" w14:textId="77777777" w:rsidR="00145D9C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Residual disease after debulking</w:t>
            </w:r>
          </w:p>
        </w:tc>
        <w:tc>
          <w:tcPr>
            <w:tcW w:w="1709" w:type="dxa"/>
          </w:tcPr>
          <w:p w14:paraId="23E952D5" w14:textId="77777777" w:rsidR="00145D9C" w:rsidRPr="009C0B6D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491B78BD" w14:textId="77777777" w:rsidR="00145D9C" w:rsidRPr="00064103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3DF3CFD0" w14:textId="77777777" w:rsidR="00145D9C" w:rsidRPr="009C0B6D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4D7840A5" w14:textId="77777777" w:rsidR="00145D9C" w:rsidRPr="009C0B6D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45D9C" w:rsidRPr="009C0B6D" w14:paraId="432B908E" w14:textId="77777777" w:rsidTr="00C86215">
        <w:tc>
          <w:tcPr>
            <w:tcW w:w="2268" w:type="dxa"/>
          </w:tcPr>
          <w:p w14:paraId="64F760B7" w14:textId="77777777" w:rsidR="00145D9C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Macroscopic free</w:t>
            </w:r>
          </w:p>
        </w:tc>
        <w:tc>
          <w:tcPr>
            <w:tcW w:w="1709" w:type="dxa"/>
          </w:tcPr>
          <w:p w14:paraId="014643EC" w14:textId="76D9C6B5" w:rsidR="00145D9C" w:rsidRPr="009C0B6D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D1DC1">
              <w:rPr>
                <w:rFonts w:ascii="Arial" w:hAnsi="Arial" w:cs="Arial"/>
                <w:sz w:val="18"/>
                <w:szCs w:val="18"/>
              </w:rPr>
              <w:t>-1.557798</w:t>
            </w:r>
          </w:p>
        </w:tc>
        <w:tc>
          <w:tcPr>
            <w:tcW w:w="1710" w:type="dxa"/>
          </w:tcPr>
          <w:p w14:paraId="7FA85660" w14:textId="7F14B1B9" w:rsidR="00145D9C" w:rsidRPr="00064103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D1DC1">
              <w:rPr>
                <w:rFonts w:ascii="Arial" w:hAnsi="Arial" w:cs="Arial"/>
                <w:sz w:val="18"/>
                <w:szCs w:val="18"/>
              </w:rPr>
              <w:t>-1.557798</w:t>
            </w:r>
          </w:p>
        </w:tc>
        <w:tc>
          <w:tcPr>
            <w:tcW w:w="1710" w:type="dxa"/>
          </w:tcPr>
          <w:p w14:paraId="78069011" w14:textId="69F14F81" w:rsidR="00145D9C" w:rsidRPr="009C0B6D" w:rsidRDefault="00215F79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15F79">
              <w:rPr>
                <w:rFonts w:ascii="Arial" w:hAnsi="Arial" w:cs="Arial"/>
                <w:sz w:val="18"/>
                <w:szCs w:val="18"/>
              </w:rPr>
              <w:t>-1.581951</w:t>
            </w:r>
          </w:p>
        </w:tc>
        <w:tc>
          <w:tcPr>
            <w:tcW w:w="1710" w:type="dxa"/>
          </w:tcPr>
          <w:p w14:paraId="2ED1D6D6" w14:textId="6801A5ED" w:rsidR="00145D9C" w:rsidRPr="009C0B6D" w:rsidRDefault="004423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4239C">
              <w:rPr>
                <w:rFonts w:ascii="Arial" w:hAnsi="Arial" w:cs="Arial"/>
                <w:sz w:val="18"/>
                <w:szCs w:val="18"/>
              </w:rPr>
              <w:t>-1.846641</w:t>
            </w:r>
          </w:p>
        </w:tc>
      </w:tr>
      <w:tr w:rsidR="00145D9C" w:rsidRPr="009C0B6D" w14:paraId="79824468" w14:textId="77777777" w:rsidTr="00C86215">
        <w:trPr>
          <w:trHeight w:val="80"/>
        </w:trPr>
        <w:tc>
          <w:tcPr>
            <w:tcW w:w="2268" w:type="dxa"/>
          </w:tcPr>
          <w:p w14:paraId="795575FE" w14:textId="77777777" w:rsidR="00145D9C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380715">
              <w:rPr>
                <w:rFonts w:ascii="Arial" w:hAnsi="Arial" w:cs="Arial"/>
                <w:sz w:val="18"/>
                <w:szCs w:val="18"/>
              </w:rPr>
              <w:t>≤1</w:t>
            </w:r>
            <w:r>
              <w:rPr>
                <w:rFonts w:ascii="Arial" w:hAnsi="Arial" w:cs="Arial"/>
                <w:sz w:val="18"/>
                <w:szCs w:val="18"/>
              </w:rPr>
              <w:t xml:space="preserve"> cm</w:t>
            </w:r>
          </w:p>
        </w:tc>
        <w:tc>
          <w:tcPr>
            <w:tcW w:w="1709" w:type="dxa"/>
          </w:tcPr>
          <w:p w14:paraId="5E9C8C61" w14:textId="0425DEE7" w:rsidR="00145D9C" w:rsidRPr="009C0B6D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D1DC1">
              <w:rPr>
                <w:rFonts w:ascii="Arial" w:hAnsi="Arial" w:cs="Arial"/>
                <w:sz w:val="18"/>
                <w:szCs w:val="18"/>
              </w:rPr>
              <w:t>-0.7263164</w:t>
            </w:r>
          </w:p>
        </w:tc>
        <w:tc>
          <w:tcPr>
            <w:tcW w:w="1710" w:type="dxa"/>
          </w:tcPr>
          <w:p w14:paraId="36C24FDD" w14:textId="6155B5F4" w:rsidR="00145D9C" w:rsidRPr="00064103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D1DC1">
              <w:rPr>
                <w:rFonts w:ascii="Arial" w:hAnsi="Arial" w:cs="Arial"/>
                <w:sz w:val="18"/>
                <w:szCs w:val="18"/>
              </w:rPr>
              <w:t>-0.7263164</w:t>
            </w:r>
          </w:p>
        </w:tc>
        <w:tc>
          <w:tcPr>
            <w:tcW w:w="1710" w:type="dxa"/>
          </w:tcPr>
          <w:p w14:paraId="577E96F8" w14:textId="3534E109" w:rsidR="00145D9C" w:rsidRPr="009C0B6D" w:rsidRDefault="00215F79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15F79">
              <w:rPr>
                <w:rFonts w:ascii="Arial" w:hAnsi="Arial" w:cs="Arial"/>
                <w:sz w:val="18"/>
                <w:szCs w:val="18"/>
              </w:rPr>
              <w:t>-0.7375776</w:t>
            </w:r>
          </w:p>
        </w:tc>
        <w:tc>
          <w:tcPr>
            <w:tcW w:w="1710" w:type="dxa"/>
          </w:tcPr>
          <w:p w14:paraId="2E727F16" w14:textId="3B915BC8" w:rsidR="00145D9C" w:rsidRPr="009C0B6D" w:rsidRDefault="00215F79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15F79">
              <w:rPr>
                <w:rFonts w:ascii="Arial" w:hAnsi="Arial" w:cs="Arial"/>
                <w:sz w:val="18"/>
                <w:szCs w:val="18"/>
              </w:rPr>
              <w:t>-1.1008244</w:t>
            </w:r>
          </w:p>
        </w:tc>
      </w:tr>
      <w:tr w:rsidR="00145D9C" w:rsidRPr="009C0B6D" w14:paraId="23AD3B9A" w14:textId="77777777" w:rsidTr="00C86215">
        <w:tc>
          <w:tcPr>
            <w:tcW w:w="2268" w:type="dxa"/>
          </w:tcPr>
          <w:p w14:paraId="15874CAF" w14:textId="77777777" w:rsidR="00145D9C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&gt;1 cm</w:t>
            </w:r>
          </w:p>
        </w:tc>
        <w:tc>
          <w:tcPr>
            <w:tcW w:w="1709" w:type="dxa"/>
          </w:tcPr>
          <w:p w14:paraId="029595A4" w14:textId="18DCAFB9" w:rsidR="00145D9C" w:rsidRPr="009C0B6D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3F9A73AB" w14:textId="654E00A8" w:rsidR="00145D9C" w:rsidRPr="00064103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23543EB7" w14:textId="7C7C2390" w:rsidR="00145D9C" w:rsidRPr="009C0B6D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71F6C9EB" w14:textId="77777777" w:rsidR="00145D9C" w:rsidRPr="009C0B6D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145D9C" w:rsidRPr="009C0B6D" w14:paraId="486F9851" w14:textId="77777777" w:rsidTr="00C86215">
        <w:tc>
          <w:tcPr>
            <w:tcW w:w="9107" w:type="dxa"/>
            <w:gridSpan w:val="5"/>
          </w:tcPr>
          <w:p w14:paraId="47D446E8" w14:textId="77777777" w:rsidR="00145D9C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65D02"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The closed testing procedure selected ‘recalibration-in-the-large’ as the preferred method for updating the postoperative model. </w:t>
            </w:r>
          </w:p>
          <w:p w14:paraId="62B8039D" w14:textId="56132668" w:rsidR="00145D9C" w:rsidRPr="000127C5" w:rsidRDefault="00145D9C" w:rsidP="00145D9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c </w:t>
            </w:r>
            <w:r>
              <w:rPr>
                <w:rFonts w:ascii="Arial" w:hAnsi="Arial" w:cs="Arial"/>
                <w:sz w:val="18"/>
                <w:szCs w:val="18"/>
              </w:rPr>
              <w:t xml:space="preserve">The calibration intercept and slope represent the estimates of miscalibration of the models. Thus, it represents the correction factor needed to improve calibration of the model.  </w:t>
            </w:r>
          </w:p>
        </w:tc>
      </w:tr>
      <w:tr w:rsidR="00C86215" w:rsidRPr="009C0B6D" w14:paraId="71390B61" w14:textId="77777777" w:rsidTr="00C86215">
        <w:tc>
          <w:tcPr>
            <w:tcW w:w="9107" w:type="dxa"/>
            <w:gridSpan w:val="5"/>
          </w:tcPr>
          <w:p w14:paraId="5033E084" w14:textId="77777777" w:rsidR="00C86215" w:rsidRPr="00065D02" w:rsidRDefault="00C86215" w:rsidP="00145D9C">
            <w:pPr>
              <w:spacing w:after="0"/>
              <w:rPr>
                <w:rFonts w:ascii="Arial" w:hAnsi="Arial" w:cs="Arial"/>
                <w:sz w:val="18"/>
                <w:szCs w:val="18"/>
                <w:vertAlign w:val="superscript"/>
              </w:rPr>
            </w:pPr>
          </w:p>
        </w:tc>
      </w:tr>
    </w:tbl>
    <w:p w14:paraId="0BCE7DBE" w14:textId="77777777" w:rsidR="00CF1C58" w:rsidRDefault="00CF1C58" w:rsidP="00A347CE">
      <w:pPr>
        <w:pStyle w:val="BasistekstIKNL"/>
        <w:rPr>
          <w:lang w:val="en-US"/>
        </w:rPr>
      </w:pPr>
    </w:p>
    <w:p w14:paraId="4293C66A" w14:textId="77777777" w:rsidR="00C86215" w:rsidRDefault="00C86215" w:rsidP="00A347CE">
      <w:pPr>
        <w:pStyle w:val="BasistekstIKNL"/>
        <w:rPr>
          <w:lang w:val="en-US"/>
        </w:rPr>
      </w:pPr>
    </w:p>
    <w:p w14:paraId="536FF571" w14:textId="77777777" w:rsidR="00C86215" w:rsidRDefault="00C86215" w:rsidP="00A347CE">
      <w:pPr>
        <w:pStyle w:val="BasistekstIKNL"/>
        <w:rPr>
          <w:lang w:val="en-US"/>
        </w:rPr>
      </w:pPr>
    </w:p>
    <w:p w14:paraId="55F1E794" w14:textId="77777777" w:rsidR="00C86215" w:rsidRDefault="00C86215" w:rsidP="00A347CE">
      <w:pPr>
        <w:pStyle w:val="BasistekstIKNL"/>
        <w:rPr>
          <w:lang w:val="en-US"/>
        </w:rPr>
      </w:pPr>
    </w:p>
    <w:p w14:paraId="15979387" w14:textId="77777777" w:rsidR="00C86215" w:rsidRDefault="00C86215" w:rsidP="00A347CE">
      <w:pPr>
        <w:pStyle w:val="BasistekstIKNL"/>
        <w:rPr>
          <w:lang w:val="en-US"/>
        </w:rPr>
      </w:pPr>
    </w:p>
    <w:p w14:paraId="1CF1C942" w14:textId="77777777" w:rsidR="009B0A26" w:rsidRDefault="009B0A26">
      <w:pPr>
        <w:spacing w:after="0" w:line="240" w:lineRule="auto"/>
        <w:rPr>
          <w:b/>
          <w:bCs/>
        </w:rPr>
      </w:pPr>
      <w:r>
        <w:rPr>
          <w:b/>
          <w:bCs/>
        </w:rPr>
        <w:br w:type="page"/>
      </w:r>
    </w:p>
    <w:p w14:paraId="52D148AE" w14:textId="0A3B3876" w:rsidR="00C86215" w:rsidRPr="000D7D24" w:rsidRDefault="00C86215" w:rsidP="00C86215">
      <w:pPr>
        <w:rPr>
          <w:b/>
          <w:bCs/>
          <w:u w:val="single"/>
        </w:rPr>
      </w:pPr>
      <w:r w:rsidRPr="000D7D24">
        <w:rPr>
          <w:b/>
          <w:bCs/>
        </w:rPr>
        <w:lastRenderedPageBreak/>
        <w:t>RESULTS FOR 3</w:t>
      </w:r>
      <w:r w:rsidR="00F24346" w:rsidRPr="000D7D24">
        <w:rPr>
          <w:b/>
          <w:bCs/>
        </w:rPr>
        <w:t>RD</w:t>
      </w:r>
      <w:r w:rsidRPr="000D7D24">
        <w:rPr>
          <w:b/>
          <w:bCs/>
        </w:rPr>
        <w:t xml:space="preserve"> IMPUTATED DATASET OF THE DUTCH VALIDATION COHORT</w:t>
      </w:r>
      <w:r w:rsidR="000D7D24">
        <w:rPr>
          <w:b/>
          <w:bCs/>
        </w:rPr>
        <w:t xml:space="preserve"> </w:t>
      </w:r>
      <w:r w:rsidR="000D7D24" w:rsidRPr="000D7D24">
        <w:rPr>
          <w:b/>
          <w:bCs/>
          <w:u w:val="single"/>
        </w:rPr>
        <w:t>(N =1212)</w:t>
      </w:r>
    </w:p>
    <w:p w14:paraId="5DAAF79E" w14:textId="2B61DDA0" w:rsidR="00CD56A4" w:rsidRDefault="00C86215" w:rsidP="00C86215">
      <w:r>
        <w:t>EXTERNAL VALIDATION METHOD SELECTED WAS RECALIBRATION-IN-THE-LARGE</w:t>
      </w:r>
    </w:p>
    <w:tbl>
      <w:tblPr>
        <w:tblStyle w:val="TabelIKNL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709"/>
        <w:gridCol w:w="1710"/>
        <w:gridCol w:w="1710"/>
        <w:gridCol w:w="1710"/>
      </w:tblGrid>
      <w:tr w:rsidR="00D92F0D" w:rsidRPr="009C0B6D" w14:paraId="6A06849F" w14:textId="77777777" w:rsidTr="005F67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107" w:type="dxa"/>
            <w:gridSpan w:val="5"/>
            <w:tcBorders>
              <w:top w:val="none" w:sz="0" w:space="0" w:color="auto"/>
              <w:bottom w:val="none" w:sz="0" w:space="0" w:color="auto"/>
            </w:tcBorders>
          </w:tcPr>
          <w:p w14:paraId="105362EB" w14:textId="5F462C07" w:rsidR="00D92F0D" w:rsidRPr="00E04101" w:rsidRDefault="00D92F0D" w:rsidP="00C10568">
            <w:pPr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18"/>
                <w:szCs w:val="18"/>
                <w:lang w:eastAsia="nl-N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Supplementary table </w:t>
            </w:r>
            <w:r w:rsidR="005F672E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E04101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 w:rsidRPr="00E0410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>Model performance</w:t>
            </w:r>
            <w:r w:rsidRPr="00E04101"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>of</w:t>
            </w:r>
            <w:r w:rsidRPr="00E04101"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 xml:space="preserve"> the original model (</w:t>
            </w:r>
            <w:r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>Postoperative model</w:t>
            </w:r>
            <w:r w:rsidRPr="00E04101"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 xml:space="preserve">) and the updated models </w:t>
            </w:r>
            <w:r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 xml:space="preserve">for </w:t>
            </w:r>
            <w:r w:rsidRPr="00E04101"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 xml:space="preserve">the </w:t>
            </w:r>
            <w:r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>Dutch</w:t>
            </w:r>
            <w:r w:rsidRPr="00E04101"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>cohort</w:t>
            </w:r>
            <w:r w:rsidRPr="00E04101"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 xml:space="preserve"> (n = </w:t>
            </w:r>
            <w:r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>1212</w:t>
            </w:r>
            <w:r w:rsidRPr="00E04101"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>)</w:t>
            </w:r>
            <w:r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 xml:space="preserve"> </w:t>
            </w:r>
            <w:r w:rsidRPr="00E04101"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 xml:space="preserve">. </w:t>
            </w:r>
          </w:p>
        </w:tc>
      </w:tr>
      <w:tr w:rsidR="009B0A26" w:rsidRPr="009C0B6D" w14:paraId="5F1553A3" w14:textId="77777777" w:rsidTr="005F672E">
        <w:tc>
          <w:tcPr>
            <w:tcW w:w="2268" w:type="dxa"/>
            <w:shd w:val="clear" w:color="auto" w:fill="BFBFBF" w:themeFill="background1" w:themeFillShade="BF"/>
          </w:tcPr>
          <w:p w14:paraId="171AAAE5" w14:textId="77777777" w:rsidR="009B0A26" w:rsidRPr="00832E83" w:rsidRDefault="009B0A26" w:rsidP="009B0A26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09" w:type="dxa"/>
            <w:shd w:val="clear" w:color="auto" w:fill="BFBFBF" w:themeFill="background1" w:themeFillShade="BF"/>
          </w:tcPr>
          <w:p w14:paraId="6E59470D" w14:textId="77777777" w:rsidR="009B0A26" w:rsidRDefault="009B0A26" w:rsidP="009B0A26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Original</w:t>
            </w:r>
          </w:p>
          <w:p w14:paraId="751AD294" w14:textId="7207AC17" w:rsidR="009B0A26" w:rsidRPr="00832E83" w:rsidRDefault="009B0A26" w:rsidP="009B0A26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B0A26">
              <w:rPr>
                <w:rFonts w:ascii="Arial" w:hAnsi="Arial" w:cs="Arial"/>
                <w:b/>
                <w:bCs/>
                <w:sz w:val="18"/>
                <w:szCs w:val="18"/>
              </w:rPr>
              <w:t>model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14:paraId="210D6B3B" w14:textId="77777777" w:rsidR="009B0A26" w:rsidRPr="006C29D7" w:rsidRDefault="009B0A26" w:rsidP="009B0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Recalibration-in-the-large </w:t>
            </w:r>
            <w:r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6C29D7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 xml:space="preserve"> </w:t>
            </w:r>
          </w:p>
          <w:p w14:paraId="1AD78CD4" w14:textId="77777777" w:rsidR="009B0A26" w:rsidRPr="00832E83" w:rsidRDefault="009B0A26" w:rsidP="009B0A26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BFBFBF" w:themeFill="background1" w:themeFillShade="BF"/>
          </w:tcPr>
          <w:p w14:paraId="5A42650D" w14:textId="77777777" w:rsidR="009B0A26" w:rsidRPr="00832E83" w:rsidRDefault="009B0A26" w:rsidP="009B0A26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32E8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Recalibration 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14:paraId="402B7ADD" w14:textId="77777777" w:rsidR="009B0A26" w:rsidRPr="000C0CA9" w:rsidRDefault="009B0A26" w:rsidP="009B0A26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</w:pPr>
            <w:r w:rsidRPr="00832E83">
              <w:rPr>
                <w:rFonts w:ascii="Arial" w:hAnsi="Arial" w:cs="Arial"/>
                <w:b/>
                <w:bCs/>
                <w:sz w:val="18"/>
                <w:szCs w:val="18"/>
              </w:rPr>
              <w:t>Model revision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9B0A26" w:rsidRPr="009C0B6D" w14:paraId="530C9910" w14:textId="77777777" w:rsidTr="005F672E">
        <w:tc>
          <w:tcPr>
            <w:tcW w:w="2268" w:type="dxa"/>
            <w:shd w:val="clear" w:color="auto" w:fill="FFFFFF" w:themeFill="background1"/>
          </w:tcPr>
          <w:p w14:paraId="50368EDF" w14:textId="77777777" w:rsidR="009B0A26" w:rsidRPr="00E04101" w:rsidRDefault="009B0A26" w:rsidP="009B0A26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E04101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Model performance</w:t>
            </w:r>
          </w:p>
        </w:tc>
        <w:tc>
          <w:tcPr>
            <w:tcW w:w="1709" w:type="dxa"/>
            <w:shd w:val="clear" w:color="auto" w:fill="FFFFFF" w:themeFill="background1"/>
          </w:tcPr>
          <w:p w14:paraId="5813E81D" w14:textId="77777777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0EBC77FB" w14:textId="77777777" w:rsidR="009B0A26" w:rsidRPr="0006410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6F538AAF" w14:textId="77777777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72FC45BF" w14:textId="77777777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B0A26" w:rsidRPr="009C0B6D" w14:paraId="7AF08978" w14:textId="77777777" w:rsidTr="005F672E">
        <w:tc>
          <w:tcPr>
            <w:tcW w:w="2268" w:type="dxa"/>
            <w:shd w:val="clear" w:color="auto" w:fill="FFFFFF" w:themeFill="background1"/>
          </w:tcPr>
          <w:p w14:paraId="2558CB36" w14:textId="77777777" w:rsidR="009B0A26" w:rsidRPr="00F64E16" w:rsidRDefault="009B0A26" w:rsidP="009B0A26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vertAlign w:val="superscript"/>
              </w:rPr>
            </w:pPr>
            <w:r w:rsidRPr="00675396">
              <w:rPr>
                <w:rFonts w:ascii="Arial" w:hAnsi="Arial" w:cs="Arial"/>
                <w:sz w:val="18"/>
                <w:szCs w:val="18"/>
              </w:rPr>
              <w:t xml:space="preserve">Calibration </w:t>
            </w:r>
            <w:proofErr w:type="spellStart"/>
            <w:r w:rsidRPr="00675396">
              <w:rPr>
                <w:rFonts w:ascii="Arial" w:hAnsi="Arial" w:cs="Arial"/>
                <w:sz w:val="18"/>
                <w:szCs w:val="18"/>
              </w:rPr>
              <w:t>intercept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c</w:t>
            </w:r>
            <w:proofErr w:type="spellEnd"/>
          </w:p>
        </w:tc>
        <w:tc>
          <w:tcPr>
            <w:tcW w:w="1709" w:type="dxa"/>
            <w:shd w:val="clear" w:color="auto" w:fill="FFFFFF" w:themeFill="background1"/>
          </w:tcPr>
          <w:p w14:paraId="5A78ACA2" w14:textId="45E9439B" w:rsidR="009B0A26" w:rsidRPr="00675396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145D9C">
              <w:rPr>
                <w:rFonts w:ascii="Arial" w:hAnsi="Arial" w:cs="Arial"/>
                <w:sz w:val="18"/>
                <w:szCs w:val="18"/>
              </w:rPr>
              <w:t>-0.2</w:t>
            </w:r>
            <w:r>
              <w:rPr>
                <w:rFonts w:ascii="Arial" w:hAnsi="Arial" w:cs="Arial"/>
                <w:sz w:val="18"/>
                <w:szCs w:val="18"/>
              </w:rPr>
              <w:t>956</w:t>
            </w:r>
          </w:p>
        </w:tc>
        <w:tc>
          <w:tcPr>
            <w:tcW w:w="1710" w:type="dxa"/>
            <w:shd w:val="clear" w:color="auto" w:fill="FFFFFF" w:themeFill="background1"/>
          </w:tcPr>
          <w:p w14:paraId="6283B0C5" w14:textId="77777777" w:rsidR="009B0A26" w:rsidRPr="0006410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710" w:type="dxa"/>
            <w:shd w:val="clear" w:color="auto" w:fill="FFFFFF" w:themeFill="background1"/>
          </w:tcPr>
          <w:p w14:paraId="71216150" w14:textId="77777777" w:rsidR="009B0A26" w:rsidRPr="00675396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710" w:type="dxa"/>
            <w:shd w:val="clear" w:color="auto" w:fill="FFFFFF" w:themeFill="background1"/>
          </w:tcPr>
          <w:p w14:paraId="289F1B8C" w14:textId="77777777" w:rsidR="009B0A26" w:rsidRPr="00675396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95ECC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9B0A26" w:rsidRPr="009C0B6D" w14:paraId="1F410EDF" w14:textId="77777777" w:rsidTr="005F672E">
        <w:tc>
          <w:tcPr>
            <w:tcW w:w="2268" w:type="dxa"/>
            <w:shd w:val="clear" w:color="auto" w:fill="FFFFFF" w:themeFill="background1"/>
          </w:tcPr>
          <w:p w14:paraId="78D6C8F6" w14:textId="77777777" w:rsidR="009B0A26" w:rsidRPr="00F64E16" w:rsidRDefault="009B0A26" w:rsidP="009B0A26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vertAlign w:val="superscript"/>
              </w:rPr>
            </w:pPr>
            <w:r w:rsidRPr="00675396">
              <w:rPr>
                <w:rFonts w:ascii="Arial" w:hAnsi="Arial" w:cs="Arial"/>
                <w:sz w:val="18"/>
                <w:szCs w:val="18"/>
              </w:rPr>
              <w:t xml:space="preserve">Calibration </w:t>
            </w:r>
            <w:proofErr w:type="spellStart"/>
            <w:r w:rsidRPr="00675396">
              <w:rPr>
                <w:rFonts w:ascii="Arial" w:hAnsi="Arial" w:cs="Arial"/>
                <w:sz w:val="18"/>
                <w:szCs w:val="18"/>
              </w:rPr>
              <w:t>slope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c</w:t>
            </w:r>
            <w:proofErr w:type="spellEnd"/>
          </w:p>
        </w:tc>
        <w:tc>
          <w:tcPr>
            <w:tcW w:w="1709" w:type="dxa"/>
            <w:shd w:val="clear" w:color="auto" w:fill="FFFFFF" w:themeFill="background1"/>
          </w:tcPr>
          <w:p w14:paraId="62E875AF" w14:textId="0C01550B" w:rsidR="009B0A26" w:rsidRPr="00675396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0.9876</w:t>
            </w:r>
          </w:p>
        </w:tc>
        <w:tc>
          <w:tcPr>
            <w:tcW w:w="1710" w:type="dxa"/>
            <w:shd w:val="clear" w:color="auto" w:fill="FFFFFF" w:themeFill="background1"/>
          </w:tcPr>
          <w:p w14:paraId="0AF79F35" w14:textId="77777777" w:rsidR="009B0A26" w:rsidRPr="0006410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145D9C">
              <w:rPr>
                <w:rFonts w:ascii="Arial" w:hAnsi="Arial" w:cs="Arial"/>
                <w:sz w:val="18"/>
                <w:szCs w:val="18"/>
              </w:rPr>
              <w:t>1.01</w:t>
            </w: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Pr="00145D9C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710" w:type="dxa"/>
            <w:shd w:val="clear" w:color="auto" w:fill="FFFFFF" w:themeFill="background1"/>
          </w:tcPr>
          <w:p w14:paraId="58A3658E" w14:textId="1530112B" w:rsidR="009B0A26" w:rsidRPr="00675396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710" w:type="dxa"/>
            <w:shd w:val="clear" w:color="auto" w:fill="FFFFFF" w:themeFill="background1"/>
          </w:tcPr>
          <w:p w14:paraId="0F7BE65C" w14:textId="7AD7F66E" w:rsidR="009B0A26" w:rsidRPr="00675396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9B0A26" w:rsidRPr="009C0B6D" w14:paraId="7ED1C0E4" w14:textId="77777777" w:rsidTr="005F672E">
        <w:tc>
          <w:tcPr>
            <w:tcW w:w="2268" w:type="dxa"/>
            <w:shd w:val="clear" w:color="auto" w:fill="FFFFFF" w:themeFill="background1"/>
          </w:tcPr>
          <w:p w14:paraId="1DE44460" w14:textId="77777777" w:rsidR="009B0A26" w:rsidRPr="00675396" w:rsidRDefault="009B0A26" w:rsidP="009B0A26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675396">
              <w:rPr>
                <w:rFonts w:ascii="Arial" w:hAnsi="Arial" w:cs="Arial"/>
                <w:i/>
                <w:iCs/>
                <w:sz w:val="18"/>
                <w:szCs w:val="18"/>
              </w:rPr>
              <w:t>c</w:t>
            </w:r>
            <w:r w:rsidRPr="00675396">
              <w:rPr>
                <w:rFonts w:ascii="Arial" w:hAnsi="Arial" w:cs="Arial"/>
                <w:sz w:val="18"/>
                <w:szCs w:val="18"/>
              </w:rPr>
              <w:t>-statistic</w:t>
            </w:r>
          </w:p>
        </w:tc>
        <w:tc>
          <w:tcPr>
            <w:tcW w:w="1709" w:type="dxa"/>
            <w:shd w:val="clear" w:color="auto" w:fill="FFFFFF" w:themeFill="background1"/>
          </w:tcPr>
          <w:p w14:paraId="591FD5AA" w14:textId="06E6E9E6" w:rsidR="009B0A26" w:rsidRPr="00675396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0.710</w:t>
            </w:r>
          </w:p>
        </w:tc>
        <w:tc>
          <w:tcPr>
            <w:tcW w:w="1710" w:type="dxa"/>
            <w:shd w:val="clear" w:color="auto" w:fill="FFFFFF" w:themeFill="background1"/>
          </w:tcPr>
          <w:p w14:paraId="3554BCD7" w14:textId="77777777" w:rsidR="009B0A26" w:rsidRPr="0006410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0.713</w:t>
            </w:r>
          </w:p>
        </w:tc>
        <w:tc>
          <w:tcPr>
            <w:tcW w:w="1710" w:type="dxa"/>
            <w:shd w:val="clear" w:color="auto" w:fill="FFFFFF" w:themeFill="background1"/>
          </w:tcPr>
          <w:p w14:paraId="0EDD5508" w14:textId="77777777" w:rsidR="009B0A26" w:rsidRPr="00675396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0.713</w:t>
            </w:r>
          </w:p>
        </w:tc>
        <w:tc>
          <w:tcPr>
            <w:tcW w:w="1710" w:type="dxa"/>
            <w:shd w:val="clear" w:color="auto" w:fill="FFFFFF" w:themeFill="background1"/>
          </w:tcPr>
          <w:p w14:paraId="5C13CDF9" w14:textId="77777777" w:rsidR="009B0A26" w:rsidRPr="00675396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95ECC">
              <w:rPr>
                <w:rFonts w:ascii="Arial" w:hAnsi="Arial" w:cs="Arial"/>
                <w:sz w:val="18"/>
                <w:szCs w:val="18"/>
              </w:rPr>
              <w:t>0.7</w:t>
            </w: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  <w:tr w:rsidR="009B0A26" w:rsidRPr="009C0B6D" w14:paraId="391B0F0C" w14:textId="77777777" w:rsidTr="005F672E">
        <w:tc>
          <w:tcPr>
            <w:tcW w:w="2268" w:type="dxa"/>
            <w:shd w:val="clear" w:color="auto" w:fill="FFFFFF" w:themeFill="background1"/>
          </w:tcPr>
          <w:p w14:paraId="4FE1D932" w14:textId="77777777" w:rsidR="009B0A26" w:rsidRPr="00675396" w:rsidRDefault="009B0A26" w:rsidP="009B0A26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675396">
              <w:rPr>
                <w:rFonts w:ascii="Arial" w:hAnsi="Arial" w:cs="Arial"/>
                <w:sz w:val="18"/>
                <w:szCs w:val="18"/>
              </w:rPr>
              <w:t>Brier score</w:t>
            </w:r>
          </w:p>
        </w:tc>
        <w:tc>
          <w:tcPr>
            <w:tcW w:w="1709" w:type="dxa"/>
            <w:shd w:val="clear" w:color="auto" w:fill="FFFFFF" w:themeFill="background1"/>
          </w:tcPr>
          <w:p w14:paraId="2656426F" w14:textId="64103FDB" w:rsidR="009B0A26" w:rsidRPr="00675396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0.159</w:t>
            </w:r>
          </w:p>
        </w:tc>
        <w:tc>
          <w:tcPr>
            <w:tcW w:w="1710" w:type="dxa"/>
            <w:shd w:val="clear" w:color="auto" w:fill="FFFFFF" w:themeFill="background1"/>
          </w:tcPr>
          <w:p w14:paraId="563F6C0C" w14:textId="01E36DAD" w:rsidR="009B0A26" w:rsidRPr="0006410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0.159</w:t>
            </w:r>
          </w:p>
        </w:tc>
        <w:tc>
          <w:tcPr>
            <w:tcW w:w="1710" w:type="dxa"/>
            <w:shd w:val="clear" w:color="auto" w:fill="FFFFFF" w:themeFill="background1"/>
          </w:tcPr>
          <w:p w14:paraId="5A20EC63" w14:textId="69471E32" w:rsidR="009B0A26" w:rsidRPr="00675396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0.159</w:t>
            </w:r>
          </w:p>
        </w:tc>
        <w:tc>
          <w:tcPr>
            <w:tcW w:w="1710" w:type="dxa"/>
            <w:shd w:val="clear" w:color="auto" w:fill="FFFFFF" w:themeFill="background1"/>
          </w:tcPr>
          <w:p w14:paraId="3C197E9D" w14:textId="5E0651B1" w:rsidR="009B0A26" w:rsidRPr="00675396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95ECC">
              <w:rPr>
                <w:rFonts w:ascii="Arial" w:hAnsi="Arial" w:cs="Arial"/>
                <w:sz w:val="18"/>
                <w:szCs w:val="18"/>
              </w:rPr>
              <w:t>0.15</w:t>
            </w: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  <w:tr w:rsidR="009B0A26" w:rsidRPr="009C0B6D" w14:paraId="1DA92301" w14:textId="77777777" w:rsidTr="005F672E">
        <w:tc>
          <w:tcPr>
            <w:tcW w:w="2268" w:type="dxa"/>
            <w:shd w:val="clear" w:color="auto" w:fill="FFFFFF" w:themeFill="background1"/>
          </w:tcPr>
          <w:p w14:paraId="5E1D1A2C" w14:textId="77777777" w:rsidR="009B0A26" w:rsidRPr="00E04101" w:rsidRDefault="009B0A26" w:rsidP="009B0A26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1709" w:type="dxa"/>
            <w:shd w:val="clear" w:color="auto" w:fill="FFFFFF" w:themeFill="background1"/>
          </w:tcPr>
          <w:p w14:paraId="1D81E985" w14:textId="77777777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1BE85D7F" w14:textId="77777777" w:rsidR="009B0A26" w:rsidRPr="0006410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3C57A43C" w14:textId="77777777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09445623" w14:textId="77777777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B0A26" w:rsidRPr="009C0B6D" w14:paraId="02FDC20E" w14:textId="77777777" w:rsidTr="005F672E">
        <w:tc>
          <w:tcPr>
            <w:tcW w:w="2268" w:type="dxa"/>
            <w:shd w:val="clear" w:color="auto" w:fill="FFFFFF" w:themeFill="background1"/>
          </w:tcPr>
          <w:p w14:paraId="7CB0B03B" w14:textId="77777777" w:rsidR="009B0A26" w:rsidRPr="00E04101" w:rsidRDefault="009B0A26" w:rsidP="009B0A26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E04101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Coefficients </w:t>
            </w:r>
          </w:p>
        </w:tc>
        <w:tc>
          <w:tcPr>
            <w:tcW w:w="1709" w:type="dxa"/>
            <w:shd w:val="clear" w:color="auto" w:fill="FFFFFF" w:themeFill="background1"/>
          </w:tcPr>
          <w:p w14:paraId="2165C398" w14:textId="77777777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580D50F2" w14:textId="77777777" w:rsidR="009B0A26" w:rsidRPr="0006410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11E72CA2" w14:textId="77777777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6CA7F8B9" w14:textId="77777777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B0A26" w:rsidRPr="009C0B6D" w14:paraId="1E047FC5" w14:textId="77777777" w:rsidTr="005F672E">
        <w:tc>
          <w:tcPr>
            <w:tcW w:w="2268" w:type="dxa"/>
          </w:tcPr>
          <w:p w14:paraId="5C0A357A" w14:textId="77777777" w:rsidR="009B0A26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Intercept</w:t>
            </w:r>
          </w:p>
        </w:tc>
        <w:tc>
          <w:tcPr>
            <w:tcW w:w="1709" w:type="dxa"/>
          </w:tcPr>
          <w:p w14:paraId="0EB2717A" w14:textId="77777777" w:rsidR="009B0A26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>-1.750777</w:t>
            </w:r>
          </w:p>
        </w:tc>
        <w:tc>
          <w:tcPr>
            <w:tcW w:w="1710" w:type="dxa"/>
          </w:tcPr>
          <w:p w14:paraId="6EB80BDE" w14:textId="7CD8AD4C" w:rsidR="009B0A26" w:rsidRPr="0006410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25EE9">
              <w:rPr>
                <w:rFonts w:ascii="Arial" w:hAnsi="Arial" w:cs="Arial"/>
                <w:sz w:val="18"/>
                <w:szCs w:val="18"/>
              </w:rPr>
              <w:t>-2.036981</w:t>
            </w:r>
          </w:p>
        </w:tc>
        <w:tc>
          <w:tcPr>
            <w:tcW w:w="1710" w:type="dxa"/>
          </w:tcPr>
          <w:p w14:paraId="25AC267B" w14:textId="35B6FF28" w:rsidR="009B0A26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25EE9">
              <w:rPr>
                <w:rFonts w:ascii="Arial" w:hAnsi="Arial" w:cs="Arial"/>
                <w:sz w:val="18"/>
                <w:szCs w:val="18"/>
              </w:rPr>
              <w:t>-2.024733</w:t>
            </w:r>
          </w:p>
        </w:tc>
        <w:tc>
          <w:tcPr>
            <w:tcW w:w="1710" w:type="dxa"/>
          </w:tcPr>
          <w:p w14:paraId="584D06A3" w14:textId="5BE9BCF9" w:rsidR="009B0A26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25EE9">
              <w:rPr>
                <w:rFonts w:ascii="Arial" w:hAnsi="Arial" w:cs="Arial"/>
                <w:sz w:val="18"/>
                <w:szCs w:val="18"/>
              </w:rPr>
              <w:t>-1.643195</w:t>
            </w:r>
          </w:p>
        </w:tc>
      </w:tr>
      <w:tr w:rsidR="009B0A26" w:rsidRPr="009C0B6D" w14:paraId="723B2CB3" w14:textId="77777777" w:rsidTr="005F672E">
        <w:tc>
          <w:tcPr>
            <w:tcW w:w="2268" w:type="dxa"/>
          </w:tcPr>
          <w:p w14:paraId="2DA67944" w14:textId="77777777" w:rsidR="009B0A26" w:rsidRPr="00380715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Age at diagnosis</w:t>
            </w:r>
          </w:p>
        </w:tc>
        <w:tc>
          <w:tcPr>
            <w:tcW w:w="1709" w:type="dxa"/>
          </w:tcPr>
          <w:p w14:paraId="6686F13B" w14:textId="77777777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61E141DE" w14:textId="77777777" w:rsidR="009B0A26" w:rsidRPr="0006410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19A8CEE6" w14:textId="77777777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7C15FA95" w14:textId="77777777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B0A26" w:rsidRPr="009C0B6D" w14:paraId="6D6F5AEA" w14:textId="77777777" w:rsidTr="005F672E">
        <w:tc>
          <w:tcPr>
            <w:tcW w:w="2268" w:type="dxa"/>
          </w:tcPr>
          <w:p w14:paraId="632EB18E" w14:textId="77777777" w:rsidR="009B0A26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9" w:type="dxa"/>
          </w:tcPr>
          <w:p w14:paraId="115E8F66" w14:textId="77777777" w:rsidR="009B0A26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 xml:space="preserve">0.004381937        </w:t>
            </w:r>
          </w:p>
        </w:tc>
        <w:tc>
          <w:tcPr>
            <w:tcW w:w="1710" w:type="dxa"/>
          </w:tcPr>
          <w:p w14:paraId="73AFE45D" w14:textId="77777777" w:rsidR="009B0A26" w:rsidRPr="0006410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 xml:space="preserve">0.004381937        </w:t>
            </w:r>
          </w:p>
        </w:tc>
        <w:tc>
          <w:tcPr>
            <w:tcW w:w="1710" w:type="dxa"/>
          </w:tcPr>
          <w:p w14:paraId="3DD8B959" w14:textId="4E8A28CA" w:rsidR="009B0A26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528BF">
              <w:rPr>
                <w:rFonts w:ascii="Arial" w:hAnsi="Arial" w:cs="Arial"/>
                <w:sz w:val="18"/>
                <w:szCs w:val="18"/>
              </w:rPr>
              <w:t>0.004327760</w:t>
            </w:r>
          </w:p>
        </w:tc>
        <w:tc>
          <w:tcPr>
            <w:tcW w:w="1710" w:type="dxa"/>
          </w:tcPr>
          <w:p w14:paraId="3E4B6506" w14:textId="2E63DF8C" w:rsidR="009B0A26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528BF">
              <w:rPr>
                <w:rFonts w:ascii="Arial" w:hAnsi="Arial" w:cs="Arial"/>
                <w:sz w:val="18"/>
                <w:szCs w:val="18"/>
              </w:rPr>
              <w:t>0.005196011</w:t>
            </w:r>
          </w:p>
        </w:tc>
      </w:tr>
      <w:tr w:rsidR="009B0A26" w:rsidRPr="009C0B6D" w14:paraId="4CD98B8A" w14:textId="77777777" w:rsidTr="005F672E">
        <w:tc>
          <w:tcPr>
            <w:tcW w:w="2268" w:type="dxa"/>
          </w:tcPr>
          <w:p w14:paraId="63FFA4A3" w14:textId="77777777" w:rsidR="009B0A26" w:rsidRPr="00380715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80715">
              <w:rPr>
                <w:rFonts w:ascii="Arial" w:hAnsi="Arial" w:cs="Arial"/>
                <w:sz w:val="18"/>
                <w:szCs w:val="18"/>
              </w:rPr>
              <w:t>FIGO stage</w:t>
            </w:r>
          </w:p>
        </w:tc>
        <w:tc>
          <w:tcPr>
            <w:tcW w:w="1709" w:type="dxa"/>
          </w:tcPr>
          <w:p w14:paraId="615BF521" w14:textId="77777777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1FD7CCC1" w14:textId="77777777" w:rsidR="009B0A26" w:rsidRPr="0006410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34D6D2D1" w14:textId="77777777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30627970" w14:textId="77777777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B0A26" w:rsidRPr="009C0B6D" w14:paraId="585E4B96" w14:textId="77777777" w:rsidTr="005F672E">
        <w:tc>
          <w:tcPr>
            <w:tcW w:w="2268" w:type="dxa"/>
          </w:tcPr>
          <w:p w14:paraId="50CAFC68" w14:textId="77777777" w:rsidR="009B0A26" w:rsidRPr="00380715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380715">
              <w:rPr>
                <w:rFonts w:ascii="Arial" w:hAnsi="Arial" w:cs="Arial"/>
                <w:sz w:val="18"/>
                <w:szCs w:val="18"/>
              </w:rPr>
              <w:t>Stage IIB-IIC</w:t>
            </w:r>
          </w:p>
        </w:tc>
        <w:tc>
          <w:tcPr>
            <w:tcW w:w="1709" w:type="dxa"/>
          </w:tcPr>
          <w:p w14:paraId="1642025E" w14:textId="77777777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Reference </w:t>
            </w:r>
          </w:p>
        </w:tc>
        <w:tc>
          <w:tcPr>
            <w:tcW w:w="1710" w:type="dxa"/>
          </w:tcPr>
          <w:p w14:paraId="7D6188CA" w14:textId="77777777" w:rsidR="009B0A26" w:rsidRPr="0006410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64103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21C9B9E0" w14:textId="77777777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52EC9007" w14:textId="77777777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9B0A26" w:rsidRPr="009C0B6D" w14:paraId="42106387" w14:textId="77777777" w:rsidTr="005F672E">
        <w:tc>
          <w:tcPr>
            <w:tcW w:w="2268" w:type="dxa"/>
          </w:tcPr>
          <w:p w14:paraId="34869AAD" w14:textId="77777777" w:rsidR="009B0A26" w:rsidRPr="00380715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380715">
              <w:rPr>
                <w:rFonts w:ascii="Arial" w:hAnsi="Arial" w:cs="Arial"/>
                <w:sz w:val="18"/>
                <w:szCs w:val="18"/>
              </w:rPr>
              <w:t>Stage IIIA-IIIB</w:t>
            </w:r>
          </w:p>
        </w:tc>
        <w:tc>
          <w:tcPr>
            <w:tcW w:w="1709" w:type="dxa"/>
          </w:tcPr>
          <w:p w14:paraId="2AE8A8E1" w14:textId="77777777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>1.0348905</w:t>
            </w:r>
          </w:p>
        </w:tc>
        <w:tc>
          <w:tcPr>
            <w:tcW w:w="1710" w:type="dxa"/>
          </w:tcPr>
          <w:p w14:paraId="3AA384E6" w14:textId="77777777" w:rsidR="009B0A26" w:rsidRPr="0006410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>1.0348905</w:t>
            </w:r>
          </w:p>
        </w:tc>
        <w:tc>
          <w:tcPr>
            <w:tcW w:w="1710" w:type="dxa"/>
          </w:tcPr>
          <w:p w14:paraId="2E2E3822" w14:textId="4228451F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2ED">
              <w:rPr>
                <w:rFonts w:ascii="Arial" w:hAnsi="Arial" w:cs="Arial"/>
                <w:sz w:val="18"/>
                <w:szCs w:val="18"/>
              </w:rPr>
              <w:t>1.0220954</w:t>
            </w:r>
          </w:p>
        </w:tc>
        <w:tc>
          <w:tcPr>
            <w:tcW w:w="1710" w:type="dxa"/>
          </w:tcPr>
          <w:p w14:paraId="3E2C3C41" w14:textId="5A59D165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7920A2">
              <w:rPr>
                <w:rFonts w:ascii="Arial" w:hAnsi="Arial" w:cs="Arial"/>
                <w:sz w:val="18"/>
                <w:szCs w:val="18"/>
              </w:rPr>
              <w:t>0.3851003</w:t>
            </w:r>
          </w:p>
        </w:tc>
      </w:tr>
      <w:tr w:rsidR="009B0A26" w:rsidRPr="009C0B6D" w14:paraId="0693BEBB" w14:textId="77777777" w:rsidTr="005F672E">
        <w:tc>
          <w:tcPr>
            <w:tcW w:w="2268" w:type="dxa"/>
          </w:tcPr>
          <w:p w14:paraId="09C70AB0" w14:textId="77777777" w:rsidR="009B0A26" w:rsidRPr="00380715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380715">
              <w:rPr>
                <w:rFonts w:ascii="Arial" w:hAnsi="Arial" w:cs="Arial"/>
                <w:sz w:val="18"/>
                <w:szCs w:val="18"/>
              </w:rPr>
              <w:t>Stage IIIC</w:t>
            </w:r>
          </w:p>
        </w:tc>
        <w:tc>
          <w:tcPr>
            <w:tcW w:w="1709" w:type="dxa"/>
          </w:tcPr>
          <w:p w14:paraId="33F1B0D8" w14:textId="77777777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>1.120373</w:t>
            </w:r>
          </w:p>
        </w:tc>
        <w:tc>
          <w:tcPr>
            <w:tcW w:w="1710" w:type="dxa"/>
          </w:tcPr>
          <w:p w14:paraId="5A1A1D11" w14:textId="77777777" w:rsidR="009B0A26" w:rsidRPr="0006410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>1.120373</w:t>
            </w:r>
          </w:p>
        </w:tc>
        <w:tc>
          <w:tcPr>
            <w:tcW w:w="1710" w:type="dxa"/>
          </w:tcPr>
          <w:p w14:paraId="36DA03C5" w14:textId="48E82BDF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7920A2">
              <w:rPr>
                <w:rFonts w:ascii="Arial" w:hAnsi="Arial" w:cs="Arial"/>
                <w:sz w:val="18"/>
                <w:szCs w:val="18"/>
              </w:rPr>
              <w:t>1.1065215</w:t>
            </w:r>
          </w:p>
        </w:tc>
        <w:tc>
          <w:tcPr>
            <w:tcW w:w="1710" w:type="dxa"/>
          </w:tcPr>
          <w:p w14:paraId="64CF7A4D" w14:textId="16B2E062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911FE">
              <w:rPr>
                <w:rFonts w:ascii="Arial" w:hAnsi="Arial" w:cs="Arial"/>
                <w:sz w:val="18"/>
                <w:szCs w:val="18"/>
              </w:rPr>
              <w:t>0.8617294</w:t>
            </w:r>
          </w:p>
        </w:tc>
      </w:tr>
      <w:tr w:rsidR="009B0A26" w:rsidRPr="009C0B6D" w14:paraId="3FAE29C3" w14:textId="77777777" w:rsidTr="005F672E">
        <w:tc>
          <w:tcPr>
            <w:tcW w:w="2268" w:type="dxa"/>
          </w:tcPr>
          <w:p w14:paraId="6D08CED8" w14:textId="77777777" w:rsidR="009B0A26" w:rsidRPr="00380715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380715">
              <w:rPr>
                <w:rFonts w:ascii="Arial" w:hAnsi="Arial" w:cs="Arial"/>
                <w:sz w:val="18"/>
                <w:szCs w:val="18"/>
              </w:rPr>
              <w:t>Stage IV</w:t>
            </w:r>
          </w:p>
        </w:tc>
        <w:tc>
          <w:tcPr>
            <w:tcW w:w="1709" w:type="dxa"/>
          </w:tcPr>
          <w:p w14:paraId="05F4162E" w14:textId="77777777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>1.485445</w:t>
            </w:r>
          </w:p>
        </w:tc>
        <w:tc>
          <w:tcPr>
            <w:tcW w:w="1710" w:type="dxa"/>
          </w:tcPr>
          <w:p w14:paraId="000390CC" w14:textId="77777777" w:rsidR="009B0A26" w:rsidRPr="0006410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>1.485445</w:t>
            </w:r>
          </w:p>
        </w:tc>
        <w:tc>
          <w:tcPr>
            <w:tcW w:w="1710" w:type="dxa"/>
          </w:tcPr>
          <w:p w14:paraId="23D68A6C" w14:textId="5D570512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911FE">
              <w:rPr>
                <w:rFonts w:ascii="Arial" w:hAnsi="Arial" w:cs="Arial"/>
                <w:sz w:val="18"/>
                <w:szCs w:val="18"/>
              </w:rPr>
              <w:t xml:space="preserve">1.467080         </w:t>
            </w:r>
          </w:p>
        </w:tc>
        <w:tc>
          <w:tcPr>
            <w:tcW w:w="1710" w:type="dxa"/>
          </w:tcPr>
          <w:p w14:paraId="7889206F" w14:textId="3E00DEF1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F392E">
              <w:rPr>
                <w:rFonts w:ascii="Arial" w:hAnsi="Arial" w:cs="Arial"/>
                <w:sz w:val="18"/>
                <w:szCs w:val="18"/>
              </w:rPr>
              <w:t xml:space="preserve">1.097073         </w:t>
            </w:r>
          </w:p>
        </w:tc>
      </w:tr>
      <w:tr w:rsidR="009B0A26" w:rsidRPr="009C0B6D" w14:paraId="245788BE" w14:textId="77777777" w:rsidTr="005F672E">
        <w:tc>
          <w:tcPr>
            <w:tcW w:w="2268" w:type="dxa"/>
          </w:tcPr>
          <w:p w14:paraId="17850192" w14:textId="77777777" w:rsidR="009B0A26" w:rsidRPr="00380715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Histologic subtype</w:t>
            </w:r>
          </w:p>
        </w:tc>
        <w:tc>
          <w:tcPr>
            <w:tcW w:w="1709" w:type="dxa"/>
          </w:tcPr>
          <w:p w14:paraId="649A0ECF" w14:textId="77777777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05371410" w14:textId="77777777" w:rsidR="009B0A26" w:rsidRPr="0006410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2D095CC4" w14:textId="77777777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5B389275" w14:textId="77777777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B0A26" w:rsidRPr="009C0B6D" w14:paraId="61D49760" w14:textId="77777777" w:rsidTr="005F672E">
        <w:tc>
          <w:tcPr>
            <w:tcW w:w="2268" w:type="dxa"/>
          </w:tcPr>
          <w:p w14:paraId="4D25ACA0" w14:textId="77777777" w:rsidR="009B0A26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Serous</w:t>
            </w:r>
          </w:p>
        </w:tc>
        <w:tc>
          <w:tcPr>
            <w:tcW w:w="1709" w:type="dxa"/>
          </w:tcPr>
          <w:p w14:paraId="395C5A88" w14:textId="77777777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2709D62B" w14:textId="77777777" w:rsidR="009B0A26" w:rsidRPr="0006410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64103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3F6A0364" w14:textId="77777777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6110F003" w14:textId="77777777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9B0A26" w:rsidRPr="009C0B6D" w14:paraId="14A0DBC7" w14:textId="77777777" w:rsidTr="005F672E">
        <w:tc>
          <w:tcPr>
            <w:tcW w:w="2268" w:type="dxa"/>
          </w:tcPr>
          <w:p w14:paraId="33C03A7B" w14:textId="77777777" w:rsidR="009B0A26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Mucinous</w:t>
            </w:r>
          </w:p>
        </w:tc>
        <w:tc>
          <w:tcPr>
            <w:tcW w:w="1709" w:type="dxa"/>
          </w:tcPr>
          <w:p w14:paraId="70905D24" w14:textId="77777777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 xml:space="preserve">1.196292       </w:t>
            </w:r>
          </w:p>
        </w:tc>
        <w:tc>
          <w:tcPr>
            <w:tcW w:w="1710" w:type="dxa"/>
          </w:tcPr>
          <w:p w14:paraId="6D5233D3" w14:textId="77777777" w:rsidR="009B0A26" w:rsidRPr="0006410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 xml:space="preserve">1.196292       </w:t>
            </w:r>
          </w:p>
        </w:tc>
        <w:tc>
          <w:tcPr>
            <w:tcW w:w="1710" w:type="dxa"/>
          </w:tcPr>
          <w:p w14:paraId="059B0856" w14:textId="16420FF6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F392E">
              <w:rPr>
                <w:rFonts w:ascii="Arial" w:hAnsi="Arial" w:cs="Arial"/>
                <w:sz w:val="18"/>
                <w:szCs w:val="18"/>
              </w:rPr>
              <w:t xml:space="preserve">1.181501       </w:t>
            </w:r>
          </w:p>
        </w:tc>
        <w:tc>
          <w:tcPr>
            <w:tcW w:w="1710" w:type="dxa"/>
          </w:tcPr>
          <w:p w14:paraId="279B8743" w14:textId="4B3E015B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7A53F2">
              <w:rPr>
                <w:rFonts w:ascii="Arial" w:hAnsi="Arial" w:cs="Arial"/>
                <w:sz w:val="18"/>
                <w:szCs w:val="18"/>
              </w:rPr>
              <w:t xml:space="preserve">1.784666       </w:t>
            </w:r>
          </w:p>
        </w:tc>
      </w:tr>
      <w:tr w:rsidR="009B0A26" w:rsidRPr="009C0B6D" w14:paraId="5D65BBE1" w14:textId="77777777" w:rsidTr="005F672E">
        <w:tc>
          <w:tcPr>
            <w:tcW w:w="2268" w:type="dxa"/>
          </w:tcPr>
          <w:p w14:paraId="7A1C0AE0" w14:textId="77777777" w:rsidR="009B0A26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Endometrioid</w:t>
            </w:r>
          </w:p>
        </w:tc>
        <w:tc>
          <w:tcPr>
            <w:tcW w:w="1709" w:type="dxa"/>
          </w:tcPr>
          <w:p w14:paraId="20DA2C50" w14:textId="77777777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>0.02379306</w:t>
            </w:r>
          </w:p>
        </w:tc>
        <w:tc>
          <w:tcPr>
            <w:tcW w:w="1710" w:type="dxa"/>
          </w:tcPr>
          <w:p w14:paraId="6CE2B321" w14:textId="77777777" w:rsidR="009B0A26" w:rsidRPr="0006410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>0.02379306</w:t>
            </w:r>
          </w:p>
        </w:tc>
        <w:tc>
          <w:tcPr>
            <w:tcW w:w="1710" w:type="dxa"/>
          </w:tcPr>
          <w:p w14:paraId="4FFEF06C" w14:textId="553F9EBA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7A53F2">
              <w:rPr>
                <w:rFonts w:ascii="Arial" w:hAnsi="Arial" w:cs="Arial"/>
                <w:sz w:val="18"/>
                <w:szCs w:val="18"/>
              </w:rPr>
              <w:t>0.02349889</w:t>
            </w:r>
          </w:p>
        </w:tc>
        <w:tc>
          <w:tcPr>
            <w:tcW w:w="1710" w:type="dxa"/>
          </w:tcPr>
          <w:p w14:paraId="025A4DC2" w14:textId="3A5DCCA3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7A53F2">
              <w:rPr>
                <w:rFonts w:ascii="Arial" w:hAnsi="Arial" w:cs="Arial"/>
                <w:sz w:val="18"/>
                <w:szCs w:val="18"/>
              </w:rPr>
              <w:t>0.58607959</w:t>
            </w:r>
          </w:p>
        </w:tc>
      </w:tr>
      <w:tr w:rsidR="009B0A26" w:rsidRPr="009C0B6D" w14:paraId="573F4DE4" w14:textId="77777777" w:rsidTr="005F672E">
        <w:tc>
          <w:tcPr>
            <w:tcW w:w="2268" w:type="dxa"/>
          </w:tcPr>
          <w:p w14:paraId="22E58D9F" w14:textId="77777777" w:rsidR="009B0A26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Clear cell</w:t>
            </w:r>
          </w:p>
        </w:tc>
        <w:tc>
          <w:tcPr>
            <w:tcW w:w="1709" w:type="dxa"/>
          </w:tcPr>
          <w:p w14:paraId="5B76BFF0" w14:textId="77777777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>1.000811</w:t>
            </w:r>
          </w:p>
        </w:tc>
        <w:tc>
          <w:tcPr>
            <w:tcW w:w="1710" w:type="dxa"/>
          </w:tcPr>
          <w:p w14:paraId="75AE3659" w14:textId="77777777" w:rsidR="009B0A26" w:rsidRPr="0006410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>1.000811</w:t>
            </w:r>
          </w:p>
        </w:tc>
        <w:tc>
          <w:tcPr>
            <w:tcW w:w="1710" w:type="dxa"/>
          </w:tcPr>
          <w:p w14:paraId="3767DE35" w14:textId="40239FB0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41058">
              <w:rPr>
                <w:rFonts w:ascii="Arial" w:hAnsi="Arial" w:cs="Arial"/>
                <w:sz w:val="18"/>
                <w:szCs w:val="18"/>
              </w:rPr>
              <w:t>0.9884373</w:t>
            </w:r>
          </w:p>
        </w:tc>
        <w:tc>
          <w:tcPr>
            <w:tcW w:w="1710" w:type="dxa"/>
          </w:tcPr>
          <w:p w14:paraId="26C4640F" w14:textId="16F3FDE7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E38EB">
              <w:rPr>
                <w:rFonts w:ascii="Arial" w:hAnsi="Arial" w:cs="Arial"/>
                <w:sz w:val="18"/>
                <w:szCs w:val="18"/>
              </w:rPr>
              <w:t>1.3972126</w:t>
            </w:r>
          </w:p>
        </w:tc>
      </w:tr>
      <w:tr w:rsidR="009B0A26" w:rsidRPr="009C0B6D" w14:paraId="064C53C2" w14:textId="77777777" w:rsidTr="005F672E">
        <w:tc>
          <w:tcPr>
            <w:tcW w:w="2268" w:type="dxa"/>
          </w:tcPr>
          <w:p w14:paraId="329C17BE" w14:textId="77777777" w:rsidR="009B0A26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Adenocarcinoma NOS</w:t>
            </w:r>
          </w:p>
        </w:tc>
        <w:tc>
          <w:tcPr>
            <w:tcW w:w="1709" w:type="dxa"/>
          </w:tcPr>
          <w:p w14:paraId="2947ADCA" w14:textId="77777777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>-0.06078587</w:t>
            </w:r>
          </w:p>
        </w:tc>
        <w:tc>
          <w:tcPr>
            <w:tcW w:w="1710" w:type="dxa"/>
          </w:tcPr>
          <w:p w14:paraId="3DE2E916" w14:textId="77777777" w:rsidR="009B0A26" w:rsidRPr="0006410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661B7">
              <w:rPr>
                <w:rFonts w:ascii="Arial" w:hAnsi="Arial" w:cs="Arial"/>
                <w:sz w:val="18"/>
                <w:szCs w:val="18"/>
              </w:rPr>
              <w:t>-0.06078587</w:t>
            </w:r>
          </w:p>
        </w:tc>
        <w:tc>
          <w:tcPr>
            <w:tcW w:w="1710" w:type="dxa"/>
          </w:tcPr>
          <w:p w14:paraId="4514CE81" w14:textId="7F4D47A0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E38EB">
              <w:rPr>
                <w:rFonts w:ascii="Arial" w:hAnsi="Arial" w:cs="Arial"/>
                <w:sz w:val="18"/>
                <w:szCs w:val="18"/>
              </w:rPr>
              <w:t>-0.06003433</w:t>
            </w:r>
          </w:p>
        </w:tc>
        <w:tc>
          <w:tcPr>
            <w:tcW w:w="1710" w:type="dxa"/>
          </w:tcPr>
          <w:p w14:paraId="4A42F8B7" w14:textId="658D8C4C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F77FB7">
              <w:rPr>
                <w:rFonts w:ascii="Arial" w:hAnsi="Arial" w:cs="Arial"/>
                <w:sz w:val="18"/>
                <w:szCs w:val="18"/>
              </w:rPr>
              <w:t>-0.17186361</w:t>
            </w:r>
          </w:p>
        </w:tc>
      </w:tr>
      <w:tr w:rsidR="009B0A26" w:rsidRPr="009C0B6D" w14:paraId="6417088C" w14:textId="77777777" w:rsidTr="005F672E">
        <w:tc>
          <w:tcPr>
            <w:tcW w:w="2268" w:type="dxa"/>
          </w:tcPr>
          <w:p w14:paraId="3935F3B2" w14:textId="77777777" w:rsidR="009B0A26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Other</w:t>
            </w:r>
          </w:p>
        </w:tc>
        <w:tc>
          <w:tcPr>
            <w:tcW w:w="1709" w:type="dxa"/>
          </w:tcPr>
          <w:p w14:paraId="65D2D2AC" w14:textId="77777777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D1DC1">
              <w:rPr>
                <w:rFonts w:ascii="Arial" w:hAnsi="Arial" w:cs="Arial"/>
                <w:sz w:val="18"/>
                <w:szCs w:val="18"/>
              </w:rPr>
              <w:t>1.005686</w:t>
            </w:r>
          </w:p>
        </w:tc>
        <w:tc>
          <w:tcPr>
            <w:tcW w:w="1710" w:type="dxa"/>
          </w:tcPr>
          <w:p w14:paraId="63E8F69C" w14:textId="77777777" w:rsidR="009B0A26" w:rsidRPr="0006410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D1DC1">
              <w:rPr>
                <w:rFonts w:ascii="Arial" w:hAnsi="Arial" w:cs="Arial"/>
                <w:sz w:val="18"/>
                <w:szCs w:val="18"/>
              </w:rPr>
              <w:t>1.005686</w:t>
            </w:r>
          </w:p>
        </w:tc>
        <w:tc>
          <w:tcPr>
            <w:tcW w:w="1710" w:type="dxa"/>
          </w:tcPr>
          <w:p w14:paraId="7B49AE9D" w14:textId="46552DBE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F77FB7">
              <w:rPr>
                <w:rFonts w:ascii="Arial" w:hAnsi="Arial" w:cs="Arial"/>
                <w:sz w:val="18"/>
                <w:szCs w:val="18"/>
              </w:rPr>
              <w:t>0.9932518</w:t>
            </w:r>
          </w:p>
        </w:tc>
        <w:tc>
          <w:tcPr>
            <w:tcW w:w="1710" w:type="dxa"/>
          </w:tcPr>
          <w:p w14:paraId="54BCA51C" w14:textId="54C1713A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C54A2">
              <w:rPr>
                <w:rFonts w:ascii="Arial" w:hAnsi="Arial" w:cs="Arial"/>
                <w:sz w:val="18"/>
                <w:szCs w:val="18"/>
              </w:rPr>
              <w:t>1.2648473</w:t>
            </w:r>
          </w:p>
        </w:tc>
      </w:tr>
      <w:tr w:rsidR="009B0A26" w:rsidRPr="009C0B6D" w14:paraId="00AEC554" w14:textId="77777777" w:rsidTr="005F672E">
        <w:tc>
          <w:tcPr>
            <w:tcW w:w="2268" w:type="dxa"/>
          </w:tcPr>
          <w:p w14:paraId="62AFD9D8" w14:textId="77777777" w:rsidR="009B0A26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Presence of ascites</w:t>
            </w:r>
          </w:p>
        </w:tc>
        <w:tc>
          <w:tcPr>
            <w:tcW w:w="1709" w:type="dxa"/>
          </w:tcPr>
          <w:p w14:paraId="0F451E65" w14:textId="77777777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69ABC3E2" w14:textId="77777777" w:rsidR="009B0A26" w:rsidRPr="0006410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7D86A1F8" w14:textId="77777777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3100A460" w14:textId="77777777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B0A26" w:rsidRPr="009C0B6D" w14:paraId="6DD6F1A9" w14:textId="77777777" w:rsidTr="005F672E">
        <w:tc>
          <w:tcPr>
            <w:tcW w:w="2268" w:type="dxa"/>
          </w:tcPr>
          <w:p w14:paraId="4BD4E1CF" w14:textId="77777777" w:rsidR="009B0A26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No </w:t>
            </w:r>
          </w:p>
        </w:tc>
        <w:tc>
          <w:tcPr>
            <w:tcW w:w="1709" w:type="dxa"/>
          </w:tcPr>
          <w:p w14:paraId="40E7A82E" w14:textId="77777777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D1DC1">
              <w:rPr>
                <w:rFonts w:ascii="Arial" w:hAnsi="Arial" w:cs="Arial"/>
                <w:sz w:val="18"/>
                <w:szCs w:val="18"/>
              </w:rPr>
              <w:t>-0.1703497</w:t>
            </w:r>
          </w:p>
        </w:tc>
        <w:tc>
          <w:tcPr>
            <w:tcW w:w="1710" w:type="dxa"/>
          </w:tcPr>
          <w:p w14:paraId="122BB3D2" w14:textId="77777777" w:rsidR="009B0A26" w:rsidRPr="0006410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D1DC1">
              <w:rPr>
                <w:rFonts w:ascii="Arial" w:hAnsi="Arial" w:cs="Arial"/>
                <w:sz w:val="18"/>
                <w:szCs w:val="18"/>
              </w:rPr>
              <w:t>-0.1703497</w:t>
            </w:r>
          </w:p>
        </w:tc>
        <w:tc>
          <w:tcPr>
            <w:tcW w:w="1710" w:type="dxa"/>
          </w:tcPr>
          <w:p w14:paraId="319E413A" w14:textId="2571CB00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7329B8">
              <w:rPr>
                <w:rFonts w:ascii="Arial" w:hAnsi="Arial" w:cs="Arial"/>
                <w:sz w:val="18"/>
                <w:szCs w:val="18"/>
              </w:rPr>
              <w:t>-0.1682435</w:t>
            </w:r>
          </w:p>
        </w:tc>
        <w:tc>
          <w:tcPr>
            <w:tcW w:w="1710" w:type="dxa"/>
          </w:tcPr>
          <w:p w14:paraId="1F3921EB" w14:textId="01D3F4F8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7329B8">
              <w:rPr>
                <w:rFonts w:ascii="Arial" w:hAnsi="Arial" w:cs="Arial"/>
                <w:sz w:val="18"/>
                <w:szCs w:val="18"/>
              </w:rPr>
              <w:t>0.1896779</w:t>
            </w:r>
          </w:p>
        </w:tc>
      </w:tr>
      <w:tr w:rsidR="009B0A26" w:rsidRPr="009C0B6D" w14:paraId="642C280A" w14:textId="77777777" w:rsidTr="005F672E">
        <w:tc>
          <w:tcPr>
            <w:tcW w:w="2268" w:type="dxa"/>
          </w:tcPr>
          <w:p w14:paraId="6A01D08F" w14:textId="77777777" w:rsidR="009B0A26" w:rsidRPr="00380715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Yes</w:t>
            </w:r>
          </w:p>
        </w:tc>
        <w:tc>
          <w:tcPr>
            <w:tcW w:w="1709" w:type="dxa"/>
          </w:tcPr>
          <w:p w14:paraId="62AAFB01" w14:textId="77777777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546C3545" w14:textId="77777777" w:rsidR="009B0A26" w:rsidRPr="0006410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56448516" w14:textId="77777777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1DB281D9" w14:textId="77777777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9B0A26" w:rsidRPr="009C0B6D" w14:paraId="7DBFF392" w14:textId="77777777" w:rsidTr="005F672E">
        <w:tc>
          <w:tcPr>
            <w:tcW w:w="2268" w:type="dxa"/>
          </w:tcPr>
          <w:p w14:paraId="0D08E90B" w14:textId="77777777" w:rsidR="009B0A26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Pretreatment level of CA-125</w:t>
            </w:r>
          </w:p>
        </w:tc>
        <w:tc>
          <w:tcPr>
            <w:tcW w:w="1709" w:type="dxa"/>
          </w:tcPr>
          <w:p w14:paraId="29E10392" w14:textId="77777777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3852B0D6" w14:textId="77777777" w:rsidR="009B0A26" w:rsidRPr="0006410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5756CF71" w14:textId="77777777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386109C1" w14:textId="77777777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B0A26" w:rsidRPr="009C0B6D" w14:paraId="2935D89F" w14:textId="77777777" w:rsidTr="005F672E">
        <w:tc>
          <w:tcPr>
            <w:tcW w:w="2268" w:type="dxa"/>
          </w:tcPr>
          <w:p w14:paraId="47F02CA9" w14:textId="77777777" w:rsidR="009B0A26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9" w:type="dxa"/>
          </w:tcPr>
          <w:p w14:paraId="63EE3CB7" w14:textId="77777777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D1DC1">
              <w:rPr>
                <w:rFonts w:ascii="Arial" w:hAnsi="Arial" w:cs="Arial"/>
                <w:sz w:val="18"/>
                <w:szCs w:val="18"/>
              </w:rPr>
              <w:t>9.990522e-06</w:t>
            </w:r>
          </w:p>
        </w:tc>
        <w:tc>
          <w:tcPr>
            <w:tcW w:w="1710" w:type="dxa"/>
          </w:tcPr>
          <w:p w14:paraId="459C12D8" w14:textId="77777777" w:rsidR="009B0A26" w:rsidRPr="0006410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D1DC1">
              <w:rPr>
                <w:rFonts w:ascii="Arial" w:hAnsi="Arial" w:cs="Arial"/>
                <w:sz w:val="18"/>
                <w:szCs w:val="18"/>
              </w:rPr>
              <w:t>9.990522e-06</w:t>
            </w:r>
          </w:p>
        </w:tc>
        <w:tc>
          <w:tcPr>
            <w:tcW w:w="1710" w:type="dxa"/>
          </w:tcPr>
          <w:p w14:paraId="0F8BC48F" w14:textId="7977B123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42844">
              <w:rPr>
                <w:rFonts w:ascii="Arial" w:hAnsi="Arial" w:cs="Arial"/>
                <w:sz w:val="18"/>
                <w:szCs w:val="18"/>
              </w:rPr>
              <w:t>9.867002e-06</w:t>
            </w:r>
          </w:p>
        </w:tc>
        <w:tc>
          <w:tcPr>
            <w:tcW w:w="1710" w:type="dxa"/>
          </w:tcPr>
          <w:p w14:paraId="00005E7F" w14:textId="25AC0CA3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42844">
              <w:rPr>
                <w:rFonts w:ascii="Arial" w:hAnsi="Arial" w:cs="Arial"/>
                <w:sz w:val="18"/>
                <w:szCs w:val="18"/>
              </w:rPr>
              <w:t>3.059530e-05</w:t>
            </w:r>
          </w:p>
        </w:tc>
      </w:tr>
      <w:tr w:rsidR="009B0A26" w:rsidRPr="009C0B6D" w14:paraId="5DD770F0" w14:textId="77777777" w:rsidTr="005F672E">
        <w:tc>
          <w:tcPr>
            <w:tcW w:w="2268" w:type="dxa"/>
          </w:tcPr>
          <w:p w14:paraId="11C4253B" w14:textId="77777777" w:rsidR="009B0A26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Treatment approach</w:t>
            </w:r>
          </w:p>
        </w:tc>
        <w:tc>
          <w:tcPr>
            <w:tcW w:w="1709" w:type="dxa"/>
          </w:tcPr>
          <w:p w14:paraId="2CD5050D" w14:textId="77777777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032F9B8B" w14:textId="77777777" w:rsidR="009B0A26" w:rsidRPr="0006410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546ED27A" w14:textId="77777777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3A8D67E4" w14:textId="77777777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B0A26" w:rsidRPr="009C0B6D" w14:paraId="54CFA292" w14:textId="77777777" w:rsidTr="005F672E">
        <w:tc>
          <w:tcPr>
            <w:tcW w:w="2268" w:type="dxa"/>
          </w:tcPr>
          <w:p w14:paraId="2D14A299" w14:textId="77777777" w:rsidR="009B0A26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PCS</w:t>
            </w:r>
          </w:p>
        </w:tc>
        <w:tc>
          <w:tcPr>
            <w:tcW w:w="1709" w:type="dxa"/>
          </w:tcPr>
          <w:p w14:paraId="0BAE8148" w14:textId="77777777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40A25563" w14:textId="77777777" w:rsidR="009B0A26" w:rsidRPr="0006410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2EB29394" w14:textId="77777777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13D45BBA" w14:textId="77777777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9B0A26" w:rsidRPr="009C0B6D" w14:paraId="45969C51" w14:textId="77777777" w:rsidTr="005F672E">
        <w:tc>
          <w:tcPr>
            <w:tcW w:w="2268" w:type="dxa"/>
          </w:tcPr>
          <w:p w14:paraId="3C9C9720" w14:textId="77777777" w:rsidR="009B0A26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NACT-ICS</w:t>
            </w:r>
          </w:p>
        </w:tc>
        <w:tc>
          <w:tcPr>
            <w:tcW w:w="1709" w:type="dxa"/>
          </w:tcPr>
          <w:p w14:paraId="5E5E8987" w14:textId="77777777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D1DC1">
              <w:rPr>
                <w:rFonts w:ascii="Arial" w:hAnsi="Arial" w:cs="Arial"/>
                <w:sz w:val="18"/>
                <w:szCs w:val="18"/>
              </w:rPr>
              <w:t>0.7290635</w:t>
            </w:r>
          </w:p>
        </w:tc>
        <w:tc>
          <w:tcPr>
            <w:tcW w:w="1710" w:type="dxa"/>
          </w:tcPr>
          <w:p w14:paraId="6BCEF740" w14:textId="77777777" w:rsidR="009B0A26" w:rsidRPr="0006410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D1DC1">
              <w:rPr>
                <w:rFonts w:ascii="Arial" w:hAnsi="Arial" w:cs="Arial"/>
                <w:sz w:val="18"/>
                <w:szCs w:val="18"/>
              </w:rPr>
              <w:t>0.7290635</w:t>
            </w:r>
          </w:p>
        </w:tc>
        <w:tc>
          <w:tcPr>
            <w:tcW w:w="1710" w:type="dxa"/>
          </w:tcPr>
          <w:p w14:paraId="7DF05213" w14:textId="5E981C13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A3B66">
              <w:rPr>
                <w:rFonts w:ascii="Arial" w:hAnsi="Arial" w:cs="Arial"/>
                <w:sz w:val="18"/>
                <w:szCs w:val="18"/>
              </w:rPr>
              <w:t xml:space="preserve">0.7200496       </w:t>
            </w:r>
          </w:p>
        </w:tc>
        <w:tc>
          <w:tcPr>
            <w:tcW w:w="1710" w:type="dxa"/>
          </w:tcPr>
          <w:p w14:paraId="07899E9D" w14:textId="68520F2A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A3B66">
              <w:rPr>
                <w:rFonts w:ascii="Arial" w:hAnsi="Arial" w:cs="Arial"/>
                <w:sz w:val="18"/>
                <w:szCs w:val="18"/>
              </w:rPr>
              <w:t xml:space="preserve">0.6879664       </w:t>
            </w:r>
          </w:p>
        </w:tc>
      </w:tr>
      <w:tr w:rsidR="009B0A26" w:rsidRPr="009C0B6D" w14:paraId="35781C64" w14:textId="77777777" w:rsidTr="005F672E">
        <w:tc>
          <w:tcPr>
            <w:tcW w:w="2268" w:type="dxa"/>
          </w:tcPr>
          <w:p w14:paraId="3DF79A81" w14:textId="77777777" w:rsidR="009B0A26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Residual disease after debulking</w:t>
            </w:r>
          </w:p>
        </w:tc>
        <w:tc>
          <w:tcPr>
            <w:tcW w:w="1709" w:type="dxa"/>
          </w:tcPr>
          <w:p w14:paraId="5EEF20DA" w14:textId="77777777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16CC2ACF" w14:textId="77777777" w:rsidR="009B0A26" w:rsidRPr="0006410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3192F1FC" w14:textId="77777777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6D5A1F85" w14:textId="77777777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B0A26" w:rsidRPr="009C0B6D" w14:paraId="766F8595" w14:textId="77777777" w:rsidTr="005F672E">
        <w:tc>
          <w:tcPr>
            <w:tcW w:w="2268" w:type="dxa"/>
          </w:tcPr>
          <w:p w14:paraId="5BE5F188" w14:textId="77777777" w:rsidR="009B0A26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Macroscopic free</w:t>
            </w:r>
          </w:p>
        </w:tc>
        <w:tc>
          <w:tcPr>
            <w:tcW w:w="1709" w:type="dxa"/>
          </w:tcPr>
          <w:p w14:paraId="1F6FDA01" w14:textId="77777777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D1DC1">
              <w:rPr>
                <w:rFonts w:ascii="Arial" w:hAnsi="Arial" w:cs="Arial"/>
                <w:sz w:val="18"/>
                <w:szCs w:val="18"/>
              </w:rPr>
              <w:t>-1.557798</w:t>
            </w:r>
          </w:p>
        </w:tc>
        <w:tc>
          <w:tcPr>
            <w:tcW w:w="1710" w:type="dxa"/>
          </w:tcPr>
          <w:p w14:paraId="210B2BE9" w14:textId="77777777" w:rsidR="009B0A26" w:rsidRPr="0006410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D1DC1">
              <w:rPr>
                <w:rFonts w:ascii="Arial" w:hAnsi="Arial" w:cs="Arial"/>
                <w:sz w:val="18"/>
                <w:szCs w:val="18"/>
              </w:rPr>
              <w:t>-1.557798</w:t>
            </w:r>
          </w:p>
        </w:tc>
        <w:tc>
          <w:tcPr>
            <w:tcW w:w="1710" w:type="dxa"/>
          </w:tcPr>
          <w:p w14:paraId="44A0516D" w14:textId="631246A6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53723">
              <w:rPr>
                <w:rFonts w:ascii="Arial" w:hAnsi="Arial" w:cs="Arial"/>
                <w:sz w:val="18"/>
                <w:szCs w:val="18"/>
              </w:rPr>
              <w:t>-1.538538</w:t>
            </w:r>
          </w:p>
        </w:tc>
        <w:tc>
          <w:tcPr>
            <w:tcW w:w="1710" w:type="dxa"/>
          </w:tcPr>
          <w:p w14:paraId="55609CE3" w14:textId="1CCCE53E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53723">
              <w:rPr>
                <w:rFonts w:ascii="Arial" w:hAnsi="Arial" w:cs="Arial"/>
                <w:sz w:val="18"/>
                <w:szCs w:val="18"/>
              </w:rPr>
              <w:t>-1.946401</w:t>
            </w:r>
          </w:p>
        </w:tc>
      </w:tr>
      <w:tr w:rsidR="009B0A26" w:rsidRPr="009C0B6D" w14:paraId="1C227781" w14:textId="77777777" w:rsidTr="005F672E">
        <w:trPr>
          <w:trHeight w:val="80"/>
        </w:trPr>
        <w:tc>
          <w:tcPr>
            <w:tcW w:w="2268" w:type="dxa"/>
          </w:tcPr>
          <w:p w14:paraId="2F648C28" w14:textId="77777777" w:rsidR="009B0A26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380715">
              <w:rPr>
                <w:rFonts w:ascii="Arial" w:hAnsi="Arial" w:cs="Arial"/>
                <w:sz w:val="18"/>
                <w:szCs w:val="18"/>
              </w:rPr>
              <w:t>≤1</w:t>
            </w:r>
            <w:r>
              <w:rPr>
                <w:rFonts w:ascii="Arial" w:hAnsi="Arial" w:cs="Arial"/>
                <w:sz w:val="18"/>
                <w:szCs w:val="18"/>
              </w:rPr>
              <w:t xml:space="preserve"> cm</w:t>
            </w:r>
          </w:p>
        </w:tc>
        <w:tc>
          <w:tcPr>
            <w:tcW w:w="1709" w:type="dxa"/>
          </w:tcPr>
          <w:p w14:paraId="3F61AB14" w14:textId="77777777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D1DC1">
              <w:rPr>
                <w:rFonts w:ascii="Arial" w:hAnsi="Arial" w:cs="Arial"/>
                <w:sz w:val="18"/>
                <w:szCs w:val="18"/>
              </w:rPr>
              <w:t>-0.7263164</w:t>
            </w:r>
          </w:p>
        </w:tc>
        <w:tc>
          <w:tcPr>
            <w:tcW w:w="1710" w:type="dxa"/>
          </w:tcPr>
          <w:p w14:paraId="20ED0239" w14:textId="77777777" w:rsidR="009B0A26" w:rsidRPr="0006410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D1DC1">
              <w:rPr>
                <w:rFonts w:ascii="Arial" w:hAnsi="Arial" w:cs="Arial"/>
                <w:sz w:val="18"/>
                <w:szCs w:val="18"/>
              </w:rPr>
              <w:t>-0.7263164</w:t>
            </w:r>
          </w:p>
        </w:tc>
        <w:tc>
          <w:tcPr>
            <w:tcW w:w="1710" w:type="dxa"/>
          </w:tcPr>
          <w:p w14:paraId="3F7B0406" w14:textId="3687799D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E4423">
              <w:rPr>
                <w:rFonts w:ascii="Arial" w:hAnsi="Arial" w:cs="Arial"/>
                <w:sz w:val="18"/>
                <w:szCs w:val="18"/>
              </w:rPr>
              <w:t>-0.7173365</w:t>
            </w:r>
          </w:p>
        </w:tc>
        <w:tc>
          <w:tcPr>
            <w:tcW w:w="1710" w:type="dxa"/>
          </w:tcPr>
          <w:p w14:paraId="6D56204F" w14:textId="175AAFDC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E4423">
              <w:rPr>
                <w:rFonts w:ascii="Arial" w:hAnsi="Arial" w:cs="Arial"/>
                <w:sz w:val="18"/>
                <w:szCs w:val="18"/>
              </w:rPr>
              <w:t>-1.1478935</w:t>
            </w:r>
          </w:p>
        </w:tc>
      </w:tr>
      <w:tr w:rsidR="009B0A26" w:rsidRPr="009C0B6D" w14:paraId="6D743959" w14:textId="77777777" w:rsidTr="009F2DE6">
        <w:tc>
          <w:tcPr>
            <w:tcW w:w="2268" w:type="dxa"/>
            <w:tcBorders>
              <w:bottom w:val="single" w:sz="4" w:space="0" w:color="auto"/>
            </w:tcBorders>
          </w:tcPr>
          <w:p w14:paraId="714F4CA1" w14:textId="77777777" w:rsidR="009B0A26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&gt;1 cm</w:t>
            </w:r>
          </w:p>
        </w:tc>
        <w:tc>
          <w:tcPr>
            <w:tcW w:w="1709" w:type="dxa"/>
            <w:tcBorders>
              <w:bottom w:val="single" w:sz="4" w:space="0" w:color="auto"/>
            </w:tcBorders>
          </w:tcPr>
          <w:p w14:paraId="0A3BA23F" w14:textId="77777777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2CCBF1C7" w14:textId="77777777" w:rsidR="009B0A26" w:rsidRPr="0006410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27071D30" w14:textId="77777777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56F76F43" w14:textId="77777777" w:rsidR="009B0A26" w:rsidRPr="009C0B6D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9B0A26" w:rsidRPr="009C0B6D" w14:paraId="47203540" w14:textId="77777777" w:rsidTr="009F2DE6">
        <w:tc>
          <w:tcPr>
            <w:tcW w:w="9107" w:type="dxa"/>
            <w:gridSpan w:val="5"/>
            <w:tcBorders>
              <w:top w:val="single" w:sz="4" w:space="0" w:color="auto"/>
              <w:bottom w:val="nil"/>
            </w:tcBorders>
          </w:tcPr>
          <w:p w14:paraId="1EC90DA2" w14:textId="77777777" w:rsidR="009B0A26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65D02"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The closed testing procedure selected ‘recalibration-in-the-large’ as the preferred method for updating the postoperative model. </w:t>
            </w:r>
          </w:p>
          <w:p w14:paraId="221CD4E6" w14:textId="77777777" w:rsidR="009B0A26" w:rsidRPr="000127C5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c </w:t>
            </w:r>
            <w:r>
              <w:rPr>
                <w:rFonts w:ascii="Arial" w:hAnsi="Arial" w:cs="Arial"/>
                <w:sz w:val="18"/>
                <w:szCs w:val="18"/>
              </w:rPr>
              <w:t xml:space="preserve">The calibration intercept and slope represent the estimates of miscalibration of the models. Thus, it represents the correction factor needed to improve calibration of the model.  </w:t>
            </w:r>
          </w:p>
        </w:tc>
      </w:tr>
      <w:tr w:rsidR="009B0A26" w:rsidRPr="009C0B6D" w14:paraId="709EB714" w14:textId="77777777" w:rsidTr="009F2DE6">
        <w:tc>
          <w:tcPr>
            <w:tcW w:w="9107" w:type="dxa"/>
            <w:gridSpan w:val="5"/>
            <w:tcBorders>
              <w:top w:val="nil"/>
            </w:tcBorders>
          </w:tcPr>
          <w:p w14:paraId="39A7ACD8" w14:textId="01CEDA32" w:rsidR="009B0A26" w:rsidRPr="00065D0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  <w:vertAlign w:val="superscript"/>
              </w:rPr>
            </w:pPr>
          </w:p>
        </w:tc>
      </w:tr>
    </w:tbl>
    <w:p w14:paraId="284FDA2B" w14:textId="0E55FE95" w:rsidR="00AF2CCF" w:rsidRDefault="00225FA1" w:rsidP="00AF2CCF">
      <w:r>
        <w:br/>
      </w:r>
      <w:r>
        <w:br/>
      </w:r>
      <w:r>
        <w:br/>
      </w:r>
    </w:p>
    <w:p w14:paraId="7E972435" w14:textId="77777777" w:rsidR="009B0A26" w:rsidRDefault="009B0A26">
      <w:pPr>
        <w:spacing w:after="0" w:line="240" w:lineRule="auto"/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14:paraId="1F923820" w14:textId="02C299E9" w:rsidR="00AF2CCF" w:rsidRPr="000D7D24" w:rsidRDefault="00AF2CCF" w:rsidP="00AF2CCF">
      <w:pPr>
        <w:rPr>
          <w:b/>
          <w:bCs/>
          <w:u w:val="single"/>
        </w:rPr>
      </w:pPr>
      <w:r w:rsidRPr="000D7D24">
        <w:rPr>
          <w:b/>
          <w:bCs/>
          <w:u w:val="single"/>
        </w:rPr>
        <w:lastRenderedPageBreak/>
        <w:t>RESULTS FOR THE COMPLETE CASE ANALYSIS OF THE DUTCH VALIDATION COHORT (N = 88)</w:t>
      </w:r>
    </w:p>
    <w:p w14:paraId="4BAD20AC" w14:textId="1488D509" w:rsidR="00AF2CCF" w:rsidRDefault="00AF2CCF" w:rsidP="00C86215">
      <w:r>
        <w:t>EXTERNAL VALIDATION METHOD SELECTED WAS KEEPING THE ORIGINAL MODEL</w:t>
      </w:r>
    </w:p>
    <w:tbl>
      <w:tblPr>
        <w:tblStyle w:val="TabelIKNL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709"/>
        <w:gridCol w:w="1710"/>
        <w:gridCol w:w="1710"/>
        <w:gridCol w:w="1710"/>
      </w:tblGrid>
      <w:tr w:rsidR="00AF2CCF" w:rsidRPr="009B37A0" w14:paraId="4F80D80D" w14:textId="77777777" w:rsidTr="00A330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107" w:type="dxa"/>
            <w:gridSpan w:val="5"/>
            <w:tcBorders>
              <w:top w:val="none" w:sz="0" w:space="0" w:color="auto"/>
              <w:bottom w:val="none" w:sz="0" w:space="0" w:color="auto"/>
            </w:tcBorders>
          </w:tcPr>
          <w:p w14:paraId="4BCB40C6" w14:textId="2338761B" w:rsidR="00AF2CCF" w:rsidRPr="009B37A0" w:rsidRDefault="00AF2CCF" w:rsidP="009D17A9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b/>
                <w:bCs/>
                <w:sz w:val="18"/>
                <w:szCs w:val="18"/>
              </w:rPr>
              <w:t>Table 3.</w:t>
            </w:r>
            <w:r w:rsidRPr="009B37A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B37A0"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>Model performance of the original model (</w:t>
            </w:r>
            <w:r w:rsidRPr="009B37A0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nl-NL"/>
              </w:rPr>
              <w:t>BRCA</w:t>
            </w:r>
            <w:r w:rsidRPr="009B37A0"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 xml:space="preserve"> model) and the updated models for the Dutch cohort (n = 88). </w:t>
            </w:r>
          </w:p>
        </w:tc>
      </w:tr>
      <w:tr w:rsidR="009B0A26" w:rsidRPr="009B37A0" w14:paraId="1B368E2D" w14:textId="77777777" w:rsidTr="00A330CC">
        <w:tc>
          <w:tcPr>
            <w:tcW w:w="2268" w:type="dxa"/>
            <w:shd w:val="clear" w:color="auto" w:fill="BFBFBF" w:themeFill="background1" w:themeFillShade="BF"/>
          </w:tcPr>
          <w:p w14:paraId="1CED48AF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09" w:type="dxa"/>
            <w:shd w:val="clear" w:color="auto" w:fill="BFBFBF" w:themeFill="background1" w:themeFillShade="BF"/>
          </w:tcPr>
          <w:p w14:paraId="75C29A90" w14:textId="77777777" w:rsidR="009B0A26" w:rsidRDefault="009B0A26" w:rsidP="009B0A26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Original</w:t>
            </w:r>
            <w:r w:rsidRPr="009B0A26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</w:t>
            </w:r>
          </w:p>
          <w:p w14:paraId="560A32DF" w14:textId="0BDE99E5" w:rsidR="009B0A26" w:rsidRPr="009B37A0" w:rsidRDefault="009B0A26" w:rsidP="009B0A26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B0A26">
              <w:rPr>
                <w:rFonts w:ascii="Arial" w:hAnsi="Arial" w:cs="Arial"/>
                <w:b/>
                <w:bCs/>
                <w:sz w:val="18"/>
                <w:szCs w:val="18"/>
              </w:rPr>
              <w:t>model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14:paraId="604E71EC" w14:textId="07D9C407" w:rsidR="009B0A26" w:rsidRPr="009B37A0" w:rsidRDefault="009B0A26" w:rsidP="009B0A26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B37A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Recalibration-in-the-large 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14:paraId="3C754D91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B37A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Recalibration 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14:paraId="7B2D7D8D" w14:textId="1DA560DB" w:rsidR="009B0A26" w:rsidRPr="009B37A0" w:rsidRDefault="009B0A26" w:rsidP="009B0A26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</w:pPr>
            <w:r w:rsidRPr="009B37A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Model revision </w:t>
            </w:r>
          </w:p>
        </w:tc>
      </w:tr>
      <w:tr w:rsidR="009B0A26" w:rsidRPr="009B37A0" w14:paraId="3DB3E785" w14:textId="77777777" w:rsidTr="00A330CC">
        <w:tc>
          <w:tcPr>
            <w:tcW w:w="2268" w:type="dxa"/>
            <w:shd w:val="clear" w:color="auto" w:fill="FFFFFF" w:themeFill="background1"/>
          </w:tcPr>
          <w:p w14:paraId="16F902E2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9B37A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Model performance</w:t>
            </w:r>
          </w:p>
        </w:tc>
        <w:tc>
          <w:tcPr>
            <w:tcW w:w="1709" w:type="dxa"/>
            <w:shd w:val="clear" w:color="auto" w:fill="FFFFFF" w:themeFill="background1"/>
          </w:tcPr>
          <w:p w14:paraId="69F043DC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41682BC2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54638D56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0A32109C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B0A26" w:rsidRPr="009B37A0" w14:paraId="3C7040AB" w14:textId="77777777" w:rsidTr="00A330CC">
        <w:tc>
          <w:tcPr>
            <w:tcW w:w="2268" w:type="dxa"/>
            <w:shd w:val="clear" w:color="auto" w:fill="FFFFFF" w:themeFill="background1"/>
          </w:tcPr>
          <w:p w14:paraId="39C5B1A8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>Calibration intercept</w:t>
            </w:r>
          </w:p>
        </w:tc>
        <w:tc>
          <w:tcPr>
            <w:tcW w:w="1709" w:type="dxa"/>
            <w:shd w:val="clear" w:color="auto" w:fill="FFFFFF" w:themeFill="background1"/>
          </w:tcPr>
          <w:p w14:paraId="703D59C9" w14:textId="3AABE228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F4651">
              <w:rPr>
                <w:rFonts w:ascii="Arial" w:hAnsi="Arial" w:cs="Arial"/>
                <w:sz w:val="18"/>
                <w:szCs w:val="18"/>
              </w:rPr>
              <w:t>0.3255</w:t>
            </w:r>
          </w:p>
        </w:tc>
        <w:tc>
          <w:tcPr>
            <w:tcW w:w="1710" w:type="dxa"/>
            <w:shd w:val="clear" w:color="auto" w:fill="FFFFFF" w:themeFill="background1"/>
          </w:tcPr>
          <w:p w14:paraId="7CAA7977" w14:textId="6AD82BE4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710" w:type="dxa"/>
            <w:shd w:val="clear" w:color="auto" w:fill="FFFFFF" w:themeFill="background1"/>
          </w:tcPr>
          <w:p w14:paraId="3302B767" w14:textId="52FFEC2E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710" w:type="dxa"/>
            <w:shd w:val="clear" w:color="auto" w:fill="FFFFFF" w:themeFill="background1"/>
          </w:tcPr>
          <w:p w14:paraId="0A42B6EC" w14:textId="77BFA210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9B0A26" w:rsidRPr="009B37A0" w14:paraId="4E146882" w14:textId="77777777" w:rsidTr="00A330CC">
        <w:tc>
          <w:tcPr>
            <w:tcW w:w="2268" w:type="dxa"/>
            <w:shd w:val="clear" w:color="auto" w:fill="FFFFFF" w:themeFill="background1"/>
          </w:tcPr>
          <w:p w14:paraId="396DBE28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>Calibration slope</w:t>
            </w:r>
          </w:p>
        </w:tc>
        <w:tc>
          <w:tcPr>
            <w:tcW w:w="1709" w:type="dxa"/>
            <w:shd w:val="clear" w:color="auto" w:fill="FFFFFF" w:themeFill="background1"/>
          </w:tcPr>
          <w:p w14:paraId="4224DCCC" w14:textId="382586FF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F4651">
              <w:rPr>
                <w:rFonts w:ascii="Arial" w:hAnsi="Arial" w:cs="Arial"/>
                <w:sz w:val="18"/>
                <w:szCs w:val="18"/>
              </w:rPr>
              <w:t>0.7764</w:t>
            </w:r>
          </w:p>
        </w:tc>
        <w:tc>
          <w:tcPr>
            <w:tcW w:w="1710" w:type="dxa"/>
            <w:shd w:val="clear" w:color="auto" w:fill="FFFFFF" w:themeFill="background1"/>
          </w:tcPr>
          <w:p w14:paraId="1B3756E7" w14:textId="365C9AD9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F4651">
              <w:rPr>
                <w:rFonts w:ascii="Arial" w:hAnsi="Arial" w:cs="Arial"/>
                <w:sz w:val="18"/>
                <w:szCs w:val="18"/>
              </w:rPr>
              <w:t>0.7764</w:t>
            </w:r>
          </w:p>
        </w:tc>
        <w:tc>
          <w:tcPr>
            <w:tcW w:w="1710" w:type="dxa"/>
            <w:shd w:val="clear" w:color="auto" w:fill="FFFFFF" w:themeFill="background1"/>
          </w:tcPr>
          <w:p w14:paraId="350D98C3" w14:textId="3F1486C3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710" w:type="dxa"/>
            <w:shd w:val="clear" w:color="auto" w:fill="FFFFFF" w:themeFill="background1"/>
          </w:tcPr>
          <w:p w14:paraId="65AA3732" w14:textId="0DB939CD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9B0A26" w:rsidRPr="009B37A0" w14:paraId="37085FC0" w14:textId="77777777" w:rsidTr="00A330CC">
        <w:tc>
          <w:tcPr>
            <w:tcW w:w="2268" w:type="dxa"/>
            <w:shd w:val="clear" w:color="auto" w:fill="FFFFFF" w:themeFill="background1"/>
          </w:tcPr>
          <w:p w14:paraId="7FFA19EA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9B37A0">
              <w:rPr>
                <w:rFonts w:ascii="Arial" w:hAnsi="Arial" w:cs="Arial"/>
                <w:i/>
                <w:iCs/>
                <w:sz w:val="18"/>
                <w:szCs w:val="18"/>
              </w:rPr>
              <w:t>c</w:t>
            </w:r>
            <w:r w:rsidRPr="009B37A0">
              <w:rPr>
                <w:rFonts w:ascii="Arial" w:hAnsi="Arial" w:cs="Arial"/>
                <w:sz w:val="18"/>
                <w:szCs w:val="18"/>
              </w:rPr>
              <w:t>-statistic</w:t>
            </w:r>
          </w:p>
        </w:tc>
        <w:tc>
          <w:tcPr>
            <w:tcW w:w="1709" w:type="dxa"/>
            <w:shd w:val="clear" w:color="auto" w:fill="FFFFFF" w:themeFill="background1"/>
          </w:tcPr>
          <w:p w14:paraId="38C12C48" w14:textId="0BB80A61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F4651">
              <w:rPr>
                <w:rFonts w:ascii="Arial" w:hAnsi="Arial" w:cs="Arial"/>
                <w:sz w:val="18"/>
                <w:szCs w:val="18"/>
              </w:rPr>
              <w:t>0.692</w:t>
            </w:r>
          </w:p>
        </w:tc>
        <w:tc>
          <w:tcPr>
            <w:tcW w:w="1710" w:type="dxa"/>
            <w:shd w:val="clear" w:color="auto" w:fill="FFFFFF" w:themeFill="background1"/>
          </w:tcPr>
          <w:p w14:paraId="65CC8CD0" w14:textId="3B75BD3D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0.691</w:t>
            </w:r>
          </w:p>
        </w:tc>
        <w:tc>
          <w:tcPr>
            <w:tcW w:w="1710" w:type="dxa"/>
            <w:shd w:val="clear" w:color="auto" w:fill="FFFFFF" w:themeFill="background1"/>
          </w:tcPr>
          <w:p w14:paraId="7342EC6A" w14:textId="31140BA6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0.692</w:t>
            </w:r>
          </w:p>
        </w:tc>
        <w:tc>
          <w:tcPr>
            <w:tcW w:w="1710" w:type="dxa"/>
            <w:shd w:val="clear" w:color="auto" w:fill="FFFFFF" w:themeFill="background1"/>
          </w:tcPr>
          <w:p w14:paraId="69748B14" w14:textId="3AC2C89A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0.800</w:t>
            </w:r>
          </w:p>
        </w:tc>
      </w:tr>
      <w:tr w:rsidR="009B0A26" w:rsidRPr="009B37A0" w14:paraId="278522A4" w14:textId="77777777" w:rsidTr="00A330CC">
        <w:tc>
          <w:tcPr>
            <w:tcW w:w="2268" w:type="dxa"/>
            <w:shd w:val="clear" w:color="auto" w:fill="FFFFFF" w:themeFill="background1"/>
          </w:tcPr>
          <w:p w14:paraId="574E084A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>Brier score</w:t>
            </w:r>
          </w:p>
        </w:tc>
        <w:tc>
          <w:tcPr>
            <w:tcW w:w="1709" w:type="dxa"/>
            <w:shd w:val="clear" w:color="auto" w:fill="FFFFFF" w:themeFill="background1"/>
          </w:tcPr>
          <w:p w14:paraId="67A0D9EB" w14:textId="478B73B3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F4651">
              <w:rPr>
                <w:rFonts w:ascii="Arial" w:hAnsi="Arial" w:cs="Arial"/>
                <w:sz w:val="18"/>
                <w:szCs w:val="18"/>
              </w:rPr>
              <w:t>0.198</w:t>
            </w:r>
          </w:p>
        </w:tc>
        <w:tc>
          <w:tcPr>
            <w:tcW w:w="1710" w:type="dxa"/>
            <w:shd w:val="clear" w:color="auto" w:fill="FFFFFF" w:themeFill="background1"/>
          </w:tcPr>
          <w:p w14:paraId="20D500D0" w14:textId="127CA62E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0.197</w:t>
            </w:r>
          </w:p>
        </w:tc>
        <w:tc>
          <w:tcPr>
            <w:tcW w:w="1710" w:type="dxa"/>
            <w:shd w:val="clear" w:color="auto" w:fill="FFFFFF" w:themeFill="background1"/>
          </w:tcPr>
          <w:p w14:paraId="268CE961" w14:textId="47460555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F4651">
              <w:rPr>
                <w:rFonts w:ascii="Arial" w:hAnsi="Arial" w:cs="Arial"/>
                <w:sz w:val="18"/>
                <w:szCs w:val="18"/>
              </w:rPr>
              <w:t>0.198</w:t>
            </w:r>
          </w:p>
        </w:tc>
        <w:tc>
          <w:tcPr>
            <w:tcW w:w="1710" w:type="dxa"/>
            <w:shd w:val="clear" w:color="auto" w:fill="FFFFFF" w:themeFill="background1"/>
          </w:tcPr>
          <w:p w14:paraId="06E20276" w14:textId="693029C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0.167</w:t>
            </w:r>
          </w:p>
        </w:tc>
      </w:tr>
      <w:tr w:rsidR="009B0A26" w:rsidRPr="009B37A0" w14:paraId="6B6159D0" w14:textId="77777777" w:rsidTr="00A330CC">
        <w:tc>
          <w:tcPr>
            <w:tcW w:w="2268" w:type="dxa"/>
            <w:shd w:val="clear" w:color="auto" w:fill="FFFFFF" w:themeFill="background1"/>
          </w:tcPr>
          <w:p w14:paraId="398EA2C7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1709" w:type="dxa"/>
            <w:shd w:val="clear" w:color="auto" w:fill="FFFFFF" w:themeFill="background1"/>
          </w:tcPr>
          <w:p w14:paraId="300784C9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2B7DDA5A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162E858A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11C5C69E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B0A26" w:rsidRPr="009B37A0" w14:paraId="649F52AB" w14:textId="77777777" w:rsidTr="00A330CC">
        <w:tc>
          <w:tcPr>
            <w:tcW w:w="2268" w:type="dxa"/>
            <w:shd w:val="clear" w:color="auto" w:fill="FFFFFF" w:themeFill="background1"/>
          </w:tcPr>
          <w:p w14:paraId="10BF662B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9B37A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Coefficients </w:t>
            </w:r>
          </w:p>
        </w:tc>
        <w:tc>
          <w:tcPr>
            <w:tcW w:w="1709" w:type="dxa"/>
            <w:shd w:val="clear" w:color="auto" w:fill="FFFFFF" w:themeFill="background1"/>
          </w:tcPr>
          <w:p w14:paraId="19BF3ECA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58D88394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053CA773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02F0A2B9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B0A26" w:rsidRPr="009B37A0" w14:paraId="774C4A8A" w14:textId="77777777" w:rsidTr="00A330CC">
        <w:tc>
          <w:tcPr>
            <w:tcW w:w="2268" w:type="dxa"/>
          </w:tcPr>
          <w:p w14:paraId="4F33648E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>Intercept</w:t>
            </w:r>
          </w:p>
        </w:tc>
        <w:tc>
          <w:tcPr>
            <w:tcW w:w="1709" w:type="dxa"/>
          </w:tcPr>
          <w:p w14:paraId="01A584CA" w14:textId="328E0049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>-2.0591549</w:t>
            </w:r>
          </w:p>
        </w:tc>
        <w:tc>
          <w:tcPr>
            <w:tcW w:w="1710" w:type="dxa"/>
          </w:tcPr>
          <w:p w14:paraId="45E3EDC2" w14:textId="1FBF4BE9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>-1.4720647</w:t>
            </w:r>
          </w:p>
        </w:tc>
        <w:tc>
          <w:tcPr>
            <w:tcW w:w="1710" w:type="dxa"/>
          </w:tcPr>
          <w:p w14:paraId="5425040B" w14:textId="1E9394E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>-1.2731253</w:t>
            </w:r>
          </w:p>
        </w:tc>
        <w:tc>
          <w:tcPr>
            <w:tcW w:w="1710" w:type="dxa"/>
          </w:tcPr>
          <w:p w14:paraId="2B18F3C3" w14:textId="0B166655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 xml:space="preserve">-0.6446981  </w:t>
            </w:r>
          </w:p>
        </w:tc>
      </w:tr>
      <w:tr w:rsidR="009B0A26" w:rsidRPr="009B37A0" w14:paraId="7C2B8B09" w14:textId="77777777" w:rsidTr="00A330CC">
        <w:tc>
          <w:tcPr>
            <w:tcW w:w="2268" w:type="dxa"/>
          </w:tcPr>
          <w:p w14:paraId="44D49402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>Age at diagnosis</w:t>
            </w:r>
          </w:p>
        </w:tc>
        <w:tc>
          <w:tcPr>
            <w:tcW w:w="1709" w:type="dxa"/>
          </w:tcPr>
          <w:p w14:paraId="2A3EDE94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48EDA30A" w14:textId="5590B406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5F949737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6279F7FD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B0A26" w:rsidRPr="009B37A0" w14:paraId="1F277880" w14:textId="77777777" w:rsidTr="00A330CC">
        <w:tc>
          <w:tcPr>
            <w:tcW w:w="2268" w:type="dxa"/>
          </w:tcPr>
          <w:p w14:paraId="533FF7AE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9" w:type="dxa"/>
          </w:tcPr>
          <w:p w14:paraId="580DC040" w14:textId="3A622766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 xml:space="preserve">-0.008876547         </w:t>
            </w:r>
          </w:p>
        </w:tc>
        <w:tc>
          <w:tcPr>
            <w:tcW w:w="1710" w:type="dxa"/>
          </w:tcPr>
          <w:p w14:paraId="229542A0" w14:textId="095DB49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 xml:space="preserve">-0.008876547         </w:t>
            </w:r>
          </w:p>
        </w:tc>
        <w:tc>
          <w:tcPr>
            <w:tcW w:w="1710" w:type="dxa"/>
          </w:tcPr>
          <w:p w14:paraId="5329B2C4" w14:textId="5EA7EDF3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 xml:space="preserve">-0.006891444         </w:t>
            </w:r>
          </w:p>
        </w:tc>
        <w:tc>
          <w:tcPr>
            <w:tcW w:w="1710" w:type="dxa"/>
          </w:tcPr>
          <w:p w14:paraId="01BBDD5A" w14:textId="43F654CE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 xml:space="preserve">0.015975385         </w:t>
            </w:r>
          </w:p>
        </w:tc>
      </w:tr>
      <w:tr w:rsidR="009B0A26" w:rsidRPr="009B37A0" w14:paraId="635B3110" w14:textId="77777777" w:rsidTr="00A330CC">
        <w:tc>
          <w:tcPr>
            <w:tcW w:w="2268" w:type="dxa"/>
          </w:tcPr>
          <w:p w14:paraId="2D81C837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>FIGO stage</w:t>
            </w:r>
          </w:p>
        </w:tc>
        <w:tc>
          <w:tcPr>
            <w:tcW w:w="1709" w:type="dxa"/>
          </w:tcPr>
          <w:p w14:paraId="66EAA7D7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5335D658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536CD5BE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1150C9D2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B0A26" w:rsidRPr="009B37A0" w14:paraId="6983EBDF" w14:textId="77777777" w:rsidTr="00A330CC">
        <w:tc>
          <w:tcPr>
            <w:tcW w:w="2268" w:type="dxa"/>
          </w:tcPr>
          <w:p w14:paraId="3C76205C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 xml:space="preserve">     Stage IIB-IIC</w:t>
            </w:r>
          </w:p>
        </w:tc>
        <w:tc>
          <w:tcPr>
            <w:tcW w:w="1709" w:type="dxa"/>
          </w:tcPr>
          <w:p w14:paraId="1AC43254" w14:textId="5AEB2EF3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73CB903D" w14:textId="02F3A543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63695830" w14:textId="56AE87E5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5B691628" w14:textId="00A03044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9B0A26" w:rsidRPr="009B37A0" w14:paraId="15C4FDBF" w14:textId="77777777" w:rsidTr="00A330CC">
        <w:tc>
          <w:tcPr>
            <w:tcW w:w="2268" w:type="dxa"/>
          </w:tcPr>
          <w:p w14:paraId="04FCC712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 xml:space="preserve">     Stage IIIA-IIIB</w:t>
            </w:r>
          </w:p>
        </w:tc>
        <w:tc>
          <w:tcPr>
            <w:tcW w:w="1709" w:type="dxa"/>
          </w:tcPr>
          <w:p w14:paraId="706DB715" w14:textId="7E6C8FDF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 xml:space="preserve">1.339122        </w:t>
            </w:r>
          </w:p>
        </w:tc>
        <w:tc>
          <w:tcPr>
            <w:tcW w:w="1710" w:type="dxa"/>
          </w:tcPr>
          <w:p w14:paraId="3C158DA6" w14:textId="25D84B56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 xml:space="preserve">1.339122        </w:t>
            </w:r>
          </w:p>
        </w:tc>
        <w:tc>
          <w:tcPr>
            <w:tcW w:w="1710" w:type="dxa"/>
          </w:tcPr>
          <w:p w14:paraId="21E7FE3C" w14:textId="75CED650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 xml:space="preserve">1.039648        </w:t>
            </w:r>
          </w:p>
        </w:tc>
        <w:tc>
          <w:tcPr>
            <w:tcW w:w="1710" w:type="dxa"/>
          </w:tcPr>
          <w:p w14:paraId="5C1110F9" w14:textId="1B00C47C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 xml:space="preserve">1.200403        </w:t>
            </w:r>
          </w:p>
        </w:tc>
      </w:tr>
      <w:tr w:rsidR="009B0A26" w:rsidRPr="009B37A0" w14:paraId="0EA3C0C7" w14:textId="77777777" w:rsidTr="00A330CC">
        <w:tc>
          <w:tcPr>
            <w:tcW w:w="2268" w:type="dxa"/>
          </w:tcPr>
          <w:p w14:paraId="41474155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 xml:space="preserve">     Stage IIIC</w:t>
            </w:r>
          </w:p>
        </w:tc>
        <w:tc>
          <w:tcPr>
            <w:tcW w:w="1709" w:type="dxa"/>
          </w:tcPr>
          <w:p w14:paraId="65A23584" w14:textId="6075DC05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>1.5449104</w:t>
            </w:r>
          </w:p>
        </w:tc>
        <w:tc>
          <w:tcPr>
            <w:tcW w:w="1710" w:type="dxa"/>
          </w:tcPr>
          <w:p w14:paraId="1AEBE86A" w14:textId="24869FCF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>1.5449104</w:t>
            </w:r>
          </w:p>
        </w:tc>
        <w:tc>
          <w:tcPr>
            <w:tcW w:w="1710" w:type="dxa"/>
          </w:tcPr>
          <w:p w14:paraId="673FEDB7" w14:textId="5BAD8291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>1.1994150</w:t>
            </w:r>
          </w:p>
        </w:tc>
        <w:tc>
          <w:tcPr>
            <w:tcW w:w="1710" w:type="dxa"/>
          </w:tcPr>
          <w:p w14:paraId="1A8F8310" w14:textId="2A76E1A0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>0.3263759</w:t>
            </w:r>
          </w:p>
        </w:tc>
      </w:tr>
      <w:tr w:rsidR="009B0A26" w:rsidRPr="009B37A0" w14:paraId="6D528173" w14:textId="77777777" w:rsidTr="00A330CC">
        <w:tc>
          <w:tcPr>
            <w:tcW w:w="2268" w:type="dxa"/>
          </w:tcPr>
          <w:p w14:paraId="3B273C1B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 xml:space="preserve">     Stage IV</w:t>
            </w:r>
          </w:p>
        </w:tc>
        <w:tc>
          <w:tcPr>
            <w:tcW w:w="1709" w:type="dxa"/>
          </w:tcPr>
          <w:p w14:paraId="6B3998EB" w14:textId="2F050A2E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 xml:space="preserve">1.711979         </w:t>
            </w:r>
          </w:p>
        </w:tc>
        <w:tc>
          <w:tcPr>
            <w:tcW w:w="1710" w:type="dxa"/>
          </w:tcPr>
          <w:p w14:paraId="1BAC69A8" w14:textId="6877E7D9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 xml:space="preserve">1.711979         </w:t>
            </w:r>
          </w:p>
        </w:tc>
        <w:tc>
          <w:tcPr>
            <w:tcW w:w="1710" w:type="dxa"/>
          </w:tcPr>
          <w:p w14:paraId="405E164B" w14:textId="68D07008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924A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1.329121         </w:t>
            </w:r>
          </w:p>
        </w:tc>
        <w:tc>
          <w:tcPr>
            <w:tcW w:w="1710" w:type="dxa"/>
          </w:tcPr>
          <w:p w14:paraId="748A00ED" w14:textId="505AF058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924A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0.282906        </w:t>
            </w:r>
          </w:p>
        </w:tc>
      </w:tr>
      <w:tr w:rsidR="009B0A26" w:rsidRPr="009B37A0" w14:paraId="06541853" w14:textId="77777777" w:rsidTr="00A330CC">
        <w:tc>
          <w:tcPr>
            <w:tcW w:w="2268" w:type="dxa"/>
          </w:tcPr>
          <w:p w14:paraId="113D14A3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i/>
                <w:iCs/>
                <w:sz w:val="18"/>
                <w:szCs w:val="18"/>
              </w:rPr>
              <w:t>BRCA</w:t>
            </w:r>
            <w:r w:rsidRPr="009B37A0">
              <w:rPr>
                <w:rFonts w:ascii="Arial" w:hAnsi="Arial" w:cs="Arial"/>
                <w:sz w:val="18"/>
                <w:szCs w:val="18"/>
              </w:rPr>
              <w:t xml:space="preserve"> status</w:t>
            </w:r>
          </w:p>
        </w:tc>
        <w:tc>
          <w:tcPr>
            <w:tcW w:w="1709" w:type="dxa"/>
          </w:tcPr>
          <w:p w14:paraId="6F4D6E6E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08925B2A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71C00EA1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6FFE356A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B0A26" w:rsidRPr="009B37A0" w14:paraId="70B09072" w14:textId="77777777" w:rsidTr="00A330CC">
        <w:tc>
          <w:tcPr>
            <w:tcW w:w="2268" w:type="dxa"/>
          </w:tcPr>
          <w:p w14:paraId="6335E285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9B37A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    BRCA-negative</w:t>
            </w:r>
          </w:p>
        </w:tc>
        <w:tc>
          <w:tcPr>
            <w:tcW w:w="1709" w:type="dxa"/>
          </w:tcPr>
          <w:p w14:paraId="253FF544" w14:textId="358EDF58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21B0E93A" w14:textId="451AF954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1AF02067" w14:textId="36DBD47F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0917CA17" w14:textId="2A73E2D5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9B0A26" w:rsidRPr="009B37A0" w14:paraId="3A098554" w14:textId="77777777" w:rsidTr="00A330CC">
        <w:tc>
          <w:tcPr>
            <w:tcW w:w="2268" w:type="dxa"/>
          </w:tcPr>
          <w:p w14:paraId="40A2592E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9B37A0">
              <w:rPr>
                <w:rFonts w:ascii="Arial" w:hAnsi="Arial" w:cs="Arial"/>
                <w:i/>
                <w:iCs/>
                <w:sz w:val="18"/>
                <w:szCs w:val="18"/>
              </w:rPr>
              <w:t>BRCA1</w:t>
            </w:r>
            <w:r w:rsidRPr="009B37A0">
              <w:rPr>
                <w:rFonts w:ascii="Arial" w:hAnsi="Arial" w:cs="Arial"/>
                <w:sz w:val="18"/>
                <w:szCs w:val="18"/>
              </w:rPr>
              <w:t xml:space="preserve"> mutation</w:t>
            </w:r>
          </w:p>
        </w:tc>
        <w:tc>
          <w:tcPr>
            <w:tcW w:w="1709" w:type="dxa"/>
          </w:tcPr>
          <w:p w14:paraId="2F44059D" w14:textId="6086FE14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924A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-0.6162172</w:t>
            </w:r>
          </w:p>
        </w:tc>
        <w:tc>
          <w:tcPr>
            <w:tcW w:w="1710" w:type="dxa"/>
          </w:tcPr>
          <w:p w14:paraId="5F9831F3" w14:textId="35CE3F53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924A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-0.6162172</w:t>
            </w:r>
          </w:p>
        </w:tc>
        <w:tc>
          <w:tcPr>
            <w:tcW w:w="1710" w:type="dxa"/>
          </w:tcPr>
          <w:p w14:paraId="6CC10FEA" w14:textId="5CF0A651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924A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-0.4784097</w:t>
            </w:r>
          </w:p>
        </w:tc>
        <w:tc>
          <w:tcPr>
            <w:tcW w:w="1710" w:type="dxa"/>
          </w:tcPr>
          <w:p w14:paraId="458C7FA4" w14:textId="501BC44C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924A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0.4575990</w:t>
            </w:r>
          </w:p>
        </w:tc>
      </w:tr>
      <w:tr w:rsidR="009B0A26" w:rsidRPr="009B37A0" w14:paraId="3FB0FBD6" w14:textId="77777777" w:rsidTr="00A330CC">
        <w:tc>
          <w:tcPr>
            <w:tcW w:w="2268" w:type="dxa"/>
          </w:tcPr>
          <w:p w14:paraId="1A4CBDB0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9B37A0">
              <w:rPr>
                <w:rFonts w:ascii="Arial" w:hAnsi="Arial" w:cs="Arial"/>
                <w:i/>
                <w:iCs/>
                <w:sz w:val="18"/>
                <w:szCs w:val="18"/>
              </w:rPr>
              <w:t>BRCA2</w:t>
            </w:r>
            <w:r w:rsidRPr="009B37A0">
              <w:rPr>
                <w:rFonts w:ascii="Arial" w:hAnsi="Arial" w:cs="Arial"/>
                <w:sz w:val="18"/>
                <w:szCs w:val="18"/>
              </w:rPr>
              <w:t xml:space="preserve"> mutation</w:t>
            </w:r>
          </w:p>
        </w:tc>
        <w:tc>
          <w:tcPr>
            <w:tcW w:w="1709" w:type="dxa"/>
          </w:tcPr>
          <w:p w14:paraId="0D15B812" w14:textId="3ED60149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924A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-1.672580</w:t>
            </w:r>
          </w:p>
        </w:tc>
        <w:tc>
          <w:tcPr>
            <w:tcW w:w="1710" w:type="dxa"/>
          </w:tcPr>
          <w:p w14:paraId="154347AF" w14:textId="32FC2E8E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924A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-1.672580</w:t>
            </w:r>
          </w:p>
        </w:tc>
        <w:tc>
          <w:tcPr>
            <w:tcW w:w="1710" w:type="dxa"/>
          </w:tcPr>
          <w:p w14:paraId="5121C071" w14:textId="514BF3DD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924A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val="nl-NL" w:eastAsia="nl-NL"/>
              </w:rPr>
              <w:t>-1.298533</w:t>
            </w:r>
          </w:p>
        </w:tc>
        <w:tc>
          <w:tcPr>
            <w:tcW w:w="1710" w:type="dxa"/>
          </w:tcPr>
          <w:p w14:paraId="16E08DEA" w14:textId="7101AF0E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924A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val="nl-NL" w:eastAsia="nl-NL"/>
              </w:rPr>
              <w:t>-7.136382</w:t>
            </w:r>
          </w:p>
        </w:tc>
      </w:tr>
      <w:tr w:rsidR="009B0A26" w:rsidRPr="009B37A0" w14:paraId="1FB405F6" w14:textId="77777777" w:rsidTr="00A330CC">
        <w:tc>
          <w:tcPr>
            <w:tcW w:w="2268" w:type="dxa"/>
          </w:tcPr>
          <w:p w14:paraId="03BA1291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>Histologic subtype</w:t>
            </w:r>
          </w:p>
        </w:tc>
        <w:tc>
          <w:tcPr>
            <w:tcW w:w="1709" w:type="dxa"/>
          </w:tcPr>
          <w:p w14:paraId="146705A4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4F502A8F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517DA2D0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5BDBF0DC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B0A26" w:rsidRPr="009B37A0" w14:paraId="40AEACF0" w14:textId="77777777" w:rsidTr="00A330CC">
        <w:tc>
          <w:tcPr>
            <w:tcW w:w="2268" w:type="dxa"/>
          </w:tcPr>
          <w:p w14:paraId="58556045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 xml:space="preserve">     Serous</w:t>
            </w:r>
          </w:p>
        </w:tc>
        <w:tc>
          <w:tcPr>
            <w:tcW w:w="1709" w:type="dxa"/>
          </w:tcPr>
          <w:p w14:paraId="5E5B0FDB" w14:textId="11DE491A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667C27C3" w14:textId="17A73228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440E5090" w14:textId="043BD57E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74356D4A" w14:textId="0679F5A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9B0A26" w:rsidRPr="009B37A0" w14:paraId="0660D6D1" w14:textId="77777777" w:rsidTr="00A330CC">
        <w:tc>
          <w:tcPr>
            <w:tcW w:w="2268" w:type="dxa"/>
          </w:tcPr>
          <w:p w14:paraId="082D532D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 xml:space="preserve">     Mucinous</w:t>
            </w:r>
          </w:p>
        </w:tc>
        <w:tc>
          <w:tcPr>
            <w:tcW w:w="1709" w:type="dxa"/>
          </w:tcPr>
          <w:p w14:paraId="4DDC8C9C" w14:textId="6AD0C6DB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924A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1.572044       </w:t>
            </w:r>
          </w:p>
        </w:tc>
        <w:tc>
          <w:tcPr>
            <w:tcW w:w="1710" w:type="dxa"/>
          </w:tcPr>
          <w:p w14:paraId="210B1D68" w14:textId="6669BF9C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924A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1.572044       </w:t>
            </w:r>
          </w:p>
        </w:tc>
        <w:tc>
          <w:tcPr>
            <w:tcW w:w="1710" w:type="dxa"/>
          </w:tcPr>
          <w:p w14:paraId="4273E55D" w14:textId="0D751BE6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924A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1.220481       </w:t>
            </w:r>
          </w:p>
        </w:tc>
        <w:tc>
          <w:tcPr>
            <w:tcW w:w="1710" w:type="dxa"/>
          </w:tcPr>
          <w:p w14:paraId="7332FEAB" w14:textId="2CF1F152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924A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10.890372        </w:t>
            </w:r>
          </w:p>
        </w:tc>
      </w:tr>
      <w:tr w:rsidR="009B0A26" w:rsidRPr="009B37A0" w14:paraId="4DC49661" w14:textId="77777777" w:rsidTr="00A330CC">
        <w:tc>
          <w:tcPr>
            <w:tcW w:w="2268" w:type="dxa"/>
          </w:tcPr>
          <w:p w14:paraId="4C1DCA98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 xml:space="preserve">     Endometrioid</w:t>
            </w:r>
          </w:p>
        </w:tc>
        <w:tc>
          <w:tcPr>
            <w:tcW w:w="1709" w:type="dxa"/>
          </w:tcPr>
          <w:p w14:paraId="2DF20BAD" w14:textId="17854805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924A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-0.2965935        </w:t>
            </w:r>
          </w:p>
        </w:tc>
        <w:tc>
          <w:tcPr>
            <w:tcW w:w="1710" w:type="dxa"/>
          </w:tcPr>
          <w:p w14:paraId="39B6B940" w14:textId="6F2894B2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924A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-0.2965935        </w:t>
            </w:r>
          </w:p>
        </w:tc>
        <w:tc>
          <w:tcPr>
            <w:tcW w:w="1710" w:type="dxa"/>
          </w:tcPr>
          <w:p w14:paraId="31ED9814" w14:textId="1BE609F8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924A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-0.2302649        </w:t>
            </w:r>
          </w:p>
        </w:tc>
        <w:tc>
          <w:tcPr>
            <w:tcW w:w="1710" w:type="dxa"/>
          </w:tcPr>
          <w:p w14:paraId="02F00A37" w14:textId="6C99CF8E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924A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0.4726973        </w:t>
            </w:r>
          </w:p>
        </w:tc>
      </w:tr>
      <w:tr w:rsidR="009B0A26" w:rsidRPr="009B37A0" w14:paraId="06ABEADA" w14:textId="77777777" w:rsidTr="00A330CC">
        <w:tc>
          <w:tcPr>
            <w:tcW w:w="2268" w:type="dxa"/>
          </w:tcPr>
          <w:p w14:paraId="09C9DC23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 xml:space="preserve">     Clear cell</w:t>
            </w:r>
          </w:p>
        </w:tc>
        <w:tc>
          <w:tcPr>
            <w:tcW w:w="1709" w:type="dxa"/>
          </w:tcPr>
          <w:p w14:paraId="200EED7A" w14:textId="18114FE5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924A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0.7662715</w:t>
            </w:r>
          </w:p>
        </w:tc>
        <w:tc>
          <w:tcPr>
            <w:tcW w:w="1710" w:type="dxa"/>
          </w:tcPr>
          <w:p w14:paraId="77B93516" w14:textId="6B32C168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924A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0.7662715</w:t>
            </w:r>
          </w:p>
        </w:tc>
        <w:tc>
          <w:tcPr>
            <w:tcW w:w="1710" w:type="dxa"/>
          </w:tcPr>
          <w:p w14:paraId="1736900B" w14:textId="205A244D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924A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0.5949067</w:t>
            </w:r>
          </w:p>
        </w:tc>
        <w:tc>
          <w:tcPr>
            <w:tcW w:w="1710" w:type="dxa"/>
          </w:tcPr>
          <w:p w14:paraId="2340C400" w14:textId="09627C0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924A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1.5491067</w:t>
            </w:r>
          </w:p>
        </w:tc>
      </w:tr>
      <w:tr w:rsidR="009B0A26" w:rsidRPr="009B37A0" w14:paraId="09FDF402" w14:textId="77777777" w:rsidTr="00A330CC">
        <w:tc>
          <w:tcPr>
            <w:tcW w:w="2268" w:type="dxa"/>
          </w:tcPr>
          <w:p w14:paraId="0C5D5F2D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 xml:space="preserve">     Adenocarcinoma NOS</w:t>
            </w:r>
          </w:p>
        </w:tc>
        <w:tc>
          <w:tcPr>
            <w:tcW w:w="1709" w:type="dxa"/>
          </w:tcPr>
          <w:p w14:paraId="7518FABD" w14:textId="15602B50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924A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0.01501892        </w:t>
            </w:r>
          </w:p>
        </w:tc>
        <w:tc>
          <w:tcPr>
            <w:tcW w:w="1710" w:type="dxa"/>
          </w:tcPr>
          <w:p w14:paraId="5A582A1B" w14:textId="256A6160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924A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0.01501892        </w:t>
            </w:r>
          </w:p>
        </w:tc>
        <w:tc>
          <w:tcPr>
            <w:tcW w:w="1710" w:type="dxa"/>
          </w:tcPr>
          <w:p w14:paraId="03543AFC" w14:textId="371529A1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924A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0.01166017        </w:t>
            </w:r>
          </w:p>
        </w:tc>
        <w:tc>
          <w:tcPr>
            <w:tcW w:w="1710" w:type="dxa"/>
          </w:tcPr>
          <w:p w14:paraId="51677B9C" w14:textId="6F1DE1AF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924A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-7.84063979       </w:t>
            </w:r>
          </w:p>
        </w:tc>
      </w:tr>
      <w:tr w:rsidR="009B0A26" w:rsidRPr="009B37A0" w14:paraId="4A6397F1" w14:textId="77777777" w:rsidTr="00A330CC">
        <w:tc>
          <w:tcPr>
            <w:tcW w:w="2268" w:type="dxa"/>
          </w:tcPr>
          <w:p w14:paraId="6E869D28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 xml:space="preserve">     Other</w:t>
            </w:r>
          </w:p>
        </w:tc>
        <w:tc>
          <w:tcPr>
            <w:tcW w:w="1709" w:type="dxa"/>
          </w:tcPr>
          <w:p w14:paraId="3D47FCB8" w14:textId="301ED43C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924A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0.7582711     </w:t>
            </w:r>
          </w:p>
        </w:tc>
        <w:tc>
          <w:tcPr>
            <w:tcW w:w="1710" w:type="dxa"/>
          </w:tcPr>
          <w:p w14:paraId="0DB6FBFC" w14:textId="29C0BEDD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924A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0.7582711     </w:t>
            </w:r>
          </w:p>
        </w:tc>
        <w:tc>
          <w:tcPr>
            <w:tcW w:w="1710" w:type="dxa"/>
          </w:tcPr>
          <w:p w14:paraId="3FED9D8E" w14:textId="0B698FED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924A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0.5886955     </w:t>
            </w:r>
          </w:p>
        </w:tc>
        <w:tc>
          <w:tcPr>
            <w:tcW w:w="1710" w:type="dxa"/>
          </w:tcPr>
          <w:p w14:paraId="19C23478" w14:textId="52ABB000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924A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-8.2410808     </w:t>
            </w:r>
          </w:p>
        </w:tc>
      </w:tr>
      <w:tr w:rsidR="009B0A26" w:rsidRPr="009B37A0" w14:paraId="57A9CF0B" w14:textId="77777777" w:rsidTr="00A330CC">
        <w:tc>
          <w:tcPr>
            <w:tcW w:w="2268" w:type="dxa"/>
          </w:tcPr>
          <w:p w14:paraId="69C8C2CD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>Presence of ascites</w:t>
            </w:r>
          </w:p>
        </w:tc>
        <w:tc>
          <w:tcPr>
            <w:tcW w:w="1709" w:type="dxa"/>
          </w:tcPr>
          <w:p w14:paraId="55E632E6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7B3B8821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35E24D61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45BF5196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B0A26" w:rsidRPr="009B37A0" w14:paraId="517A55D0" w14:textId="77777777" w:rsidTr="00A330CC">
        <w:tc>
          <w:tcPr>
            <w:tcW w:w="2268" w:type="dxa"/>
          </w:tcPr>
          <w:p w14:paraId="2878B3E3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 xml:space="preserve">     No</w:t>
            </w:r>
          </w:p>
        </w:tc>
        <w:tc>
          <w:tcPr>
            <w:tcW w:w="1709" w:type="dxa"/>
          </w:tcPr>
          <w:p w14:paraId="3999CB9B" w14:textId="37D54BF4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924A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-0.1338588  </w:t>
            </w:r>
          </w:p>
        </w:tc>
        <w:tc>
          <w:tcPr>
            <w:tcW w:w="1710" w:type="dxa"/>
          </w:tcPr>
          <w:p w14:paraId="5C24BF5D" w14:textId="0CCFABE1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924A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-0.1338588  </w:t>
            </w:r>
          </w:p>
        </w:tc>
        <w:tc>
          <w:tcPr>
            <w:tcW w:w="1710" w:type="dxa"/>
          </w:tcPr>
          <w:p w14:paraId="08CE4C9F" w14:textId="308EA97E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924A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-0.1039233  </w:t>
            </w:r>
          </w:p>
        </w:tc>
        <w:tc>
          <w:tcPr>
            <w:tcW w:w="1710" w:type="dxa"/>
          </w:tcPr>
          <w:p w14:paraId="6D5E3092" w14:textId="194D8A5A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924A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-0.2094358   </w:t>
            </w:r>
          </w:p>
        </w:tc>
      </w:tr>
      <w:tr w:rsidR="009B0A26" w:rsidRPr="009B37A0" w14:paraId="73EF20B8" w14:textId="77777777" w:rsidTr="00A330CC">
        <w:tc>
          <w:tcPr>
            <w:tcW w:w="2268" w:type="dxa"/>
          </w:tcPr>
          <w:p w14:paraId="5D3AE14E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 xml:space="preserve">     Yes</w:t>
            </w:r>
          </w:p>
        </w:tc>
        <w:tc>
          <w:tcPr>
            <w:tcW w:w="1709" w:type="dxa"/>
          </w:tcPr>
          <w:p w14:paraId="36E257E3" w14:textId="4969D701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24525E2F" w14:textId="7C6A1342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06F3E5D4" w14:textId="0C71B946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55C4A4B2" w14:textId="01DD744C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9B0A26" w:rsidRPr="009B37A0" w14:paraId="2DB67C83" w14:textId="77777777" w:rsidTr="00A330CC">
        <w:tc>
          <w:tcPr>
            <w:tcW w:w="2268" w:type="dxa"/>
          </w:tcPr>
          <w:p w14:paraId="37C72DCD" w14:textId="0C46F4BA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>Pretreatment CA-125</w:t>
            </w:r>
          </w:p>
        </w:tc>
        <w:tc>
          <w:tcPr>
            <w:tcW w:w="1709" w:type="dxa"/>
          </w:tcPr>
          <w:p w14:paraId="6F34EE28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373F1688" w14:textId="4AAC86DF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0A503BDF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43159308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B0A26" w:rsidRPr="009B37A0" w14:paraId="0297954A" w14:textId="77777777" w:rsidTr="00A330CC">
        <w:tc>
          <w:tcPr>
            <w:tcW w:w="2268" w:type="dxa"/>
          </w:tcPr>
          <w:p w14:paraId="6C25226E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9" w:type="dxa"/>
          </w:tcPr>
          <w:p w14:paraId="67A6D9FC" w14:textId="5DF585A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 xml:space="preserve">1.828824e-05       </w:t>
            </w:r>
          </w:p>
        </w:tc>
        <w:tc>
          <w:tcPr>
            <w:tcW w:w="1710" w:type="dxa"/>
          </w:tcPr>
          <w:p w14:paraId="0705747D" w14:textId="13D48E62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 xml:space="preserve">1.828824e-05       </w:t>
            </w:r>
          </w:p>
        </w:tc>
        <w:tc>
          <w:tcPr>
            <w:tcW w:w="1710" w:type="dxa"/>
          </w:tcPr>
          <w:p w14:paraId="77528E03" w14:textId="4FEFF68B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924A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1.419836e-05       </w:t>
            </w:r>
          </w:p>
        </w:tc>
        <w:tc>
          <w:tcPr>
            <w:tcW w:w="1710" w:type="dxa"/>
          </w:tcPr>
          <w:p w14:paraId="351F088B" w14:textId="24B83816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924A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-2.050930e-04       </w:t>
            </w:r>
          </w:p>
        </w:tc>
      </w:tr>
      <w:tr w:rsidR="009B0A26" w:rsidRPr="009B37A0" w14:paraId="776657F7" w14:textId="77777777" w:rsidTr="00A330CC">
        <w:tc>
          <w:tcPr>
            <w:tcW w:w="2268" w:type="dxa"/>
          </w:tcPr>
          <w:p w14:paraId="4CD388ED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>Treatment approach</w:t>
            </w:r>
          </w:p>
        </w:tc>
        <w:tc>
          <w:tcPr>
            <w:tcW w:w="1709" w:type="dxa"/>
          </w:tcPr>
          <w:p w14:paraId="6A38D60B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21785E0E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21BD14CE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6DD3F4E1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B0A26" w:rsidRPr="009B37A0" w14:paraId="6BDC67C6" w14:textId="77777777" w:rsidTr="00A330CC">
        <w:tc>
          <w:tcPr>
            <w:tcW w:w="2268" w:type="dxa"/>
          </w:tcPr>
          <w:p w14:paraId="2C49A53A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 xml:space="preserve">     PCS</w:t>
            </w:r>
          </w:p>
        </w:tc>
        <w:tc>
          <w:tcPr>
            <w:tcW w:w="1709" w:type="dxa"/>
          </w:tcPr>
          <w:p w14:paraId="20547DB6" w14:textId="031F5C29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64676836" w14:textId="651F31F9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6E15C930" w14:textId="78CD11EF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54D43404" w14:textId="6E35E945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9B0A26" w:rsidRPr="009B37A0" w14:paraId="4B8C3D71" w14:textId="77777777" w:rsidTr="00A330CC">
        <w:tc>
          <w:tcPr>
            <w:tcW w:w="2268" w:type="dxa"/>
          </w:tcPr>
          <w:p w14:paraId="01860D78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 xml:space="preserve">     NACT-ICS</w:t>
            </w:r>
          </w:p>
        </w:tc>
        <w:tc>
          <w:tcPr>
            <w:tcW w:w="1709" w:type="dxa"/>
          </w:tcPr>
          <w:p w14:paraId="0EBF75DC" w14:textId="45D9451D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924A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0.9895219       </w:t>
            </w:r>
          </w:p>
        </w:tc>
        <w:tc>
          <w:tcPr>
            <w:tcW w:w="1710" w:type="dxa"/>
          </w:tcPr>
          <w:p w14:paraId="6219346A" w14:textId="3B3D4612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924A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0.9895219       </w:t>
            </w:r>
          </w:p>
        </w:tc>
        <w:tc>
          <w:tcPr>
            <w:tcW w:w="1710" w:type="dxa"/>
          </w:tcPr>
          <w:p w14:paraId="7BFCB463" w14:textId="59DDD3C6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924A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0.7682306       </w:t>
            </w:r>
          </w:p>
        </w:tc>
        <w:tc>
          <w:tcPr>
            <w:tcW w:w="1710" w:type="dxa"/>
          </w:tcPr>
          <w:p w14:paraId="28A13573" w14:textId="0B57A22F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924A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0.9809809       </w:t>
            </w:r>
          </w:p>
        </w:tc>
      </w:tr>
      <w:tr w:rsidR="009B0A26" w:rsidRPr="009B37A0" w14:paraId="6FC489A5" w14:textId="77777777" w:rsidTr="00A330CC">
        <w:tc>
          <w:tcPr>
            <w:tcW w:w="2268" w:type="dxa"/>
          </w:tcPr>
          <w:p w14:paraId="5E1DE886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>Residual disease after debulking</w:t>
            </w:r>
          </w:p>
        </w:tc>
        <w:tc>
          <w:tcPr>
            <w:tcW w:w="1709" w:type="dxa"/>
          </w:tcPr>
          <w:p w14:paraId="3C6E39AB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6BA7188E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0465EBB6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55105CCA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B0A26" w:rsidRPr="009B37A0" w14:paraId="75AD04EF" w14:textId="77777777" w:rsidTr="00A330CC">
        <w:tc>
          <w:tcPr>
            <w:tcW w:w="2268" w:type="dxa"/>
          </w:tcPr>
          <w:p w14:paraId="61E17E18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 xml:space="preserve">     Macroscopic free</w:t>
            </w:r>
          </w:p>
        </w:tc>
        <w:tc>
          <w:tcPr>
            <w:tcW w:w="1709" w:type="dxa"/>
          </w:tcPr>
          <w:p w14:paraId="22AF4200" w14:textId="6F80D7D1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924A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-1.2402636  </w:t>
            </w:r>
          </w:p>
        </w:tc>
        <w:tc>
          <w:tcPr>
            <w:tcW w:w="1710" w:type="dxa"/>
          </w:tcPr>
          <w:p w14:paraId="3883C754" w14:textId="3CE45A79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924A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-1.2402636  </w:t>
            </w:r>
          </w:p>
        </w:tc>
        <w:tc>
          <w:tcPr>
            <w:tcW w:w="1710" w:type="dxa"/>
          </w:tcPr>
          <w:p w14:paraId="3282A660" w14:textId="216AF68A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924A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-0.9628978  </w:t>
            </w:r>
          </w:p>
        </w:tc>
        <w:tc>
          <w:tcPr>
            <w:tcW w:w="1710" w:type="dxa"/>
          </w:tcPr>
          <w:p w14:paraId="593587F1" w14:textId="0E8F1FD3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924A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-2.4177096</w:t>
            </w:r>
          </w:p>
        </w:tc>
      </w:tr>
      <w:tr w:rsidR="009B0A26" w:rsidRPr="009B37A0" w14:paraId="025F0944" w14:textId="77777777" w:rsidTr="00A330CC">
        <w:tc>
          <w:tcPr>
            <w:tcW w:w="2268" w:type="dxa"/>
          </w:tcPr>
          <w:p w14:paraId="09A3439B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 xml:space="preserve">     ≤1 cm</w:t>
            </w:r>
          </w:p>
        </w:tc>
        <w:tc>
          <w:tcPr>
            <w:tcW w:w="1709" w:type="dxa"/>
          </w:tcPr>
          <w:p w14:paraId="576551AC" w14:textId="5311FBAA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924A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-0.4503319</w:t>
            </w:r>
          </w:p>
        </w:tc>
        <w:tc>
          <w:tcPr>
            <w:tcW w:w="1710" w:type="dxa"/>
          </w:tcPr>
          <w:p w14:paraId="64FB0E72" w14:textId="73F0916E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924A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-0.4503319</w:t>
            </w:r>
          </w:p>
        </w:tc>
        <w:tc>
          <w:tcPr>
            <w:tcW w:w="1710" w:type="dxa"/>
          </w:tcPr>
          <w:p w14:paraId="0E6618E3" w14:textId="5D0858CF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924A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-0.3496221</w:t>
            </w:r>
          </w:p>
        </w:tc>
        <w:tc>
          <w:tcPr>
            <w:tcW w:w="1710" w:type="dxa"/>
          </w:tcPr>
          <w:p w14:paraId="7DD57E66" w14:textId="634207F8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924A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-1.0012815</w:t>
            </w:r>
          </w:p>
        </w:tc>
      </w:tr>
      <w:tr w:rsidR="009B0A26" w:rsidRPr="009B37A0" w14:paraId="6F398AA3" w14:textId="77777777" w:rsidTr="00162F55">
        <w:tc>
          <w:tcPr>
            <w:tcW w:w="2268" w:type="dxa"/>
            <w:tcBorders>
              <w:bottom w:val="single" w:sz="4" w:space="0" w:color="auto"/>
            </w:tcBorders>
          </w:tcPr>
          <w:p w14:paraId="12F33313" w14:textId="77777777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 xml:space="preserve">     &gt;1 cm</w:t>
            </w:r>
          </w:p>
        </w:tc>
        <w:tc>
          <w:tcPr>
            <w:tcW w:w="1709" w:type="dxa"/>
            <w:tcBorders>
              <w:bottom w:val="single" w:sz="4" w:space="0" w:color="auto"/>
            </w:tcBorders>
          </w:tcPr>
          <w:p w14:paraId="16FB0A51" w14:textId="64FCD741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37C78890" w14:textId="52DAC7CE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7CCECC8F" w14:textId="2E3018F5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248A7865" w14:textId="063A30CB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9B0A26" w:rsidRPr="009B37A0" w14:paraId="1FB710CE" w14:textId="77777777" w:rsidTr="00162F55">
        <w:tc>
          <w:tcPr>
            <w:tcW w:w="9107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491FD968" w14:textId="604A9F8F" w:rsidR="009B0A26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a </w:t>
            </w:r>
            <w:r w:rsidRPr="009B37A0">
              <w:rPr>
                <w:rFonts w:ascii="Arial" w:hAnsi="Arial" w:cs="Arial"/>
                <w:sz w:val="18"/>
                <w:szCs w:val="18"/>
              </w:rPr>
              <w:t>The closed testing procedure selected ‘</w:t>
            </w:r>
            <w:r>
              <w:rPr>
                <w:rFonts w:ascii="Arial" w:hAnsi="Arial" w:cs="Arial"/>
                <w:sz w:val="18"/>
                <w:szCs w:val="18"/>
              </w:rPr>
              <w:t>keeping the original model’</w:t>
            </w:r>
            <w:r w:rsidRPr="009B37A0">
              <w:rPr>
                <w:rFonts w:ascii="Arial" w:hAnsi="Arial" w:cs="Arial"/>
                <w:sz w:val="18"/>
                <w:szCs w:val="18"/>
              </w:rPr>
              <w:t xml:space="preserve"> as the preferred method for updating the </w:t>
            </w:r>
            <w:r>
              <w:rPr>
                <w:rFonts w:ascii="Arial" w:hAnsi="Arial" w:cs="Arial"/>
                <w:sz w:val="18"/>
                <w:szCs w:val="18"/>
              </w:rPr>
              <w:t>BRCA</w:t>
            </w:r>
            <w:r w:rsidRPr="009B37A0">
              <w:rPr>
                <w:rFonts w:ascii="Arial" w:hAnsi="Arial" w:cs="Arial"/>
                <w:sz w:val="18"/>
                <w:szCs w:val="18"/>
              </w:rPr>
              <w:t xml:space="preserve"> model. </w:t>
            </w:r>
          </w:p>
          <w:p w14:paraId="171BC73C" w14:textId="626B4AC2" w:rsidR="009B0A26" w:rsidRPr="009B37A0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37A0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c </w:t>
            </w:r>
            <w:r w:rsidRPr="009B37A0">
              <w:rPr>
                <w:rFonts w:ascii="Arial" w:hAnsi="Arial" w:cs="Arial"/>
                <w:sz w:val="18"/>
                <w:szCs w:val="18"/>
              </w:rPr>
              <w:t xml:space="preserve">The calibration intercept and slope represent the estimates of miscalibration of the models. Thus, it represents the correction factor needed to improve calibration of the model.    </w:t>
            </w:r>
          </w:p>
        </w:tc>
      </w:tr>
    </w:tbl>
    <w:p w14:paraId="1CCEF1F5" w14:textId="0295E635" w:rsidR="00C86215" w:rsidRDefault="00C86215" w:rsidP="00C86215"/>
    <w:p w14:paraId="0405EF6B" w14:textId="77777777" w:rsidR="00F24346" w:rsidRPr="00145D9C" w:rsidRDefault="00F24346" w:rsidP="00C86215"/>
    <w:p w14:paraId="08778346" w14:textId="68B9DD51" w:rsidR="00162F55" w:rsidRPr="00162F55" w:rsidRDefault="00162F55" w:rsidP="00162F55">
      <w:pPr>
        <w:spacing w:after="0" w:line="240" w:lineRule="auto"/>
        <w:rPr>
          <w:rFonts w:ascii="Arial" w:eastAsia="Times New Roman" w:hAnsi="Arial" w:cs="Maiandra GD"/>
          <w:sz w:val="18"/>
          <w:szCs w:val="18"/>
          <w:lang w:eastAsia="nl-NL"/>
        </w:rPr>
      </w:pPr>
    </w:p>
    <w:p w14:paraId="7ED8E479" w14:textId="77777777" w:rsidR="00162F55" w:rsidRDefault="00162F55" w:rsidP="00A347CE">
      <w:pPr>
        <w:pStyle w:val="BasistekstIKNL"/>
        <w:rPr>
          <w:lang w:val="en-US"/>
        </w:rPr>
      </w:pPr>
    </w:p>
    <w:p w14:paraId="69A88DA8" w14:textId="77777777" w:rsidR="00162F55" w:rsidRDefault="00162F55" w:rsidP="00A347CE">
      <w:pPr>
        <w:pStyle w:val="BasistekstIKNL"/>
        <w:rPr>
          <w:lang w:val="en-US"/>
        </w:rPr>
      </w:pPr>
    </w:p>
    <w:p w14:paraId="3771673E" w14:textId="77777777" w:rsidR="00162F55" w:rsidRDefault="00162F55" w:rsidP="00A347CE">
      <w:pPr>
        <w:pStyle w:val="BasistekstIKNL"/>
        <w:rPr>
          <w:lang w:val="en-US"/>
        </w:rPr>
      </w:pPr>
    </w:p>
    <w:p w14:paraId="458670A7" w14:textId="4B2CE0C8" w:rsidR="00162F55" w:rsidRDefault="00162F55">
      <w:pPr>
        <w:spacing w:after="0" w:line="240" w:lineRule="auto"/>
        <w:rPr>
          <w:rFonts w:ascii="Arial" w:eastAsia="Times New Roman" w:hAnsi="Arial" w:cs="Maiandra GD"/>
          <w:sz w:val="18"/>
          <w:szCs w:val="18"/>
          <w:lang w:eastAsia="nl-NL"/>
        </w:rPr>
      </w:pPr>
    </w:p>
    <w:p w14:paraId="7C14D370" w14:textId="189B3EA6" w:rsidR="00162F55" w:rsidRDefault="00162F55">
      <w:pPr>
        <w:spacing w:after="0" w:line="240" w:lineRule="auto"/>
        <w:rPr>
          <w:rFonts w:ascii="Arial" w:eastAsia="Times New Roman" w:hAnsi="Arial" w:cs="Maiandra GD"/>
          <w:sz w:val="18"/>
          <w:szCs w:val="18"/>
          <w:lang w:eastAsia="nl-NL"/>
        </w:rPr>
      </w:pPr>
    </w:p>
    <w:p w14:paraId="3EE4E174" w14:textId="62FBE35D" w:rsidR="00162F55" w:rsidRDefault="00162F55">
      <w:pPr>
        <w:spacing w:after="0" w:line="240" w:lineRule="auto"/>
        <w:rPr>
          <w:rFonts w:ascii="Arial" w:eastAsia="Times New Roman" w:hAnsi="Arial" w:cs="Maiandra GD"/>
          <w:sz w:val="18"/>
          <w:szCs w:val="18"/>
          <w:lang w:eastAsia="nl-NL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79187D21" wp14:editId="57EBD40E">
            <wp:simplePos x="0" y="0"/>
            <wp:positionH relativeFrom="column">
              <wp:posOffset>2927350</wp:posOffset>
            </wp:positionH>
            <wp:positionV relativeFrom="paragraph">
              <wp:posOffset>2887980</wp:posOffset>
            </wp:positionV>
            <wp:extent cx="3354705" cy="2661920"/>
            <wp:effectExtent l="0" t="0" r="0" b="5080"/>
            <wp:wrapSquare wrapText="bothSides"/>
            <wp:docPr id="12" name="Afbeelding 12" descr="Afbeelding met tekst, diagram, lijn, Perce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tekst, diagram, lijn, Perceel&#10;&#10;Automatisch gegenereerde beschrijvi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54705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1427C023" wp14:editId="184D6DEA">
            <wp:simplePos x="0" y="0"/>
            <wp:positionH relativeFrom="column">
              <wp:posOffset>2907665</wp:posOffset>
            </wp:positionH>
            <wp:positionV relativeFrom="paragraph">
              <wp:posOffset>149860</wp:posOffset>
            </wp:positionV>
            <wp:extent cx="3354705" cy="2661920"/>
            <wp:effectExtent l="0" t="0" r="0" b="5080"/>
            <wp:wrapSquare wrapText="bothSides"/>
            <wp:docPr id="15" name="Afbeelding 15" descr="Afbeelding met tekst, diagram, lijn, Perce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Afbeelding met tekst, diagram, lijn, Perceel&#10;&#10;Automatisch gegenereerde beschrijvi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54705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DC15B59" wp14:editId="4914582C">
            <wp:simplePos x="0" y="0"/>
            <wp:positionH relativeFrom="column">
              <wp:posOffset>-406400</wp:posOffset>
            </wp:positionH>
            <wp:positionV relativeFrom="paragraph">
              <wp:posOffset>132750</wp:posOffset>
            </wp:positionV>
            <wp:extent cx="3355200" cy="2662278"/>
            <wp:effectExtent l="0" t="0" r="0" b="5080"/>
            <wp:wrapSquare wrapText="bothSides"/>
            <wp:docPr id="14" name="Afbeelding 14" descr="Afbeelding met tekst, diagram, lijn, Perce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tekst, diagram, lijn, Perceel&#10;&#10;Automatisch gegenereerde beschrijvi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55200" cy="2662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3E8AAA" w14:textId="14357CA8" w:rsidR="00162F55" w:rsidRDefault="00162F55">
      <w:pPr>
        <w:spacing w:after="0" w:line="240" w:lineRule="auto"/>
        <w:rPr>
          <w:rFonts w:ascii="Arial" w:eastAsia="Times New Roman" w:hAnsi="Arial" w:cs="Maiandra GD"/>
          <w:sz w:val="18"/>
          <w:szCs w:val="18"/>
          <w:lang w:eastAsia="nl-NL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4777C18" wp14:editId="3096926B">
            <wp:simplePos x="0" y="0"/>
            <wp:positionH relativeFrom="column">
              <wp:posOffset>-349250</wp:posOffset>
            </wp:positionH>
            <wp:positionV relativeFrom="paragraph">
              <wp:posOffset>2743835</wp:posOffset>
            </wp:positionV>
            <wp:extent cx="3354705" cy="2661920"/>
            <wp:effectExtent l="0" t="0" r="0" b="5080"/>
            <wp:wrapSquare wrapText="bothSides"/>
            <wp:docPr id="16" name="Afbeelding 16" descr="Afbeelding met tekst, diagram, lijn, Perce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tekst, diagram, lijn, Perceel&#10;&#10;Automatisch gegenereerde beschrijvi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54705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CE49EA8" w14:textId="52395804" w:rsidR="00162F55" w:rsidRPr="000D7D24" w:rsidRDefault="00162F55" w:rsidP="00162F55">
      <w:pPr>
        <w:rPr>
          <w:b/>
          <w:bCs/>
          <w:u w:val="single"/>
        </w:rPr>
      </w:pPr>
      <w:r w:rsidRPr="000D7D24">
        <w:rPr>
          <w:b/>
          <w:bCs/>
          <w:u w:val="single"/>
        </w:rPr>
        <w:lastRenderedPageBreak/>
        <w:t xml:space="preserve">RESULTS FOR 1ST IMPUTATED DATASET OF THE DUTCH VALIDATION COHORT (N =  </w:t>
      </w:r>
      <w:r w:rsidR="00FC7B12" w:rsidRPr="000D7D24">
        <w:rPr>
          <w:b/>
          <w:bCs/>
          <w:u w:val="single"/>
        </w:rPr>
        <w:t>793)</w:t>
      </w:r>
    </w:p>
    <w:p w14:paraId="7B49AE61" w14:textId="77777777" w:rsidR="00B13262" w:rsidRDefault="00B13262" w:rsidP="00B13262">
      <w:r>
        <w:t>EXTERNAL VALIDATION METHOD SELECTED WAS RECALIBRATION-IN-THE-LARGE</w:t>
      </w:r>
    </w:p>
    <w:tbl>
      <w:tblPr>
        <w:tblStyle w:val="TabelIKNL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709"/>
        <w:gridCol w:w="1710"/>
        <w:gridCol w:w="1710"/>
        <w:gridCol w:w="1710"/>
      </w:tblGrid>
      <w:tr w:rsidR="00162F55" w:rsidRPr="00BF73FA" w14:paraId="7C31D407" w14:textId="77777777" w:rsidTr="009D17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107" w:type="dxa"/>
            <w:gridSpan w:val="5"/>
            <w:tcBorders>
              <w:top w:val="none" w:sz="0" w:space="0" w:color="auto"/>
              <w:bottom w:val="none" w:sz="0" w:space="0" w:color="auto"/>
            </w:tcBorders>
          </w:tcPr>
          <w:p w14:paraId="5975184B" w14:textId="72A86801" w:rsidR="00162F55" w:rsidRPr="00BF73FA" w:rsidRDefault="00162F55" w:rsidP="009D17A9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hAnsi="Arial" w:cs="Arial"/>
                <w:b/>
                <w:bCs/>
                <w:sz w:val="18"/>
                <w:szCs w:val="18"/>
              </w:rPr>
              <w:t>Table 3.</w:t>
            </w:r>
            <w:r w:rsidRPr="00BF73F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F73FA"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>Model performance of the original model (</w:t>
            </w:r>
            <w:r w:rsidRPr="00BF73FA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nl-NL"/>
              </w:rPr>
              <w:t>BRCA</w:t>
            </w:r>
            <w:r w:rsidRPr="00BF73FA"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 xml:space="preserve"> model) and the updated models for the Dutch cohort (n = </w:t>
            </w:r>
            <w:r w:rsidR="00CB72AF" w:rsidRPr="00BF73FA"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>793</w:t>
            </w:r>
            <w:r w:rsidRPr="00BF73FA"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 xml:space="preserve">). </w:t>
            </w:r>
          </w:p>
        </w:tc>
      </w:tr>
      <w:tr w:rsidR="009B0A26" w:rsidRPr="00BF73FA" w14:paraId="7B467F5E" w14:textId="77777777" w:rsidTr="009D17A9">
        <w:tc>
          <w:tcPr>
            <w:tcW w:w="2268" w:type="dxa"/>
            <w:shd w:val="clear" w:color="auto" w:fill="BFBFBF" w:themeFill="background1" w:themeFillShade="BF"/>
          </w:tcPr>
          <w:p w14:paraId="1EA00822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09" w:type="dxa"/>
            <w:shd w:val="clear" w:color="auto" w:fill="BFBFBF" w:themeFill="background1" w:themeFillShade="BF"/>
          </w:tcPr>
          <w:p w14:paraId="47F88FA4" w14:textId="77777777" w:rsidR="009B0A26" w:rsidRDefault="009B0A26" w:rsidP="009B0A26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Original</w:t>
            </w:r>
            <w:r w:rsidRPr="009B0A26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</w:t>
            </w:r>
          </w:p>
          <w:p w14:paraId="7C64AFED" w14:textId="5E38E6BB" w:rsidR="009B0A26" w:rsidRPr="00BF73FA" w:rsidRDefault="009B0A26" w:rsidP="009B0A26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B0A26">
              <w:rPr>
                <w:rFonts w:ascii="Arial" w:hAnsi="Arial" w:cs="Arial"/>
                <w:b/>
                <w:bCs/>
                <w:sz w:val="18"/>
                <w:szCs w:val="18"/>
              </w:rPr>
              <w:t>model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14:paraId="3DBE246A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F73F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Recalibration-in-the-large 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14:paraId="4287C02A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F73F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Recalibration 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14:paraId="6CE3D3F0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</w:pPr>
            <w:r w:rsidRPr="00BF73F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Model revision </w:t>
            </w:r>
          </w:p>
        </w:tc>
      </w:tr>
      <w:tr w:rsidR="009B0A26" w:rsidRPr="00BF73FA" w14:paraId="53D61A57" w14:textId="77777777" w:rsidTr="009D17A9">
        <w:tc>
          <w:tcPr>
            <w:tcW w:w="2268" w:type="dxa"/>
            <w:shd w:val="clear" w:color="auto" w:fill="FFFFFF" w:themeFill="background1"/>
          </w:tcPr>
          <w:p w14:paraId="5A91299D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BF73FA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Model performance</w:t>
            </w:r>
          </w:p>
        </w:tc>
        <w:tc>
          <w:tcPr>
            <w:tcW w:w="1709" w:type="dxa"/>
            <w:shd w:val="clear" w:color="auto" w:fill="FFFFFF" w:themeFill="background1"/>
          </w:tcPr>
          <w:p w14:paraId="0DF65E9B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3F98095F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46AC49AB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5A92FBE3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B0A26" w:rsidRPr="00BF73FA" w14:paraId="002A4FBE" w14:textId="77777777" w:rsidTr="009D17A9">
        <w:tc>
          <w:tcPr>
            <w:tcW w:w="2268" w:type="dxa"/>
            <w:shd w:val="clear" w:color="auto" w:fill="FFFFFF" w:themeFill="background1"/>
          </w:tcPr>
          <w:p w14:paraId="57BD6481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</w:rPr>
              <w:t>Calibration intercept</w:t>
            </w:r>
          </w:p>
        </w:tc>
        <w:tc>
          <w:tcPr>
            <w:tcW w:w="1709" w:type="dxa"/>
            <w:shd w:val="clear" w:color="auto" w:fill="FFFFFF" w:themeFill="background1"/>
          </w:tcPr>
          <w:p w14:paraId="17C58E18" w14:textId="1AF10722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1D0198">
              <w:rPr>
                <w:rFonts w:ascii="Arial" w:hAnsi="Arial" w:cs="Arial"/>
                <w:sz w:val="18"/>
                <w:szCs w:val="18"/>
              </w:rPr>
              <w:t>0.0541</w:t>
            </w:r>
          </w:p>
        </w:tc>
        <w:tc>
          <w:tcPr>
            <w:tcW w:w="1710" w:type="dxa"/>
            <w:shd w:val="clear" w:color="auto" w:fill="FFFFFF" w:themeFill="background1"/>
          </w:tcPr>
          <w:p w14:paraId="10E8F168" w14:textId="73554406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710" w:type="dxa"/>
            <w:shd w:val="clear" w:color="auto" w:fill="FFFFFF" w:themeFill="background1"/>
          </w:tcPr>
          <w:p w14:paraId="5381EF95" w14:textId="203C7D32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710" w:type="dxa"/>
            <w:shd w:val="clear" w:color="auto" w:fill="FFFFFF" w:themeFill="background1"/>
          </w:tcPr>
          <w:p w14:paraId="3AD107F0" w14:textId="7E968E8B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9B0A26" w:rsidRPr="00BF73FA" w14:paraId="219C12BC" w14:textId="77777777" w:rsidTr="009D17A9">
        <w:tc>
          <w:tcPr>
            <w:tcW w:w="2268" w:type="dxa"/>
            <w:shd w:val="clear" w:color="auto" w:fill="FFFFFF" w:themeFill="background1"/>
          </w:tcPr>
          <w:p w14:paraId="7241DF6C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</w:rPr>
              <w:t>Calibration slope</w:t>
            </w:r>
          </w:p>
        </w:tc>
        <w:tc>
          <w:tcPr>
            <w:tcW w:w="1709" w:type="dxa"/>
            <w:shd w:val="clear" w:color="auto" w:fill="FFFFFF" w:themeFill="background1"/>
          </w:tcPr>
          <w:p w14:paraId="6425234D" w14:textId="65290FF0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1D0198">
              <w:rPr>
                <w:rFonts w:ascii="Arial" w:hAnsi="Arial" w:cs="Arial"/>
                <w:sz w:val="18"/>
                <w:szCs w:val="18"/>
              </w:rPr>
              <w:t>0.8370</w:t>
            </w:r>
          </w:p>
        </w:tc>
        <w:tc>
          <w:tcPr>
            <w:tcW w:w="1710" w:type="dxa"/>
            <w:shd w:val="clear" w:color="auto" w:fill="FFFFFF" w:themeFill="background1"/>
          </w:tcPr>
          <w:p w14:paraId="7FC82CF1" w14:textId="19C7C77B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1D0198">
              <w:rPr>
                <w:rFonts w:ascii="Arial" w:hAnsi="Arial" w:cs="Arial"/>
                <w:sz w:val="18"/>
                <w:szCs w:val="18"/>
              </w:rPr>
              <w:t>0.8370</w:t>
            </w:r>
          </w:p>
        </w:tc>
        <w:tc>
          <w:tcPr>
            <w:tcW w:w="1710" w:type="dxa"/>
            <w:shd w:val="clear" w:color="auto" w:fill="FFFFFF" w:themeFill="background1"/>
          </w:tcPr>
          <w:p w14:paraId="3D710FF0" w14:textId="4B9BB3E4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710" w:type="dxa"/>
            <w:shd w:val="clear" w:color="auto" w:fill="FFFFFF" w:themeFill="background1"/>
          </w:tcPr>
          <w:p w14:paraId="357D43BA" w14:textId="0F746014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9B0A26" w:rsidRPr="00BF73FA" w14:paraId="5B763749" w14:textId="77777777" w:rsidTr="009D17A9">
        <w:tc>
          <w:tcPr>
            <w:tcW w:w="2268" w:type="dxa"/>
            <w:shd w:val="clear" w:color="auto" w:fill="FFFFFF" w:themeFill="background1"/>
          </w:tcPr>
          <w:p w14:paraId="7B8779CE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BF73FA">
              <w:rPr>
                <w:rFonts w:ascii="Arial" w:hAnsi="Arial" w:cs="Arial"/>
                <w:i/>
                <w:iCs/>
                <w:sz w:val="18"/>
                <w:szCs w:val="18"/>
              </w:rPr>
              <w:t>c</w:t>
            </w:r>
            <w:r w:rsidRPr="00BF73FA">
              <w:rPr>
                <w:rFonts w:ascii="Arial" w:hAnsi="Arial" w:cs="Arial"/>
                <w:sz w:val="18"/>
                <w:szCs w:val="18"/>
              </w:rPr>
              <w:t>-statistic</w:t>
            </w:r>
          </w:p>
        </w:tc>
        <w:tc>
          <w:tcPr>
            <w:tcW w:w="1709" w:type="dxa"/>
            <w:shd w:val="clear" w:color="auto" w:fill="FFFFFF" w:themeFill="background1"/>
          </w:tcPr>
          <w:p w14:paraId="1758C6EE" w14:textId="25E931B6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1D0198">
              <w:rPr>
                <w:rFonts w:ascii="Arial" w:hAnsi="Arial" w:cs="Arial"/>
                <w:sz w:val="18"/>
                <w:szCs w:val="18"/>
              </w:rPr>
              <w:t>0.696</w:t>
            </w:r>
          </w:p>
        </w:tc>
        <w:tc>
          <w:tcPr>
            <w:tcW w:w="1710" w:type="dxa"/>
            <w:shd w:val="clear" w:color="auto" w:fill="FFFFFF" w:themeFill="background1"/>
          </w:tcPr>
          <w:p w14:paraId="43D44BF0" w14:textId="6357E580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1D0198">
              <w:rPr>
                <w:rFonts w:ascii="Arial" w:hAnsi="Arial" w:cs="Arial"/>
                <w:sz w:val="18"/>
                <w:szCs w:val="18"/>
              </w:rPr>
              <w:t>0.696</w:t>
            </w:r>
          </w:p>
        </w:tc>
        <w:tc>
          <w:tcPr>
            <w:tcW w:w="1710" w:type="dxa"/>
            <w:shd w:val="clear" w:color="auto" w:fill="FFFFFF" w:themeFill="background1"/>
          </w:tcPr>
          <w:p w14:paraId="427207DC" w14:textId="38BA730F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0.696</w:t>
            </w:r>
          </w:p>
        </w:tc>
        <w:tc>
          <w:tcPr>
            <w:tcW w:w="1710" w:type="dxa"/>
            <w:shd w:val="clear" w:color="auto" w:fill="FFFFFF" w:themeFill="background1"/>
          </w:tcPr>
          <w:p w14:paraId="2BA45C50" w14:textId="7C6024E5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0.704</w:t>
            </w:r>
          </w:p>
        </w:tc>
      </w:tr>
      <w:tr w:rsidR="009B0A26" w:rsidRPr="00BF73FA" w14:paraId="012DE8DE" w14:textId="77777777" w:rsidTr="009D17A9">
        <w:tc>
          <w:tcPr>
            <w:tcW w:w="2268" w:type="dxa"/>
            <w:shd w:val="clear" w:color="auto" w:fill="FFFFFF" w:themeFill="background1"/>
          </w:tcPr>
          <w:p w14:paraId="6133DDA2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</w:rPr>
              <w:t>Brier score</w:t>
            </w:r>
          </w:p>
        </w:tc>
        <w:tc>
          <w:tcPr>
            <w:tcW w:w="1709" w:type="dxa"/>
            <w:shd w:val="clear" w:color="auto" w:fill="FFFFFF" w:themeFill="background1"/>
          </w:tcPr>
          <w:p w14:paraId="1DCA8232" w14:textId="29343963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0.172</w:t>
            </w:r>
          </w:p>
        </w:tc>
        <w:tc>
          <w:tcPr>
            <w:tcW w:w="1710" w:type="dxa"/>
            <w:shd w:val="clear" w:color="auto" w:fill="FFFFFF" w:themeFill="background1"/>
          </w:tcPr>
          <w:p w14:paraId="7CF172AE" w14:textId="77E477A3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0.172</w:t>
            </w:r>
          </w:p>
        </w:tc>
        <w:tc>
          <w:tcPr>
            <w:tcW w:w="1710" w:type="dxa"/>
            <w:shd w:val="clear" w:color="auto" w:fill="FFFFFF" w:themeFill="background1"/>
          </w:tcPr>
          <w:p w14:paraId="55C97818" w14:textId="059D781D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0.172</w:t>
            </w:r>
          </w:p>
        </w:tc>
        <w:tc>
          <w:tcPr>
            <w:tcW w:w="1710" w:type="dxa"/>
            <w:shd w:val="clear" w:color="auto" w:fill="FFFFFF" w:themeFill="background1"/>
          </w:tcPr>
          <w:p w14:paraId="2D11065D" w14:textId="1834285A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0.168</w:t>
            </w:r>
          </w:p>
        </w:tc>
      </w:tr>
      <w:tr w:rsidR="009B0A26" w:rsidRPr="00BF73FA" w14:paraId="0A464778" w14:textId="77777777" w:rsidTr="009D17A9">
        <w:tc>
          <w:tcPr>
            <w:tcW w:w="2268" w:type="dxa"/>
            <w:shd w:val="clear" w:color="auto" w:fill="FFFFFF" w:themeFill="background1"/>
          </w:tcPr>
          <w:p w14:paraId="594B4046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1709" w:type="dxa"/>
            <w:shd w:val="clear" w:color="auto" w:fill="FFFFFF" w:themeFill="background1"/>
          </w:tcPr>
          <w:p w14:paraId="36ED9D0A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54AE653E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416EE8D8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56E780D5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B0A26" w:rsidRPr="00BF73FA" w14:paraId="24038301" w14:textId="77777777" w:rsidTr="009D17A9">
        <w:tc>
          <w:tcPr>
            <w:tcW w:w="2268" w:type="dxa"/>
            <w:shd w:val="clear" w:color="auto" w:fill="FFFFFF" w:themeFill="background1"/>
          </w:tcPr>
          <w:p w14:paraId="45308323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BF73FA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Coefficients </w:t>
            </w:r>
          </w:p>
        </w:tc>
        <w:tc>
          <w:tcPr>
            <w:tcW w:w="1709" w:type="dxa"/>
            <w:shd w:val="clear" w:color="auto" w:fill="FFFFFF" w:themeFill="background1"/>
          </w:tcPr>
          <w:p w14:paraId="7123A68F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7FB9BBC6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136596A4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3B50C0DC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B0A26" w:rsidRPr="00BF73FA" w14:paraId="6C383FC0" w14:textId="77777777" w:rsidTr="009D17A9">
        <w:tc>
          <w:tcPr>
            <w:tcW w:w="2268" w:type="dxa"/>
          </w:tcPr>
          <w:p w14:paraId="35C570FD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</w:rPr>
              <w:t>Intercept</w:t>
            </w:r>
          </w:p>
        </w:tc>
        <w:tc>
          <w:tcPr>
            <w:tcW w:w="1709" w:type="dxa"/>
          </w:tcPr>
          <w:p w14:paraId="728C7984" w14:textId="536DD52F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-2.059155</w:t>
            </w:r>
          </w:p>
        </w:tc>
        <w:tc>
          <w:tcPr>
            <w:tcW w:w="1710" w:type="dxa"/>
          </w:tcPr>
          <w:p w14:paraId="121EB478" w14:textId="2D38C50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-1.816311</w:t>
            </w:r>
          </w:p>
        </w:tc>
        <w:tc>
          <w:tcPr>
            <w:tcW w:w="1710" w:type="dxa"/>
          </w:tcPr>
          <w:p w14:paraId="3EFE0848" w14:textId="1DA89508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-1.669405</w:t>
            </w:r>
          </w:p>
        </w:tc>
        <w:tc>
          <w:tcPr>
            <w:tcW w:w="1710" w:type="dxa"/>
          </w:tcPr>
          <w:p w14:paraId="32907DD6" w14:textId="2F1AF766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-1.517114</w:t>
            </w:r>
          </w:p>
        </w:tc>
      </w:tr>
      <w:tr w:rsidR="009B0A26" w:rsidRPr="00BF73FA" w14:paraId="06ECAFDC" w14:textId="77777777" w:rsidTr="009D17A9">
        <w:tc>
          <w:tcPr>
            <w:tcW w:w="2268" w:type="dxa"/>
          </w:tcPr>
          <w:p w14:paraId="44F28DC1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</w:rPr>
              <w:t>Age at diagnosis</w:t>
            </w:r>
          </w:p>
        </w:tc>
        <w:tc>
          <w:tcPr>
            <w:tcW w:w="1709" w:type="dxa"/>
          </w:tcPr>
          <w:p w14:paraId="2834F942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134B3225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46CF6EC3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1ED906F5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B0A26" w:rsidRPr="00BF73FA" w14:paraId="557584BE" w14:textId="77777777" w:rsidTr="009D17A9">
        <w:tc>
          <w:tcPr>
            <w:tcW w:w="2268" w:type="dxa"/>
          </w:tcPr>
          <w:p w14:paraId="41235002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9" w:type="dxa"/>
          </w:tcPr>
          <w:p w14:paraId="02C12257" w14:textId="3D468543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-0.0088765472        </w:t>
            </w:r>
          </w:p>
        </w:tc>
        <w:tc>
          <w:tcPr>
            <w:tcW w:w="1710" w:type="dxa"/>
          </w:tcPr>
          <w:p w14:paraId="464F0D44" w14:textId="5573369A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-0.0088765472        </w:t>
            </w:r>
          </w:p>
        </w:tc>
        <w:tc>
          <w:tcPr>
            <w:tcW w:w="1710" w:type="dxa"/>
          </w:tcPr>
          <w:p w14:paraId="61BCC33E" w14:textId="3E8D295A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-0.0074295372        </w:t>
            </w:r>
          </w:p>
        </w:tc>
        <w:tc>
          <w:tcPr>
            <w:tcW w:w="1710" w:type="dxa"/>
          </w:tcPr>
          <w:p w14:paraId="219B14B1" w14:textId="0AB8DCAD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-0.0005584114        </w:t>
            </w:r>
          </w:p>
        </w:tc>
      </w:tr>
      <w:tr w:rsidR="009B0A26" w:rsidRPr="00BF73FA" w14:paraId="0BB418CF" w14:textId="77777777" w:rsidTr="009D17A9">
        <w:tc>
          <w:tcPr>
            <w:tcW w:w="2268" w:type="dxa"/>
          </w:tcPr>
          <w:p w14:paraId="187260F1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</w:rPr>
              <w:t>FIGO stage</w:t>
            </w:r>
          </w:p>
        </w:tc>
        <w:tc>
          <w:tcPr>
            <w:tcW w:w="1709" w:type="dxa"/>
          </w:tcPr>
          <w:p w14:paraId="76FDB0F3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7D7A4B57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57A94C8E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14EAB87C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B0A26" w:rsidRPr="00BF73FA" w14:paraId="531BC56C" w14:textId="77777777" w:rsidTr="009D17A9">
        <w:tc>
          <w:tcPr>
            <w:tcW w:w="2268" w:type="dxa"/>
          </w:tcPr>
          <w:p w14:paraId="172873AD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</w:rPr>
              <w:t xml:space="preserve">     Stage IIB-IIC</w:t>
            </w:r>
          </w:p>
        </w:tc>
        <w:tc>
          <w:tcPr>
            <w:tcW w:w="1709" w:type="dxa"/>
          </w:tcPr>
          <w:p w14:paraId="05EA695A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0CD84956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60821F17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7AEF8DB1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9B0A26" w:rsidRPr="00BF73FA" w14:paraId="33AACAA1" w14:textId="77777777" w:rsidTr="009D17A9">
        <w:tc>
          <w:tcPr>
            <w:tcW w:w="2268" w:type="dxa"/>
          </w:tcPr>
          <w:p w14:paraId="6B719F77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</w:rPr>
              <w:t xml:space="preserve">     Stage IIIA-IIIB</w:t>
            </w:r>
          </w:p>
        </w:tc>
        <w:tc>
          <w:tcPr>
            <w:tcW w:w="1709" w:type="dxa"/>
          </w:tcPr>
          <w:p w14:paraId="00FF9344" w14:textId="61BCC951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1.3391216         </w:t>
            </w:r>
          </w:p>
        </w:tc>
        <w:tc>
          <w:tcPr>
            <w:tcW w:w="1710" w:type="dxa"/>
          </w:tcPr>
          <w:p w14:paraId="67C15511" w14:textId="22841F90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1.3391216         </w:t>
            </w:r>
          </w:p>
        </w:tc>
        <w:tc>
          <w:tcPr>
            <w:tcW w:w="1710" w:type="dxa"/>
          </w:tcPr>
          <w:p w14:paraId="7EE9644F" w14:textId="3C20E636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1.1208248         </w:t>
            </w:r>
          </w:p>
        </w:tc>
        <w:tc>
          <w:tcPr>
            <w:tcW w:w="1710" w:type="dxa"/>
          </w:tcPr>
          <w:p w14:paraId="5ABA2F05" w14:textId="2693FD48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0.6070045         </w:t>
            </w:r>
          </w:p>
        </w:tc>
      </w:tr>
      <w:tr w:rsidR="009B0A26" w:rsidRPr="00BF73FA" w14:paraId="477AA296" w14:textId="77777777" w:rsidTr="009D17A9">
        <w:tc>
          <w:tcPr>
            <w:tcW w:w="2268" w:type="dxa"/>
          </w:tcPr>
          <w:p w14:paraId="3A2C46F9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</w:rPr>
              <w:t xml:space="preserve">     Stage IIIC</w:t>
            </w:r>
          </w:p>
        </w:tc>
        <w:tc>
          <w:tcPr>
            <w:tcW w:w="1709" w:type="dxa"/>
          </w:tcPr>
          <w:p w14:paraId="4FAB990B" w14:textId="1E8D1DC4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1.544910</w:t>
            </w:r>
          </w:p>
        </w:tc>
        <w:tc>
          <w:tcPr>
            <w:tcW w:w="1710" w:type="dxa"/>
          </w:tcPr>
          <w:p w14:paraId="051B2BFE" w14:textId="26BBB621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1.544910</w:t>
            </w:r>
          </w:p>
        </w:tc>
        <w:tc>
          <w:tcPr>
            <w:tcW w:w="1710" w:type="dxa"/>
          </w:tcPr>
          <w:p w14:paraId="7E735F73" w14:textId="7BAA6301" w:rsidR="009B0A26" w:rsidRPr="00BF73FA" w:rsidRDefault="009B0A26" w:rsidP="009B0A2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</w:pP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1.293067</w:t>
            </w:r>
          </w:p>
        </w:tc>
        <w:tc>
          <w:tcPr>
            <w:tcW w:w="1710" w:type="dxa"/>
          </w:tcPr>
          <w:p w14:paraId="2B21B71D" w14:textId="23A592D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1.238237</w:t>
            </w:r>
          </w:p>
        </w:tc>
      </w:tr>
      <w:tr w:rsidR="009B0A26" w:rsidRPr="00BF73FA" w14:paraId="2ADFE088" w14:textId="77777777" w:rsidTr="009D17A9">
        <w:tc>
          <w:tcPr>
            <w:tcW w:w="2268" w:type="dxa"/>
          </w:tcPr>
          <w:p w14:paraId="46BC202B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</w:rPr>
              <w:t xml:space="preserve">     Stage IV</w:t>
            </w:r>
          </w:p>
        </w:tc>
        <w:tc>
          <w:tcPr>
            <w:tcW w:w="1709" w:type="dxa"/>
          </w:tcPr>
          <w:p w14:paraId="3A2AFCFE" w14:textId="2283ECA9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1.711979        </w:t>
            </w:r>
          </w:p>
        </w:tc>
        <w:tc>
          <w:tcPr>
            <w:tcW w:w="1710" w:type="dxa"/>
          </w:tcPr>
          <w:p w14:paraId="1E388147" w14:textId="3A1AE1BE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1.711979        </w:t>
            </w:r>
          </w:p>
        </w:tc>
        <w:tc>
          <w:tcPr>
            <w:tcW w:w="1710" w:type="dxa"/>
          </w:tcPr>
          <w:p w14:paraId="78C454EF" w14:textId="418F557F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1.432901        </w:t>
            </w:r>
          </w:p>
        </w:tc>
        <w:tc>
          <w:tcPr>
            <w:tcW w:w="1710" w:type="dxa"/>
          </w:tcPr>
          <w:p w14:paraId="1EFB545B" w14:textId="1E057FA9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1.508680        </w:t>
            </w:r>
          </w:p>
        </w:tc>
      </w:tr>
      <w:tr w:rsidR="009B0A26" w:rsidRPr="00BF73FA" w14:paraId="68E7BBFB" w14:textId="77777777" w:rsidTr="009D17A9">
        <w:tc>
          <w:tcPr>
            <w:tcW w:w="2268" w:type="dxa"/>
          </w:tcPr>
          <w:p w14:paraId="69B58118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hAnsi="Arial" w:cs="Arial"/>
                <w:i/>
                <w:iCs/>
                <w:sz w:val="18"/>
                <w:szCs w:val="18"/>
              </w:rPr>
              <w:t>BRCA</w:t>
            </w:r>
            <w:r w:rsidRPr="00BF73FA">
              <w:rPr>
                <w:rFonts w:ascii="Arial" w:hAnsi="Arial" w:cs="Arial"/>
                <w:sz w:val="18"/>
                <w:szCs w:val="18"/>
              </w:rPr>
              <w:t xml:space="preserve"> status</w:t>
            </w:r>
          </w:p>
        </w:tc>
        <w:tc>
          <w:tcPr>
            <w:tcW w:w="1709" w:type="dxa"/>
          </w:tcPr>
          <w:p w14:paraId="73265EB1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220B9880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31E62511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6528CA5A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B0A26" w:rsidRPr="00BF73FA" w14:paraId="35D7B883" w14:textId="77777777" w:rsidTr="009D17A9">
        <w:tc>
          <w:tcPr>
            <w:tcW w:w="2268" w:type="dxa"/>
          </w:tcPr>
          <w:p w14:paraId="1D236B7F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BF73FA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    BRCA-negative</w:t>
            </w:r>
          </w:p>
        </w:tc>
        <w:tc>
          <w:tcPr>
            <w:tcW w:w="1709" w:type="dxa"/>
          </w:tcPr>
          <w:p w14:paraId="72DF9C68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0780479B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5F47C8AB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5FEA2D46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9B0A26" w:rsidRPr="00BF73FA" w14:paraId="1FDEDFFA" w14:textId="77777777" w:rsidTr="009D17A9">
        <w:tc>
          <w:tcPr>
            <w:tcW w:w="2268" w:type="dxa"/>
          </w:tcPr>
          <w:p w14:paraId="2FCE4A84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BF73FA">
              <w:rPr>
                <w:rFonts w:ascii="Arial" w:hAnsi="Arial" w:cs="Arial"/>
                <w:i/>
                <w:iCs/>
                <w:sz w:val="18"/>
                <w:szCs w:val="18"/>
              </w:rPr>
              <w:t>BRCA1</w:t>
            </w:r>
            <w:r w:rsidRPr="00BF73FA">
              <w:rPr>
                <w:rFonts w:ascii="Arial" w:hAnsi="Arial" w:cs="Arial"/>
                <w:sz w:val="18"/>
                <w:szCs w:val="18"/>
              </w:rPr>
              <w:t xml:space="preserve"> mutation</w:t>
            </w:r>
          </w:p>
        </w:tc>
        <w:tc>
          <w:tcPr>
            <w:tcW w:w="1709" w:type="dxa"/>
          </w:tcPr>
          <w:p w14:paraId="180D6406" w14:textId="3B93501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-0.6162172</w:t>
            </w:r>
          </w:p>
        </w:tc>
        <w:tc>
          <w:tcPr>
            <w:tcW w:w="1710" w:type="dxa"/>
          </w:tcPr>
          <w:p w14:paraId="54C30B40" w14:textId="1D744D10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-0.6162172</w:t>
            </w:r>
          </w:p>
        </w:tc>
        <w:tc>
          <w:tcPr>
            <w:tcW w:w="1710" w:type="dxa"/>
          </w:tcPr>
          <w:p w14:paraId="5993849E" w14:textId="0C78CF9F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-0.5157646</w:t>
            </w:r>
          </w:p>
        </w:tc>
        <w:tc>
          <w:tcPr>
            <w:tcW w:w="1710" w:type="dxa"/>
          </w:tcPr>
          <w:p w14:paraId="0B539098" w14:textId="36B309EE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-0.7077404</w:t>
            </w:r>
          </w:p>
        </w:tc>
      </w:tr>
      <w:tr w:rsidR="009B0A26" w:rsidRPr="00BF73FA" w14:paraId="7EC49F7E" w14:textId="77777777" w:rsidTr="009D17A9">
        <w:tc>
          <w:tcPr>
            <w:tcW w:w="2268" w:type="dxa"/>
          </w:tcPr>
          <w:p w14:paraId="44433B9B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BF73FA">
              <w:rPr>
                <w:rFonts w:ascii="Arial" w:hAnsi="Arial" w:cs="Arial"/>
                <w:i/>
                <w:iCs/>
                <w:sz w:val="18"/>
                <w:szCs w:val="18"/>
              </w:rPr>
              <w:t>BRCA2</w:t>
            </w:r>
            <w:r w:rsidRPr="00BF73FA">
              <w:rPr>
                <w:rFonts w:ascii="Arial" w:hAnsi="Arial" w:cs="Arial"/>
                <w:sz w:val="18"/>
                <w:szCs w:val="18"/>
              </w:rPr>
              <w:t xml:space="preserve"> mutation</w:t>
            </w:r>
          </w:p>
        </w:tc>
        <w:tc>
          <w:tcPr>
            <w:tcW w:w="1709" w:type="dxa"/>
          </w:tcPr>
          <w:p w14:paraId="62529594" w14:textId="18E3B10F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-1.6725800</w:t>
            </w:r>
          </w:p>
        </w:tc>
        <w:tc>
          <w:tcPr>
            <w:tcW w:w="1710" w:type="dxa"/>
          </w:tcPr>
          <w:p w14:paraId="15413AAA" w14:textId="720C561A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-1.6725800</w:t>
            </w:r>
          </w:p>
        </w:tc>
        <w:tc>
          <w:tcPr>
            <w:tcW w:w="1710" w:type="dxa"/>
          </w:tcPr>
          <w:p w14:paraId="027454D1" w14:textId="3EF51EFD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val="nl-NL" w:eastAsia="nl-NL"/>
              </w:rPr>
              <w:t>-1.3999245</w:t>
            </w:r>
          </w:p>
        </w:tc>
        <w:tc>
          <w:tcPr>
            <w:tcW w:w="1710" w:type="dxa"/>
          </w:tcPr>
          <w:p w14:paraId="43E68D39" w14:textId="3256B2D9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val="nl-NL" w:eastAsia="nl-NL"/>
              </w:rPr>
              <w:t>-0.9344422</w:t>
            </w:r>
          </w:p>
        </w:tc>
      </w:tr>
      <w:tr w:rsidR="009B0A26" w:rsidRPr="00BF73FA" w14:paraId="1022C295" w14:textId="77777777" w:rsidTr="009D17A9">
        <w:tc>
          <w:tcPr>
            <w:tcW w:w="2268" w:type="dxa"/>
          </w:tcPr>
          <w:p w14:paraId="5827A92C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</w:rPr>
              <w:t>Histologic subtype</w:t>
            </w:r>
          </w:p>
        </w:tc>
        <w:tc>
          <w:tcPr>
            <w:tcW w:w="1709" w:type="dxa"/>
          </w:tcPr>
          <w:p w14:paraId="0491D554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69B1B0E9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60DCB9BA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0ECE01AB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B0A26" w:rsidRPr="00BF73FA" w14:paraId="7DA3BC41" w14:textId="77777777" w:rsidTr="009D17A9">
        <w:tc>
          <w:tcPr>
            <w:tcW w:w="2268" w:type="dxa"/>
          </w:tcPr>
          <w:p w14:paraId="208F9038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</w:rPr>
              <w:t xml:space="preserve">     Serous</w:t>
            </w:r>
          </w:p>
        </w:tc>
        <w:tc>
          <w:tcPr>
            <w:tcW w:w="1709" w:type="dxa"/>
          </w:tcPr>
          <w:p w14:paraId="3E9C6FC3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12786741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301DF32B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08068833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9B0A26" w:rsidRPr="00BF73FA" w14:paraId="7F49109E" w14:textId="77777777" w:rsidTr="009D17A9">
        <w:tc>
          <w:tcPr>
            <w:tcW w:w="2268" w:type="dxa"/>
          </w:tcPr>
          <w:p w14:paraId="0D79FE81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</w:rPr>
              <w:t xml:space="preserve">     Mucinous</w:t>
            </w:r>
          </w:p>
        </w:tc>
        <w:tc>
          <w:tcPr>
            <w:tcW w:w="1709" w:type="dxa"/>
          </w:tcPr>
          <w:p w14:paraId="1C255C21" w14:textId="5475F76E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1.5720443       </w:t>
            </w:r>
          </w:p>
        </w:tc>
        <w:tc>
          <w:tcPr>
            <w:tcW w:w="1710" w:type="dxa"/>
          </w:tcPr>
          <w:p w14:paraId="604C197B" w14:textId="4CA223D5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1.5720443       </w:t>
            </w:r>
          </w:p>
        </w:tc>
        <w:tc>
          <w:tcPr>
            <w:tcW w:w="1710" w:type="dxa"/>
          </w:tcPr>
          <w:p w14:paraId="627A6610" w14:textId="6B97478A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1.3157776       </w:t>
            </w:r>
          </w:p>
        </w:tc>
        <w:tc>
          <w:tcPr>
            <w:tcW w:w="1710" w:type="dxa"/>
          </w:tcPr>
          <w:p w14:paraId="0CAA609D" w14:textId="1B7AFC15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0.9734949        </w:t>
            </w:r>
          </w:p>
        </w:tc>
      </w:tr>
      <w:tr w:rsidR="009B0A26" w:rsidRPr="00BF73FA" w14:paraId="401EA963" w14:textId="77777777" w:rsidTr="009D17A9">
        <w:tc>
          <w:tcPr>
            <w:tcW w:w="2268" w:type="dxa"/>
          </w:tcPr>
          <w:p w14:paraId="310F7655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</w:rPr>
              <w:t xml:space="preserve">     Endometrioid</w:t>
            </w:r>
          </w:p>
        </w:tc>
        <w:tc>
          <w:tcPr>
            <w:tcW w:w="1709" w:type="dxa"/>
          </w:tcPr>
          <w:p w14:paraId="393B7B50" w14:textId="6F88C91B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-0.2965935        </w:t>
            </w:r>
          </w:p>
        </w:tc>
        <w:tc>
          <w:tcPr>
            <w:tcW w:w="1710" w:type="dxa"/>
          </w:tcPr>
          <w:p w14:paraId="39F67D23" w14:textId="6D97FDC0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-0.2965935        </w:t>
            </w:r>
          </w:p>
        </w:tc>
        <w:tc>
          <w:tcPr>
            <w:tcW w:w="1710" w:type="dxa"/>
          </w:tcPr>
          <w:p w14:paraId="402B6FB9" w14:textId="7DDC1845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-0.2482443        </w:t>
            </w:r>
          </w:p>
        </w:tc>
        <w:tc>
          <w:tcPr>
            <w:tcW w:w="1710" w:type="dxa"/>
          </w:tcPr>
          <w:p w14:paraId="5D69D509" w14:textId="024EEC71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0.5560097        </w:t>
            </w:r>
          </w:p>
        </w:tc>
      </w:tr>
      <w:tr w:rsidR="009B0A26" w:rsidRPr="00BF73FA" w14:paraId="1803BB0D" w14:textId="77777777" w:rsidTr="009D17A9">
        <w:tc>
          <w:tcPr>
            <w:tcW w:w="2268" w:type="dxa"/>
          </w:tcPr>
          <w:p w14:paraId="7355231D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</w:rPr>
              <w:t xml:space="preserve">     Clear cell</w:t>
            </w:r>
          </w:p>
        </w:tc>
        <w:tc>
          <w:tcPr>
            <w:tcW w:w="1709" w:type="dxa"/>
          </w:tcPr>
          <w:p w14:paraId="2430FBCF" w14:textId="1158B441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</w:rPr>
              <w:t>0.</w:t>
            </w: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7662715</w:t>
            </w:r>
          </w:p>
        </w:tc>
        <w:tc>
          <w:tcPr>
            <w:tcW w:w="1710" w:type="dxa"/>
          </w:tcPr>
          <w:p w14:paraId="0638F9D0" w14:textId="1307C91B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</w:rPr>
              <w:t>0.</w:t>
            </w: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7662715</w:t>
            </w:r>
          </w:p>
        </w:tc>
        <w:tc>
          <w:tcPr>
            <w:tcW w:w="1710" w:type="dxa"/>
          </w:tcPr>
          <w:p w14:paraId="52D44A39" w14:textId="2CBAB9B9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</w:rPr>
              <w:t>0.</w:t>
            </w: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6413578</w:t>
            </w:r>
          </w:p>
        </w:tc>
        <w:tc>
          <w:tcPr>
            <w:tcW w:w="1710" w:type="dxa"/>
          </w:tcPr>
          <w:p w14:paraId="3530463F" w14:textId="1273A86E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</w:rPr>
              <w:t>0.</w:t>
            </w: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9688911</w:t>
            </w:r>
          </w:p>
        </w:tc>
      </w:tr>
      <w:tr w:rsidR="009B0A26" w:rsidRPr="00BF73FA" w14:paraId="226C7746" w14:textId="77777777" w:rsidTr="009D17A9">
        <w:tc>
          <w:tcPr>
            <w:tcW w:w="2268" w:type="dxa"/>
          </w:tcPr>
          <w:p w14:paraId="622BA53B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</w:rPr>
              <w:t xml:space="preserve">     Adenocarcinoma NOS</w:t>
            </w:r>
          </w:p>
        </w:tc>
        <w:tc>
          <w:tcPr>
            <w:tcW w:w="1709" w:type="dxa"/>
          </w:tcPr>
          <w:p w14:paraId="3F6EBB86" w14:textId="3212ABE1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</w:rPr>
              <w:t>0.</w:t>
            </w: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01501892        </w:t>
            </w:r>
          </w:p>
        </w:tc>
        <w:tc>
          <w:tcPr>
            <w:tcW w:w="1710" w:type="dxa"/>
          </w:tcPr>
          <w:p w14:paraId="161CDD86" w14:textId="650C667D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</w:rPr>
              <w:t>0.</w:t>
            </w: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 01501892        </w:t>
            </w:r>
          </w:p>
        </w:tc>
        <w:tc>
          <w:tcPr>
            <w:tcW w:w="1710" w:type="dxa"/>
          </w:tcPr>
          <w:p w14:paraId="6C6B08FC" w14:textId="3FEA8103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0.01257061        </w:t>
            </w:r>
          </w:p>
        </w:tc>
        <w:tc>
          <w:tcPr>
            <w:tcW w:w="1710" w:type="dxa"/>
          </w:tcPr>
          <w:p w14:paraId="6144AB4C" w14:textId="6A7E0C7B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-0.27950114        </w:t>
            </w:r>
          </w:p>
        </w:tc>
      </w:tr>
      <w:tr w:rsidR="009B0A26" w:rsidRPr="00BF73FA" w14:paraId="5E4936C5" w14:textId="77777777" w:rsidTr="009D17A9">
        <w:tc>
          <w:tcPr>
            <w:tcW w:w="2268" w:type="dxa"/>
          </w:tcPr>
          <w:p w14:paraId="36288B27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</w:rPr>
              <w:t xml:space="preserve">     Other</w:t>
            </w:r>
          </w:p>
        </w:tc>
        <w:tc>
          <w:tcPr>
            <w:tcW w:w="1709" w:type="dxa"/>
          </w:tcPr>
          <w:p w14:paraId="4C6F1F06" w14:textId="21EC6923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0.7582711     </w:t>
            </w:r>
          </w:p>
        </w:tc>
        <w:tc>
          <w:tcPr>
            <w:tcW w:w="1710" w:type="dxa"/>
          </w:tcPr>
          <w:p w14:paraId="5E060A6F" w14:textId="0BF1840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0.7582711     </w:t>
            </w:r>
          </w:p>
        </w:tc>
        <w:tc>
          <w:tcPr>
            <w:tcW w:w="1710" w:type="dxa"/>
          </w:tcPr>
          <w:p w14:paraId="28CB3BB0" w14:textId="34825254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0.6346616     </w:t>
            </w:r>
          </w:p>
        </w:tc>
        <w:tc>
          <w:tcPr>
            <w:tcW w:w="1710" w:type="dxa"/>
          </w:tcPr>
          <w:p w14:paraId="17BD8FFA" w14:textId="352DE6EF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1.7301589     </w:t>
            </w:r>
          </w:p>
        </w:tc>
      </w:tr>
      <w:tr w:rsidR="009B0A26" w:rsidRPr="00BF73FA" w14:paraId="08CFD930" w14:textId="77777777" w:rsidTr="009D17A9">
        <w:tc>
          <w:tcPr>
            <w:tcW w:w="2268" w:type="dxa"/>
          </w:tcPr>
          <w:p w14:paraId="39C71250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</w:rPr>
              <w:t>Presence of ascites</w:t>
            </w:r>
          </w:p>
        </w:tc>
        <w:tc>
          <w:tcPr>
            <w:tcW w:w="1709" w:type="dxa"/>
          </w:tcPr>
          <w:p w14:paraId="25164C60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637CB306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41ECD734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3608C08E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B0A26" w:rsidRPr="00BF73FA" w14:paraId="05FF0AE7" w14:textId="77777777" w:rsidTr="009D17A9">
        <w:tc>
          <w:tcPr>
            <w:tcW w:w="2268" w:type="dxa"/>
          </w:tcPr>
          <w:p w14:paraId="28CBB27F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</w:rPr>
              <w:t xml:space="preserve">     No</w:t>
            </w:r>
          </w:p>
        </w:tc>
        <w:tc>
          <w:tcPr>
            <w:tcW w:w="1709" w:type="dxa"/>
          </w:tcPr>
          <w:p w14:paraId="298B847C" w14:textId="4BCBB8F0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-0.13385880  </w:t>
            </w:r>
          </w:p>
        </w:tc>
        <w:tc>
          <w:tcPr>
            <w:tcW w:w="1710" w:type="dxa"/>
          </w:tcPr>
          <w:p w14:paraId="6866546C" w14:textId="0422BDF0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-0.13385880  </w:t>
            </w:r>
          </w:p>
        </w:tc>
        <w:tc>
          <w:tcPr>
            <w:tcW w:w="1710" w:type="dxa"/>
          </w:tcPr>
          <w:p w14:paraId="38C1A919" w14:textId="17AA8E74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-0.11203781  </w:t>
            </w:r>
          </w:p>
        </w:tc>
        <w:tc>
          <w:tcPr>
            <w:tcW w:w="1710" w:type="dxa"/>
          </w:tcPr>
          <w:p w14:paraId="7880F334" w14:textId="2162185A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0.05479659  </w:t>
            </w:r>
          </w:p>
        </w:tc>
      </w:tr>
      <w:tr w:rsidR="009B0A26" w:rsidRPr="00BF73FA" w14:paraId="15CECA6F" w14:textId="77777777" w:rsidTr="009D17A9">
        <w:tc>
          <w:tcPr>
            <w:tcW w:w="2268" w:type="dxa"/>
          </w:tcPr>
          <w:p w14:paraId="245200E2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</w:rPr>
              <w:t xml:space="preserve">     Yes</w:t>
            </w:r>
          </w:p>
        </w:tc>
        <w:tc>
          <w:tcPr>
            <w:tcW w:w="1709" w:type="dxa"/>
          </w:tcPr>
          <w:p w14:paraId="78F8A415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75BBAC7E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3BD54925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0063F586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9B0A26" w:rsidRPr="00BF73FA" w14:paraId="366A54D6" w14:textId="77777777" w:rsidTr="009D17A9">
        <w:tc>
          <w:tcPr>
            <w:tcW w:w="2268" w:type="dxa"/>
          </w:tcPr>
          <w:p w14:paraId="3938B302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</w:rPr>
              <w:t>Pretreatment CA-125</w:t>
            </w:r>
          </w:p>
        </w:tc>
        <w:tc>
          <w:tcPr>
            <w:tcW w:w="1709" w:type="dxa"/>
          </w:tcPr>
          <w:p w14:paraId="4F381BCA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368EEC0D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24027622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0D7AADCD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B0A26" w:rsidRPr="00BF73FA" w14:paraId="37A754B9" w14:textId="77777777" w:rsidTr="009D17A9">
        <w:tc>
          <w:tcPr>
            <w:tcW w:w="2268" w:type="dxa"/>
          </w:tcPr>
          <w:p w14:paraId="28455489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9" w:type="dxa"/>
          </w:tcPr>
          <w:p w14:paraId="06C8C77E" w14:textId="3ACBC96E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1.828824e-05      </w:t>
            </w:r>
          </w:p>
        </w:tc>
        <w:tc>
          <w:tcPr>
            <w:tcW w:w="1710" w:type="dxa"/>
          </w:tcPr>
          <w:p w14:paraId="5F99D755" w14:textId="36FB46F2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1.828824e-05      </w:t>
            </w:r>
          </w:p>
        </w:tc>
        <w:tc>
          <w:tcPr>
            <w:tcW w:w="1710" w:type="dxa"/>
          </w:tcPr>
          <w:p w14:paraId="2BE6B850" w14:textId="50FE23DF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1.530698e-05      </w:t>
            </w:r>
          </w:p>
        </w:tc>
        <w:tc>
          <w:tcPr>
            <w:tcW w:w="1710" w:type="dxa"/>
          </w:tcPr>
          <w:p w14:paraId="4D39A622" w14:textId="642B8D55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3.291002e-05       </w:t>
            </w:r>
          </w:p>
        </w:tc>
      </w:tr>
      <w:tr w:rsidR="009B0A26" w:rsidRPr="00BF73FA" w14:paraId="20FAC75B" w14:textId="77777777" w:rsidTr="009D17A9">
        <w:tc>
          <w:tcPr>
            <w:tcW w:w="2268" w:type="dxa"/>
          </w:tcPr>
          <w:p w14:paraId="296A060A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</w:rPr>
              <w:t>Treatment approach</w:t>
            </w:r>
          </w:p>
        </w:tc>
        <w:tc>
          <w:tcPr>
            <w:tcW w:w="1709" w:type="dxa"/>
          </w:tcPr>
          <w:p w14:paraId="63767663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52A89C1D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2979F0CF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4617FABC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B0A26" w:rsidRPr="00BF73FA" w14:paraId="2FF57111" w14:textId="77777777" w:rsidTr="009D17A9">
        <w:tc>
          <w:tcPr>
            <w:tcW w:w="2268" w:type="dxa"/>
          </w:tcPr>
          <w:p w14:paraId="4FBEA55B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</w:rPr>
              <w:t xml:space="preserve">     PCS</w:t>
            </w:r>
          </w:p>
        </w:tc>
        <w:tc>
          <w:tcPr>
            <w:tcW w:w="1709" w:type="dxa"/>
          </w:tcPr>
          <w:p w14:paraId="5FDA6FD8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5A019EDD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0B38659F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0D9F365E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9B0A26" w:rsidRPr="00BF73FA" w14:paraId="2C9F0A89" w14:textId="77777777" w:rsidTr="009D17A9">
        <w:tc>
          <w:tcPr>
            <w:tcW w:w="2268" w:type="dxa"/>
          </w:tcPr>
          <w:p w14:paraId="75FF6680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</w:rPr>
              <w:t xml:space="preserve">     NACT-ICS</w:t>
            </w:r>
          </w:p>
        </w:tc>
        <w:tc>
          <w:tcPr>
            <w:tcW w:w="1709" w:type="dxa"/>
          </w:tcPr>
          <w:p w14:paraId="620C27B8" w14:textId="63712F56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0.9895219       </w:t>
            </w:r>
          </w:p>
        </w:tc>
        <w:tc>
          <w:tcPr>
            <w:tcW w:w="1710" w:type="dxa"/>
          </w:tcPr>
          <w:p w14:paraId="075CBB5A" w14:textId="0831E61D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0.9895219       </w:t>
            </w:r>
          </w:p>
        </w:tc>
        <w:tc>
          <w:tcPr>
            <w:tcW w:w="1710" w:type="dxa"/>
          </w:tcPr>
          <w:p w14:paraId="0B8C28B1" w14:textId="30A9CFB3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0.8282150       </w:t>
            </w:r>
          </w:p>
        </w:tc>
        <w:tc>
          <w:tcPr>
            <w:tcW w:w="1710" w:type="dxa"/>
          </w:tcPr>
          <w:p w14:paraId="1B01BC3C" w14:textId="25CB67FD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0.5704867       </w:t>
            </w:r>
          </w:p>
        </w:tc>
      </w:tr>
      <w:tr w:rsidR="009B0A26" w:rsidRPr="00BF73FA" w14:paraId="32721FE7" w14:textId="77777777" w:rsidTr="009D17A9">
        <w:tc>
          <w:tcPr>
            <w:tcW w:w="2268" w:type="dxa"/>
          </w:tcPr>
          <w:p w14:paraId="6C640135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</w:rPr>
              <w:t>Residual disease after debulking</w:t>
            </w:r>
          </w:p>
        </w:tc>
        <w:tc>
          <w:tcPr>
            <w:tcW w:w="1709" w:type="dxa"/>
          </w:tcPr>
          <w:p w14:paraId="538F4D7B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3B9C5202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7702E6E6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4560ED08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B0A26" w:rsidRPr="00BF73FA" w14:paraId="2AFED426" w14:textId="77777777" w:rsidTr="009D17A9">
        <w:tc>
          <w:tcPr>
            <w:tcW w:w="2268" w:type="dxa"/>
          </w:tcPr>
          <w:p w14:paraId="5F3EAC25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</w:rPr>
              <w:t xml:space="preserve">     Macroscopic free</w:t>
            </w:r>
          </w:p>
        </w:tc>
        <w:tc>
          <w:tcPr>
            <w:tcW w:w="1709" w:type="dxa"/>
          </w:tcPr>
          <w:p w14:paraId="025EEF5F" w14:textId="5DA38B02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-1.240264</w:t>
            </w:r>
          </w:p>
        </w:tc>
        <w:tc>
          <w:tcPr>
            <w:tcW w:w="1710" w:type="dxa"/>
          </w:tcPr>
          <w:p w14:paraId="0F11C085" w14:textId="6618A364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-1.240264</w:t>
            </w:r>
          </w:p>
        </w:tc>
        <w:tc>
          <w:tcPr>
            <w:tcW w:w="1710" w:type="dxa"/>
          </w:tcPr>
          <w:p w14:paraId="371359DA" w14:textId="78DFA98C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-1.038082</w:t>
            </w:r>
          </w:p>
        </w:tc>
        <w:tc>
          <w:tcPr>
            <w:tcW w:w="1710" w:type="dxa"/>
          </w:tcPr>
          <w:p w14:paraId="7C6ADF20" w14:textId="49C1FEAB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-1.570526</w:t>
            </w:r>
          </w:p>
        </w:tc>
      </w:tr>
      <w:tr w:rsidR="009B0A26" w:rsidRPr="00BF73FA" w14:paraId="7E734BB9" w14:textId="77777777" w:rsidTr="009D17A9">
        <w:tc>
          <w:tcPr>
            <w:tcW w:w="2268" w:type="dxa"/>
          </w:tcPr>
          <w:p w14:paraId="0D1D83A9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</w:rPr>
              <w:t xml:space="preserve">     ≤1 cm</w:t>
            </w:r>
          </w:p>
        </w:tc>
        <w:tc>
          <w:tcPr>
            <w:tcW w:w="1709" w:type="dxa"/>
          </w:tcPr>
          <w:p w14:paraId="4050934E" w14:textId="1C724B0F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-0.4503319</w:t>
            </w:r>
          </w:p>
        </w:tc>
        <w:tc>
          <w:tcPr>
            <w:tcW w:w="1710" w:type="dxa"/>
          </w:tcPr>
          <w:p w14:paraId="6E2FF7EA" w14:textId="67B64E8C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-0.4503319</w:t>
            </w:r>
          </w:p>
        </w:tc>
        <w:tc>
          <w:tcPr>
            <w:tcW w:w="1710" w:type="dxa"/>
          </w:tcPr>
          <w:p w14:paraId="4146D161" w14:textId="61F40AAF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-0.3769211</w:t>
            </w:r>
          </w:p>
        </w:tc>
        <w:tc>
          <w:tcPr>
            <w:tcW w:w="1710" w:type="dxa"/>
          </w:tcPr>
          <w:p w14:paraId="54DB5C5D" w14:textId="4A463364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-0.9808051</w:t>
            </w:r>
          </w:p>
        </w:tc>
      </w:tr>
      <w:tr w:rsidR="009B0A26" w:rsidRPr="00BF73FA" w14:paraId="584F89CE" w14:textId="77777777" w:rsidTr="009D17A9">
        <w:tc>
          <w:tcPr>
            <w:tcW w:w="2268" w:type="dxa"/>
            <w:tcBorders>
              <w:bottom w:val="single" w:sz="4" w:space="0" w:color="auto"/>
            </w:tcBorders>
          </w:tcPr>
          <w:p w14:paraId="282D06A6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</w:rPr>
              <w:t xml:space="preserve">     &gt;1 cm</w:t>
            </w:r>
          </w:p>
        </w:tc>
        <w:tc>
          <w:tcPr>
            <w:tcW w:w="1709" w:type="dxa"/>
            <w:tcBorders>
              <w:bottom w:val="single" w:sz="4" w:space="0" w:color="auto"/>
            </w:tcBorders>
          </w:tcPr>
          <w:p w14:paraId="6264CD51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50259369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4C950E11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0D4983BC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9B0A26" w:rsidRPr="00BF73FA" w14:paraId="176ED10C" w14:textId="77777777" w:rsidTr="009D17A9">
        <w:tc>
          <w:tcPr>
            <w:tcW w:w="9107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7E667AC0" w14:textId="56559E38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a </w:t>
            </w:r>
            <w:r w:rsidRPr="00BF73FA">
              <w:rPr>
                <w:rFonts w:ascii="Arial" w:hAnsi="Arial" w:cs="Arial"/>
                <w:sz w:val="18"/>
                <w:szCs w:val="18"/>
              </w:rPr>
              <w:t>The closed testing procedure selected ‘</w:t>
            </w:r>
            <w:r>
              <w:rPr>
                <w:rFonts w:ascii="Arial" w:hAnsi="Arial" w:cs="Arial"/>
                <w:sz w:val="18"/>
                <w:szCs w:val="18"/>
              </w:rPr>
              <w:t>recalibration-in-the-large’</w:t>
            </w:r>
            <w:r w:rsidRPr="00BF73FA">
              <w:rPr>
                <w:rFonts w:ascii="Arial" w:hAnsi="Arial" w:cs="Arial"/>
                <w:sz w:val="18"/>
                <w:szCs w:val="18"/>
              </w:rPr>
              <w:t xml:space="preserve"> as the preferred method for updating the BRCA model. </w:t>
            </w:r>
          </w:p>
          <w:p w14:paraId="3C800C90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c </w:t>
            </w:r>
            <w:r w:rsidRPr="00BF73FA">
              <w:rPr>
                <w:rFonts w:ascii="Arial" w:hAnsi="Arial" w:cs="Arial"/>
                <w:sz w:val="18"/>
                <w:szCs w:val="18"/>
              </w:rPr>
              <w:t xml:space="preserve">The calibration intercept and slope represent the estimates of miscalibration of the models. Thus, it represents the correction factor needed to improve calibration of the model.    </w:t>
            </w:r>
          </w:p>
        </w:tc>
      </w:tr>
    </w:tbl>
    <w:p w14:paraId="11567FF2" w14:textId="77777777" w:rsidR="00162F55" w:rsidRDefault="00162F55" w:rsidP="00162F55"/>
    <w:p w14:paraId="601FDCA6" w14:textId="744E58AC" w:rsidR="00162F55" w:rsidRDefault="00162F55">
      <w:pPr>
        <w:spacing w:after="0" w:line="240" w:lineRule="auto"/>
        <w:rPr>
          <w:rFonts w:ascii="Arial" w:eastAsia="Times New Roman" w:hAnsi="Arial" w:cs="Maiandra GD"/>
          <w:sz w:val="18"/>
          <w:szCs w:val="18"/>
          <w:lang w:eastAsia="nl-NL"/>
        </w:rPr>
      </w:pPr>
    </w:p>
    <w:p w14:paraId="01178993" w14:textId="128C184C" w:rsidR="00B13262" w:rsidRDefault="00B13262">
      <w:pPr>
        <w:spacing w:after="0" w:line="240" w:lineRule="auto"/>
        <w:rPr>
          <w:rFonts w:ascii="Arial" w:eastAsia="Times New Roman" w:hAnsi="Arial" w:cs="Maiandra GD"/>
          <w:sz w:val="18"/>
          <w:szCs w:val="18"/>
          <w:lang w:eastAsia="nl-NL"/>
        </w:rPr>
      </w:pPr>
      <w:r>
        <w:br w:type="page"/>
      </w:r>
    </w:p>
    <w:p w14:paraId="238CE830" w14:textId="02E0D3DD" w:rsidR="00BF73FA" w:rsidRDefault="001D0198">
      <w:pPr>
        <w:spacing w:after="0" w:line="240" w:lineRule="auto"/>
        <w:rPr>
          <w:rFonts w:ascii="Arial" w:eastAsia="Times New Roman" w:hAnsi="Arial" w:cs="Maiandra GD"/>
          <w:sz w:val="18"/>
          <w:szCs w:val="18"/>
          <w:lang w:eastAsia="nl-NL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13EB6951" wp14:editId="6A32D67C">
            <wp:simplePos x="0" y="0"/>
            <wp:positionH relativeFrom="column">
              <wp:posOffset>3152775</wp:posOffset>
            </wp:positionH>
            <wp:positionV relativeFrom="paragraph">
              <wp:posOffset>2759124</wp:posOffset>
            </wp:positionV>
            <wp:extent cx="3355200" cy="2662278"/>
            <wp:effectExtent l="0" t="0" r="0" b="5080"/>
            <wp:wrapSquare wrapText="bothSides"/>
            <wp:docPr id="11" name="Afbeelding 11" descr="Afbeelding met tekst, lijn, diagram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tekst, lijn, diagram, schermopname&#10;&#10;Automatisch gegenereerde beschrijvi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55200" cy="2662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178D0E24" wp14:editId="48EC9F63">
            <wp:simplePos x="0" y="0"/>
            <wp:positionH relativeFrom="margin">
              <wp:posOffset>-126463</wp:posOffset>
            </wp:positionH>
            <wp:positionV relativeFrom="paragraph">
              <wp:posOffset>2778271</wp:posOffset>
            </wp:positionV>
            <wp:extent cx="3354705" cy="2661920"/>
            <wp:effectExtent l="0" t="0" r="0" b="5080"/>
            <wp:wrapSquare wrapText="bothSides"/>
            <wp:docPr id="10" name="Afbeelding 10" descr="Afbeelding met tekst, lijn, diagram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tekst, lijn, diagram, schermopname&#10;&#10;Automatisch gegenereerde beschrijvi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54705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75418FE4" wp14:editId="5F84DC98">
            <wp:simplePos x="0" y="0"/>
            <wp:positionH relativeFrom="column">
              <wp:posOffset>3188286</wp:posOffset>
            </wp:positionH>
            <wp:positionV relativeFrom="paragraph">
              <wp:posOffset>112395</wp:posOffset>
            </wp:positionV>
            <wp:extent cx="3354705" cy="2661920"/>
            <wp:effectExtent l="0" t="0" r="0" b="5080"/>
            <wp:wrapSquare wrapText="bothSides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54705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16C21D23" wp14:editId="3679B4A5">
            <wp:simplePos x="0" y="0"/>
            <wp:positionH relativeFrom="margin">
              <wp:posOffset>-147710</wp:posOffset>
            </wp:positionH>
            <wp:positionV relativeFrom="paragraph">
              <wp:posOffset>82550</wp:posOffset>
            </wp:positionV>
            <wp:extent cx="3355200" cy="2662278"/>
            <wp:effectExtent l="0" t="0" r="0" b="5080"/>
            <wp:wrapSquare wrapText="bothSides"/>
            <wp:docPr id="1" name="Afbeelding 1" descr="Afbeelding met tekst, lijn, schermopname, dia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, lijn, schermopname, diagram&#10;&#10;Automatisch gegenereerde beschrijvi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55200" cy="2662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73FA">
        <w:br w:type="page"/>
      </w:r>
    </w:p>
    <w:tbl>
      <w:tblPr>
        <w:tblStyle w:val="TabelIKNL"/>
        <w:tblpPr w:leftFromText="141" w:rightFromText="141" w:horzAnchor="margin" w:tblpY="9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709"/>
        <w:gridCol w:w="1710"/>
        <w:gridCol w:w="1710"/>
        <w:gridCol w:w="1710"/>
      </w:tblGrid>
      <w:tr w:rsidR="00BF73FA" w:rsidRPr="009622F2" w14:paraId="70068B09" w14:textId="77777777" w:rsidTr="009210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107" w:type="dxa"/>
            <w:gridSpan w:val="5"/>
            <w:tcBorders>
              <w:top w:val="none" w:sz="0" w:space="0" w:color="auto"/>
              <w:bottom w:val="none" w:sz="0" w:space="0" w:color="auto"/>
            </w:tcBorders>
          </w:tcPr>
          <w:p w14:paraId="4523231B" w14:textId="0D711443" w:rsidR="00BF73FA" w:rsidRPr="009622F2" w:rsidRDefault="00BF73FA" w:rsidP="009210E9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Table 3.</w:t>
            </w:r>
            <w:r w:rsidRPr="009622F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622F2"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>Model performance of the original model (</w:t>
            </w:r>
            <w:r w:rsidRPr="009622F2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nl-NL"/>
              </w:rPr>
              <w:t>BRCA</w:t>
            </w:r>
            <w:r w:rsidRPr="009622F2"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 xml:space="preserve"> model) and the updated models for the Dutch cohort (n = 793). </w:t>
            </w:r>
          </w:p>
        </w:tc>
      </w:tr>
      <w:tr w:rsidR="009B0A26" w:rsidRPr="009622F2" w14:paraId="3091A788" w14:textId="77777777" w:rsidTr="009210E9">
        <w:tc>
          <w:tcPr>
            <w:tcW w:w="2268" w:type="dxa"/>
            <w:shd w:val="clear" w:color="auto" w:fill="BFBFBF" w:themeFill="background1" w:themeFillShade="BF"/>
          </w:tcPr>
          <w:p w14:paraId="4610DC5E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09" w:type="dxa"/>
            <w:shd w:val="clear" w:color="auto" w:fill="BFBFBF" w:themeFill="background1" w:themeFillShade="BF"/>
          </w:tcPr>
          <w:p w14:paraId="71A6FF79" w14:textId="77777777" w:rsidR="009B0A26" w:rsidRDefault="009B0A26" w:rsidP="009B0A26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Original</w:t>
            </w:r>
            <w:r w:rsidRPr="009B0A26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</w:t>
            </w:r>
          </w:p>
          <w:p w14:paraId="0FE2E4FB" w14:textId="3146513B" w:rsidR="009B0A26" w:rsidRPr="009622F2" w:rsidRDefault="009B0A26" w:rsidP="009B0A26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B0A26">
              <w:rPr>
                <w:rFonts w:ascii="Arial" w:hAnsi="Arial" w:cs="Arial"/>
                <w:b/>
                <w:bCs/>
                <w:sz w:val="18"/>
                <w:szCs w:val="18"/>
              </w:rPr>
              <w:t>model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14:paraId="0E773B11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622F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Recalibration-in-the-large 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14:paraId="0F21B267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622F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Recalibration 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14:paraId="1AC5C7E0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</w:pPr>
            <w:r w:rsidRPr="009622F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Model revision </w:t>
            </w:r>
          </w:p>
        </w:tc>
      </w:tr>
      <w:tr w:rsidR="009B0A26" w:rsidRPr="009622F2" w14:paraId="10CA6559" w14:textId="77777777" w:rsidTr="009210E9">
        <w:tc>
          <w:tcPr>
            <w:tcW w:w="2268" w:type="dxa"/>
            <w:shd w:val="clear" w:color="auto" w:fill="FFFFFF" w:themeFill="background1"/>
          </w:tcPr>
          <w:p w14:paraId="5ED4C700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9622F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Model performance</w:t>
            </w:r>
          </w:p>
        </w:tc>
        <w:tc>
          <w:tcPr>
            <w:tcW w:w="1709" w:type="dxa"/>
            <w:shd w:val="clear" w:color="auto" w:fill="FFFFFF" w:themeFill="background1"/>
          </w:tcPr>
          <w:p w14:paraId="23E3267D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5C485AEE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5ED54E47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3828D043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B0A26" w:rsidRPr="009622F2" w14:paraId="1FD72228" w14:textId="77777777" w:rsidTr="009210E9">
        <w:tc>
          <w:tcPr>
            <w:tcW w:w="2268" w:type="dxa"/>
            <w:shd w:val="clear" w:color="auto" w:fill="FFFFFF" w:themeFill="background1"/>
          </w:tcPr>
          <w:p w14:paraId="3F9EB3FD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>Calibration intercept</w:t>
            </w:r>
          </w:p>
        </w:tc>
        <w:tc>
          <w:tcPr>
            <w:tcW w:w="1709" w:type="dxa"/>
            <w:shd w:val="clear" w:color="auto" w:fill="FFFFFF" w:themeFill="background1"/>
          </w:tcPr>
          <w:p w14:paraId="466BD4A4" w14:textId="394FBDFC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>0.0690</w:t>
            </w:r>
          </w:p>
        </w:tc>
        <w:tc>
          <w:tcPr>
            <w:tcW w:w="1710" w:type="dxa"/>
            <w:shd w:val="clear" w:color="auto" w:fill="FFFFFF" w:themeFill="background1"/>
          </w:tcPr>
          <w:p w14:paraId="31C9685A" w14:textId="12228B01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710" w:type="dxa"/>
            <w:shd w:val="clear" w:color="auto" w:fill="FFFFFF" w:themeFill="background1"/>
          </w:tcPr>
          <w:p w14:paraId="16B51732" w14:textId="69BEE949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710" w:type="dxa"/>
            <w:shd w:val="clear" w:color="auto" w:fill="FFFFFF" w:themeFill="background1"/>
          </w:tcPr>
          <w:p w14:paraId="3C478C1E" w14:textId="4EF4BC6F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9B0A26" w:rsidRPr="009622F2" w14:paraId="68C7988C" w14:textId="77777777" w:rsidTr="009210E9">
        <w:tc>
          <w:tcPr>
            <w:tcW w:w="2268" w:type="dxa"/>
            <w:shd w:val="clear" w:color="auto" w:fill="FFFFFF" w:themeFill="background1"/>
          </w:tcPr>
          <w:p w14:paraId="1B462868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>Calibration slope</w:t>
            </w:r>
          </w:p>
        </w:tc>
        <w:tc>
          <w:tcPr>
            <w:tcW w:w="1709" w:type="dxa"/>
            <w:shd w:val="clear" w:color="auto" w:fill="FFFFFF" w:themeFill="background1"/>
          </w:tcPr>
          <w:p w14:paraId="6D88E962" w14:textId="6F074194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>0.8468</w:t>
            </w:r>
          </w:p>
        </w:tc>
        <w:tc>
          <w:tcPr>
            <w:tcW w:w="1710" w:type="dxa"/>
            <w:shd w:val="clear" w:color="auto" w:fill="FFFFFF" w:themeFill="background1"/>
          </w:tcPr>
          <w:p w14:paraId="386E3902" w14:textId="48B52E52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>0.8468</w:t>
            </w:r>
          </w:p>
        </w:tc>
        <w:tc>
          <w:tcPr>
            <w:tcW w:w="1710" w:type="dxa"/>
            <w:shd w:val="clear" w:color="auto" w:fill="FFFFFF" w:themeFill="background1"/>
          </w:tcPr>
          <w:p w14:paraId="778DC47C" w14:textId="5C088C21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710" w:type="dxa"/>
            <w:shd w:val="clear" w:color="auto" w:fill="FFFFFF" w:themeFill="background1"/>
          </w:tcPr>
          <w:p w14:paraId="14B7C32F" w14:textId="1DEDBE20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9B0A26" w:rsidRPr="009622F2" w14:paraId="5A523931" w14:textId="77777777" w:rsidTr="009210E9">
        <w:tc>
          <w:tcPr>
            <w:tcW w:w="2268" w:type="dxa"/>
            <w:shd w:val="clear" w:color="auto" w:fill="FFFFFF" w:themeFill="background1"/>
          </w:tcPr>
          <w:p w14:paraId="4C340EB9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9622F2">
              <w:rPr>
                <w:rFonts w:ascii="Arial" w:hAnsi="Arial" w:cs="Arial"/>
                <w:i/>
                <w:iCs/>
                <w:sz w:val="18"/>
                <w:szCs w:val="18"/>
              </w:rPr>
              <w:t>c</w:t>
            </w:r>
            <w:r w:rsidRPr="009622F2">
              <w:rPr>
                <w:rFonts w:ascii="Arial" w:hAnsi="Arial" w:cs="Arial"/>
                <w:sz w:val="18"/>
                <w:szCs w:val="18"/>
              </w:rPr>
              <w:t>-statistic</w:t>
            </w:r>
          </w:p>
        </w:tc>
        <w:tc>
          <w:tcPr>
            <w:tcW w:w="1709" w:type="dxa"/>
            <w:shd w:val="clear" w:color="auto" w:fill="FFFFFF" w:themeFill="background1"/>
          </w:tcPr>
          <w:p w14:paraId="04259D36" w14:textId="25BF374B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>0.699</w:t>
            </w:r>
          </w:p>
        </w:tc>
        <w:tc>
          <w:tcPr>
            <w:tcW w:w="1710" w:type="dxa"/>
            <w:shd w:val="clear" w:color="auto" w:fill="FFFFFF" w:themeFill="background1"/>
          </w:tcPr>
          <w:p w14:paraId="320CD777" w14:textId="0282166E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>0.699</w:t>
            </w:r>
          </w:p>
        </w:tc>
        <w:tc>
          <w:tcPr>
            <w:tcW w:w="1710" w:type="dxa"/>
            <w:shd w:val="clear" w:color="auto" w:fill="FFFFFF" w:themeFill="background1"/>
          </w:tcPr>
          <w:p w14:paraId="31B2C892" w14:textId="70AAA7AC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>0.699</w:t>
            </w:r>
          </w:p>
        </w:tc>
        <w:tc>
          <w:tcPr>
            <w:tcW w:w="1710" w:type="dxa"/>
            <w:shd w:val="clear" w:color="auto" w:fill="FFFFFF" w:themeFill="background1"/>
          </w:tcPr>
          <w:p w14:paraId="32C568CC" w14:textId="20B3BC7C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>0.705</w:t>
            </w:r>
          </w:p>
        </w:tc>
      </w:tr>
      <w:tr w:rsidR="009B0A26" w:rsidRPr="009622F2" w14:paraId="10FDF5AA" w14:textId="77777777" w:rsidTr="009210E9">
        <w:tc>
          <w:tcPr>
            <w:tcW w:w="2268" w:type="dxa"/>
            <w:shd w:val="clear" w:color="auto" w:fill="FFFFFF" w:themeFill="background1"/>
          </w:tcPr>
          <w:p w14:paraId="1F68F9E6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>Brier score</w:t>
            </w:r>
          </w:p>
        </w:tc>
        <w:tc>
          <w:tcPr>
            <w:tcW w:w="1709" w:type="dxa"/>
            <w:shd w:val="clear" w:color="auto" w:fill="FFFFFF" w:themeFill="background1"/>
          </w:tcPr>
          <w:p w14:paraId="1947B204" w14:textId="4134BB05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>0.173</w:t>
            </w:r>
          </w:p>
        </w:tc>
        <w:tc>
          <w:tcPr>
            <w:tcW w:w="1710" w:type="dxa"/>
            <w:shd w:val="clear" w:color="auto" w:fill="FFFFFF" w:themeFill="background1"/>
          </w:tcPr>
          <w:p w14:paraId="6E85058A" w14:textId="4FD921DD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>0.172</w:t>
            </w:r>
          </w:p>
        </w:tc>
        <w:tc>
          <w:tcPr>
            <w:tcW w:w="1710" w:type="dxa"/>
            <w:shd w:val="clear" w:color="auto" w:fill="FFFFFF" w:themeFill="background1"/>
          </w:tcPr>
          <w:p w14:paraId="003260EB" w14:textId="03199ED8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>0.171</w:t>
            </w:r>
          </w:p>
        </w:tc>
        <w:tc>
          <w:tcPr>
            <w:tcW w:w="1710" w:type="dxa"/>
            <w:shd w:val="clear" w:color="auto" w:fill="FFFFFF" w:themeFill="background1"/>
          </w:tcPr>
          <w:p w14:paraId="27BCCC7F" w14:textId="519148A3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>0.169</w:t>
            </w:r>
          </w:p>
        </w:tc>
      </w:tr>
      <w:tr w:rsidR="009B0A26" w:rsidRPr="009622F2" w14:paraId="532F32C6" w14:textId="77777777" w:rsidTr="009210E9">
        <w:tc>
          <w:tcPr>
            <w:tcW w:w="2268" w:type="dxa"/>
            <w:shd w:val="clear" w:color="auto" w:fill="FFFFFF" w:themeFill="background1"/>
          </w:tcPr>
          <w:p w14:paraId="79C62E3B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1709" w:type="dxa"/>
            <w:shd w:val="clear" w:color="auto" w:fill="FFFFFF" w:themeFill="background1"/>
          </w:tcPr>
          <w:p w14:paraId="42E88578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6D552621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76A4C283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29C7059D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B0A26" w:rsidRPr="009622F2" w14:paraId="524DE8FA" w14:textId="77777777" w:rsidTr="009210E9">
        <w:tc>
          <w:tcPr>
            <w:tcW w:w="2268" w:type="dxa"/>
            <w:shd w:val="clear" w:color="auto" w:fill="FFFFFF" w:themeFill="background1"/>
          </w:tcPr>
          <w:p w14:paraId="54BBAE7E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9622F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Coefficients </w:t>
            </w:r>
          </w:p>
        </w:tc>
        <w:tc>
          <w:tcPr>
            <w:tcW w:w="1709" w:type="dxa"/>
            <w:shd w:val="clear" w:color="auto" w:fill="FFFFFF" w:themeFill="background1"/>
          </w:tcPr>
          <w:p w14:paraId="3F220C70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1843F769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02773F01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33B8C442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B0A26" w:rsidRPr="009622F2" w14:paraId="4E901FB5" w14:textId="77777777" w:rsidTr="009210E9">
        <w:tc>
          <w:tcPr>
            <w:tcW w:w="2268" w:type="dxa"/>
          </w:tcPr>
          <w:p w14:paraId="11EF96DD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>Intercept</w:t>
            </w:r>
          </w:p>
        </w:tc>
        <w:tc>
          <w:tcPr>
            <w:tcW w:w="1709" w:type="dxa"/>
          </w:tcPr>
          <w:p w14:paraId="2F7B602C" w14:textId="4CEB055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-2.059155</w:t>
            </w:r>
          </w:p>
        </w:tc>
        <w:tc>
          <w:tcPr>
            <w:tcW w:w="1710" w:type="dxa"/>
          </w:tcPr>
          <w:p w14:paraId="2B254131" w14:textId="4BBBAEF9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-1.812386</w:t>
            </w:r>
          </w:p>
        </w:tc>
        <w:tc>
          <w:tcPr>
            <w:tcW w:w="1710" w:type="dxa"/>
          </w:tcPr>
          <w:p w14:paraId="4F42BA09" w14:textId="43D81C2F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-1.674751</w:t>
            </w:r>
          </w:p>
        </w:tc>
        <w:tc>
          <w:tcPr>
            <w:tcW w:w="1710" w:type="dxa"/>
          </w:tcPr>
          <w:p w14:paraId="4DE7BED0" w14:textId="79529EAF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-1.431614</w:t>
            </w:r>
          </w:p>
        </w:tc>
      </w:tr>
      <w:tr w:rsidR="009B0A26" w:rsidRPr="009622F2" w14:paraId="2CA23F2A" w14:textId="77777777" w:rsidTr="009210E9">
        <w:tc>
          <w:tcPr>
            <w:tcW w:w="2268" w:type="dxa"/>
          </w:tcPr>
          <w:p w14:paraId="0A1D3D0C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>Age at diagnosis</w:t>
            </w:r>
          </w:p>
        </w:tc>
        <w:tc>
          <w:tcPr>
            <w:tcW w:w="1709" w:type="dxa"/>
          </w:tcPr>
          <w:p w14:paraId="1EBBA41E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1F93D390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05280BCA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6C58FB01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B0A26" w:rsidRPr="009622F2" w14:paraId="2C4BD0B0" w14:textId="77777777" w:rsidTr="009210E9">
        <w:tc>
          <w:tcPr>
            <w:tcW w:w="2268" w:type="dxa"/>
          </w:tcPr>
          <w:p w14:paraId="675DF404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9" w:type="dxa"/>
          </w:tcPr>
          <w:p w14:paraId="1A671B6A" w14:textId="55784669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-0.008876547        </w:t>
            </w:r>
          </w:p>
        </w:tc>
        <w:tc>
          <w:tcPr>
            <w:tcW w:w="1710" w:type="dxa"/>
          </w:tcPr>
          <w:p w14:paraId="009382CF" w14:textId="0231FD8B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-0.008876547        </w:t>
            </w:r>
          </w:p>
        </w:tc>
        <w:tc>
          <w:tcPr>
            <w:tcW w:w="1710" w:type="dxa"/>
          </w:tcPr>
          <w:p w14:paraId="360DF5BF" w14:textId="71555516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-0.007517039        </w:t>
            </w:r>
          </w:p>
        </w:tc>
        <w:tc>
          <w:tcPr>
            <w:tcW w:w="1710" w:type="dxa"/>
          </w:tcPr>
          <w:p w14:paraId="50998338" w14:textId="0369CCE6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-0.001336263        </w:t>
            </w:r>
          </w:p>
        </w:tc>
      </w:tr>
      <w:tr w:rsidR="009B0A26" w:rsidRPr="009622F2" w14:paraId="7C4B50C4" w14:textId="77777777" w:rsidTr="009210E9">
        <w:tc>
          <w:tcPr>
            <w:tcW w:w="2268" w:type="dxa"/>
          </w:tcPr>
          <w:p w14:paraId="7391C581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>FIGO stage</w:t>
            </w:r>
          </w:p>
        </w:tc>
        <w:tc>
          <w:tcPr>
            <w:tcW w:w="1709" w:type="dxa"/>
          </w:tcPr>
          <w:p w14:paraId="3A52D056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160F516E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64B3A8CC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5B5F9105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B0A26" w:rsidRPr="009622F2" w14:paraId="7FBBEB12" w14:textId="77777777" w:rsidTr="009210E9">
        <w:tc>
          <w:tcPr>
            <w:tcW w:w="2268" w:type="dxa"/>
          </w:tcPr>
          <w:p w14:paraId="70667B3E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 xml:space="preserve">     Stage IIB-IIC</w:t>
            </w:r>
          </w:p>
        </w:tc>
        <w:tc>
          <w:tcPr>
            <w:tcW w:w="1709" w:type="dxa"/>
          </w:tcPr>
          <w:p w14:paraId="2692E619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6C920833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3951726E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049FC101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9B0A26" w:rsidRPr="009622F2" w14:paraId="7A56D25C" w14:textId="77777777" w:rsidTr="009210E9">
        <w:tc>
          <w:tcPr>
            <w:tcW w:w="2268" w:type="dxa"/>
          </w:tcPr>
          <w:p w14:paraId="67361C14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 xml:space="preserve">     Stage IIIA-IIIB</w:t>
            </w:r>
          </w:p>
        </w:tc>
        <w:tc>
          <w:tcPr>
            <w:tcW w:w="1709" w:type="dxa"/>
          </w:tcPr>
          <w:p w14:paraId="21E025ED" w14:textId="4913F575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1.3391216         </w:t>
            </w:r>
          </w:p>
        </w:tc>
        <w:tc>
          <w:tcPr>
            <w:tcW w:w="1710" w:type="dxa"/>
          </w:tcPr>
          <w:p w14:paraId="2F1BB5D6" w14:textId="1DBC716F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1.3391216         </w:t>
            </w:r>
          </w:p>
        </w:tc>
        <w:tc>
          <w:tcPr>
            <w:tcW w:w="1710" w:type="dxa"/>
          </w:tcPr>
          <w:p w14:paraId="551BAA2F" w14:textId="46A1AFE2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1.1340254         </w:t>
            </w:r>
          </w:p>
        </w:tc>
        <w:tc>
          <w:tcPr>
            <w:tcW w:w="1710" w:type="dxa"/>
          </w:tcPr>
          <w:p w14:paraId="215CA5F1" w14:textId="2B2840C3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0.6296903         </w:t>
            </w:r>
          </w:p>
        </w:tc>
      </w:tr>
      <w:tr w:rsidR="009B0A26" w:rsidRPr="009622F2" w14:paraId="508C9CE1" w14:textId="77777777" w:rsidTr="009210E9">
        <w:tc>
          <w:tcPr>
            <w:tcW w:w="2268" w:type="dxa"/>
          </w:tcPr>
          <w:p w14:paraId="6FD0FC05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 xml:space="preserve">     Stage IIIC</w:t>
            </w:r>
          </w:p>
        </w:tc>
        <w:tc>
          <w:tcPr>
            <w:tcW w:w="1709" w:type="dxa"/>
          </w:tcPr>
          <w:p w14:paraId="3F613B89" w14:textId="56C5EEB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1.544910</w:t>
            </w:r>
          </w:p>
        </w:tc>
        <w:tc>
          <w:tcPr>
            <w:tcW w:w="1710" w:type="dxa"/>
          </w:tcPr>
          <w:p w14:paraId="1035CA05" w14:textId="0263C684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1.544910</w:t>
            </w:r>
          </w:p>
        </w:tc>
        <w:tc>
          <w:tcPr>
            <w:tcW w:w="1710" w:type="dxa"/>
          </w:tcPr>
          <w:p w14:paraId="7A93CDB9" w14:textId="1D60ABC9" w:rsidR="009B0A26" w:rsidRPr="009622F2" w:rsidRDefault="009B0A26" w:rsidP="009B0A2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1.308296</w:t>
            </w:r>
          </w:p>
        </w:tc>
        <w:tc>
          <w:tcPr>
            <w:tcW w:w="1710" w:type="dxa"/>
          </w:tcPr>
          <w:p w14:paraId="13481CFC" w14:textId="76B74F81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1.223832</w:t>
            </w:r>
          </w:p>
        </w:tc>
      </w:tr>
      <w:tr w:rsidR="009B0A26" w:rsidRPr="009622F2" w14:paraId="5B7C472A" w14:textId="77777777" w:rsidTr="009210E9">
        <w:tc>
          <w:tcPr>
            <w:tcW w:w="2268" w:type="dxa"/>
          </w:tcPr>
          <w:p w14:paraId="3D6B3975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 xml:space="preserve">     Stage IV</w:t>
            </w:r>
          </w:p>
        </w:tc>
        <w:tc>
          <w:tcPr>
            <w:tcW w:w="1709" w:type="dxa"/>
          </w:tcPr>
          <w:p w14:paraId="55880F8D" w14:textId="1ECD8261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1.711979         </w:t>
            </w:r>
          </w:p>
        </w:tc>
        <w:tc>
          <w:tcPr>
            <w:tcW w:w="1710" w:type="dxa"/>
          </w:tcPr>
          <w:p w14:paraId="5FC96A17" w14:textId="4D0F8FF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1.711979         </w:t>
            </w:r>
          </w:p>
        </w:tc>
        <w:tc>
          <w:tcPr>
            <w:tcW w:w="1710" w:type="dxa"/>
          </w:tcPr>
          <w:p w14:paraId="4CF7D457" w14:textId="30841982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1.449777         </w:t>
            </w:r>
          </w:p>
        </w:tc>
        <w:tc>
          <w:tcPr>
            <w:tcW w:w="1710" w:type="dxa"/>
          </w:tcPr>
          <w:p w14:paraId="5A99DB3B" w14:textId="4A2E442B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1.516212         </w:t>
            </w:r>
          </w:p>
        </w:tc>
      </w:tr>
      <w:tr w:rsidR="009B0A26" w:rsidRPr="009622F2" w14:paraId="77013D70" w14:textId="77777777" w:rsidTr="009210E9">
        <w:tc>
          <w:tcPr>
            <w:tcW w:w="2268" w:type="dxa"/>
          </w:tcPr>
          <w:p w14:paraId="49C30334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i/>
                <w:iCs/>
                <w:sz w:val="18"/>
                <w:szCs w:val="18"/>
              </w:rPr>
              <w:t>BRCA</w:t>
            </w:r>
            <w:r w:rsidRPr="009622F2">
              <w:rPr>
                <w:rFonts w:ascii="Arial" w:hAnsi="Arial" w:cs="Arial"/>
                <w:sz w:val="18"/>
                <w:szCs w:val="18"/>
              </w:rPr>
              <w:t xml:space="preserve"> status</w:t>
            </w:r>
          </w:p>
        </w:tc>
        <w:tc>
          <w:tcPr>
            <w:tcW w:w="1709" w:type="dxa"/>
          </w:tcPr>
          <w:p w14:paraId="595EBFC6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22EFFFA0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6C2E57CB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48EAE934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B0A26" w:rsidRPr="009622F2" w14:paraId="5CF8C0EA" w14:textId="77777777" w:rsidTr="009210E9">
        <w:tc>
          <w:tcPr>
            <w:tcW w:w="2268" w:type="dxa"/>
          </w:tcPr>
          <w:p w14:paraId="059EF1D2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9622F2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    BRCA-negative</w:t>
            </w:r>
          </w:p>
        </w:tc>
        <w:tc>
          <w:tcPr>
            <w:tcW w:w="1709" w:type="dxa"/>
          </w:tcPr>
          <w:p w14:paraId="3DAFA9C8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171122BE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076E98A3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38E24EE0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9B0A26" w:rsidRPr="009622F2" w14:paraId="265A9627" w14:textId="77777777" w:rsidTr="009210E9">
        <w:tc>
          <w:tcPr>
            <w:tcW w:w="2268" w:type="dxa"/>
          </w:tcPr>
          <w:p w14:paraId="4E0DAD2B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9622F2">
              <w:rPr>
                <w:rFonts w:ascii="Arial" w:hAnsi="Arial" w:cs="Arial"/>
                <w:i/>
                <w:iCs/>
                <w:sz w:val="18"/>
                <w:szCs w:val="18"/>
              </w:rPr>
              <w:t>BRCA1</w:t>
            </w:r>
            <w:r w:rsidRPr="009622F2">
              <w:rPr>
                <w:rFonts w:ascii="Arial" w:hAnsi="Arial" w:cs="Arial"/>
                <w:sz w:val="18"/>
                <w:szCs w:val="18"/>
              </w:rPr>
              <w:t xml:space="preserve"> mutation</w:t>
            </w:r>
          </w:p>
        </w:tc>
        <w:tc>
          <w:tcPr>
            <w:tcW w:w="1709" w:type="dxa"/>
          </w:tcPr>
          <w:p w14:paraId="7DB9347E" w14:textId="51515C60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-0.6162172</w:t>
            </w:r>
          </w:p>
        </w:tc>
        <w:tc>
          <w:tcPr>
            <w:tcW w:w="1710" w:type="dxa"/>
          </w:tcPr>
          <w:p w14:paraId="451FB8DD" w14:textId="3951A545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-0.6162172</w:t>
            </w:r>
          </w:p>
        </w:tc>
        <w:tc>
          <w:tcPr>
            <w:tcW w:w="1710" w:type="dxa"/>
          </w:tcPr>
          <w:p w14:paraId="6D03D01F" w14:textId="4BB315D9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-0.5218390</w:t>
            </w:r>
          </w:p>
        </w:tc>
        <w:tc>
          <w:tcPr>
            <w:tcW w:w="1710" w:type="dxa"/>
          </w:tcPr>
          <w:p w14:paraId="46542D4C" w14:textId="7B39AB02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-0.7470213</w:t>
            </w:r>
          </w:p>
        </w:tc>
      </w:tr>
      <w:tr w:rsidR="009B0A26" w:rsidRPr="009622F2" w14:paraId="69A1790F" w14:textId="77777777" w:rsidTr="009210E9">
        <w:tc>
          <w:tcPr>
            <w:tcW w:w="2268" w:type="dxa"/>
          </w:tcPr>
          <w:p w14:paraId="7C3F0BF7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9622F2">
              <w:rPr>
                <w:rFonts w:ascii="Arial" w:hAnsi="Arial" w:cs="Arial"/>
                <w:i/>
                <w:iCs/>
                <w:sz w:val="18"/>
                <w:szCs w:val="18"/>
              </w:rPr>
              <w:t>BRCA2</w:t>
            </w:r>
            <w:r w:rsidRPr="009622F2">
              <w:rPr>
                <w:rFonts w:ascii="Arial" w:hAnsi="Arial" w:cs="Arial"/>
                <w:sz w:val="18"/>
                <w:szCs w:val="18"/>
              </w:rPr>
              <w:t xml:space="preserve"> mutation</w:t>
            </w:r>
          </w:p>
        </w:tc>
        <w:tc>
          <w:tcPr>
            <w:tcW w:w="1709" w:type="dxa"/>
          </w:tcPr>
          <w:p w14:paraId="19BAEC9B" w14:textId="3144E844" w:rsidR="009B0A26" w:rsidRPr="009622F2" w:rsidRDefault="009B0A26" w:rsidP="009B0A2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-1.672580</w:t>
            </w:r>
          </w:p>
        </w:tc>
        <w:tc>
          <w:tcPr>
            <w:tcW w:w="1710" w:type="dxa"/>
          </w:tcPr>
          <w:p w14:paraId="3313C31C" w14:textId="02DD4180" w:rsidR="009B0A26" w:rsidRPr="009622F2" w:rsidRDefault="009B0A26" w:rsidP="009B0A2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-1.672580</w:t>
            </w:r>
          </w:p>
        </w:tc>
        <w:tc>
          <w:tcPr>
            <w:tcW w:w="1710" w:type="dxa"/>
          </w:tcPr>
          <w:p w14:paraId="1830E9FB" w14:textId="4B157525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-1.416412</w:t>
            </w:r>
          </w:p>
        </w:tc>
        <w:tc>
          <w:tcPr>
            <w:tcW w:w="1710" w:type="dxa"/>
          </w:tcPr>
          <w:p w14:paraId="278D0FBC" w14:textId="55F4D972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-1.029570</w:t>
            </w:r>
          </w:p>
        </w:tc>
      </w:tr>
      <w:tr w:rsidR="009B0A26" w:rsidRPr="009622F2" w14:paraId="071E8C83" w14:textId="77777777" w:rsidTr="009210E9">
        <w:tc>
          <w:tcPr>
            <w:tcW w:w="2268" w:type="dxa"/>
          </w:tcPr>
          <w:p w14:paraId="72AE2583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>Histologic subtype</w:t>
            </w:r>
          </w:p>
        </w:tc>
        <w:tc>
          <w:tcPr>
            <w:tcW w:w="1709" w:type="dxa"/>
          </w:tcPr>
          <w:p w14:paraId="1DE21677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0584A116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4C2471E7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2D328B81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B0A26" w:rsidRPr="009622F2" w14:paraId="7C8FBA65" w14:textId="77777777" w:rsidTr="009210E9">
        <w:tc>
          <w:tcPr>
            <w:tcW w:w="2268" w:type="dxa"/>
          </w:tcPr>
          <w:p w14:paraId="3A013D5B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 xml:space="preserve">     Serous</w:t>
            </w:r>
          </w:p>
        </w:tc>
        <w:tc>
          <w:tcPr>
            <w:tcW w:w="1709" w:type="dxa"/>
          </w:tcPr>
          <w:p w14:paraId="5C9B95A3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57C8764A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406EDA30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77B52D17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9B0A26" w:rsidRPr="009622F2" w14:paraId="5E6AA168" w14:textId="77777777" w:rsidTr="009210E9">
        <w:tc>
          <w:tcPr>
            <w:tcW w:w="2268" w:type="dxa"/>
          </w:tcPr>
          <w:p w14:paraId="30EEBC63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 xml:space="preserve">     Mucinous</w:t>
            </w:r>
          </w:p>
        </w:tc>
        <w:tc>
          <w:tcPr>
            <w:tcW w:w="1709" w:type="dxa"/>
          </w:tcPr>
          <w:p w14:paraId="51BDFA01" w14:textId="139D203F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1.572044       </w:t>
            </w:r>
          </w:p>
        </w:tc>
        <w:tc>
          <w:tcPr>
            <w:tcW w:w="1710" w:type="dxa"/>
          </w:tcPr>
          <w:p w14:paraId="002CE29E" w14:textId="0DEADC0B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1.572044       </w:t>
            </w:r>
          </w:p>
        </w:tc>
        <w:tc>
          <w:tcPr>
            <w:tcW w:w="1710" w:type="dxa"/>
          </w:tcPr>
          <w:p w14:paraId="54FE6A3D" w14:textId="4C05B97E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1.331274       </w:t>
            </w:r>
          </w:p>
        </w:tc>
        <w:tc>
          <w:tcPr>
            <w:tcW w:w="1710" w:type="dxa"/>
          </w:tcPr>
          <w:p w14:paraId="3F3E91C2" w14:textId="5E5F6306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0.</w:t>
            </w: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963163        </w:t>
            </w:r>
          </w:p>
        </w:tc>
      </w:tr>
      <w:tr w:rsidR="009B0A26" w:rsidRPr="009622F2" w14:paraId="20A3E1D7" w14:textId="77777777" w:rsidTr="009210E9">
        <w:tc>
          <w:tcPr>
            <w:tcW w:w="2268" w:type="dxa"/>
          </w:tcPr>
          <w:p w14:paraId="3BBEFC22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 xml:space="preserve">     Endometrioid</w:t>
            </w:r>
          </w:p>
        </w:tc>
        <w:tc>
          <w:tcPr>
            <w:tcW w:w="1709" w:type="dxa"/>
          </w:tcPr>
          <w:p w14:paraId="28DB66AA" w14:textId="7ADFAC0C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-0.2965935        </w:t>
            </w:r>
          </w:p>
        </w:tc>
        <w:tc>
          <w:tcPr>
            <w:tcW w:w="1710" w:type="dxa"/>
          </w:tcPr>
          <w:p w14:paraId="03FE5816" w14:textId="71D835FA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-0.2965935        </w:t>
            </w:r>
          </w:p>
        </w:tc>
        <w:tc>
          <w:tcPr>
            <w:tcW w:w="1710" w:type="dxa"/>
          </w:tcPr>
          <w:p w14:paraId="4F85ECAD" w14:textId="5322BDE3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-0.2511680        </w:t>
            </w:r>
          </w:p>
        </w:tc>
        <w:tc>
          <w:tcPr>
            <w:tcW w:w="1710" w:type="dxa"/>
          </w:tcPr>
          <w:p w14:paraId="5FD59AE3" w14:textId="0AA41248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0.8237056        </w:t>
            </w:r>
          </w:p>
        </w:tc>
      </w:tr>
      <w:tr w:rsidR="009B0A26" w:rsidRPr="009622F2" w14:paraId="568F6401" w14:textId="77777777" w:rsidTr="009210E9">
        <w:tc>
          <w:tcPr>
            <w:tcW w:w="2268" w:type="dxa"/>
          </w:tcPr>
          <w:p w14:paraId="4A1BB3BF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 xml:space="preserve">     Clear cell</w:t>
            </w:r>
          </w:p>
        </w:tc>
        <w:tc>
          <w:tcPr>
            <w:tcW w:w="1709" w:type="dxa"/>
          </w:tcPr>
          <w:p w14:paraId="23CB7A89" w14:textId="0C47C938" w:rsidR="009B0A26" w:rsidRPr="009622F2" w:rsidRDefault="009B0A26" w:rsidP="009B0A2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0.7662715</w:t>
            </w:r>
          </w:p>
        </w:tc>
        <w:tc>
          <w:tcPr>
            <w:tcW w:w="1710" w:type="dxa"/>
          </w:tcPr>
          <w:p w14:paraId="50288C92" w14:textId="25215F0A" w:rsidR="009B0A26" w:rsidRPr="009622F2" w:rsidRDefault="009B0A26" w:rsidP="009B0A2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0.7662715</w:t>
            </w:r>
          </w:p>
        </w:tc>
        <w:tc>
          <w:tcPr>
            <w:tcW w:w="1710" w:type="dxa"/>
          </w:tcPr>
          <w:p w14:paraId="3EA59CB9" w14:textId="4BF18DDA" w:rsidR="009B0A26" w:rsidRPr="009622F2" w:rsidRDefault="009B0A26" w:rsidP="009B0A2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0.6489114</w:t>
            </w:r>
          </w:p>
        </w:tc>
        <w:tc>
          <w:tcPr>
            <w:tcW w:w="1710" w:type="dxa"/>
          </w:tcPr>
          <w:p w14:paraId="727A3D52" w14:textId="2901F85E" w:rsidR="009B0A26" w:rsidRPr="009622F2" w:rsidRDefault="009B0A26" w:rsidP="009B0A2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0.8765382</w:t>
            </w:r>
          </w:p>
        </w:tc>
      </w:tr>
      <w:tr w:rsidR="009B0A26" w:rsidRPr="009622F2" w14:paraId="7369C710" w14:textId="77777777" w:rsidTr="009210E9">
        <w:tc>
          <w:tcPr>
            <w:tcW w:w="2268" w:type="dxa"/>
          </w:tcPr>
          <w:p w14:paraId="55FC65E2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 xml:space="preserve">     Adenocarcinoma NOS</w:t>
            </w:r>
          </w:p>
        </w:tc>
        <w:tc>
          <w:tcPr>
            <w:tcW w:w="1709" w:type="dxa"/>
          </w:tcPr>
          <w:p w14:paraId="4EDD820A" w14:textId="2110D27B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0.01501892        </w:t>
            </w:r>
          </w:p>
        </w:tc>
        <w:tc>
          <w:tcPr>
            <w:tcW w:w="1710" w:type="dxa"/>
          </w:tcPr>
          <w:p w14:paraId="22D2ABE7" w14:textId="1D678D94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0.01501892        </w:t>
            </w:r>
          </w:p>
        </w:tc>
        <w:tc>
          <w:tcPr>
            <w:tcW w:w="1710" w:type="dxa"/>
          </w:tcPr>
          <w:p w14:paraId="07197079" w14:textId="06711AD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0.01271866        </w:t>
            </w:r>
          </w:p>
        </w:tc>
        <w:tc>
          <w:tcPr>
            <w:tcW w:w="1710" w:type="dxa"/>
          </w:tcPr>
          <w:p w14:paraId="75FC843B" w14:textId="5E41AD23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-0.31125066        </w:t>
            </w:r>
          </w:p>
        </w:tc>
      </w:tr>
      <w:tr w:rsidR="009B0A26" w:rsidRPr="009622F2" w14:paraId="59C6EEEC" w14:textId="77777777" w:rsidTr="009210E9">
        <w:tc>
          <w:tcPr>
            <w:tcW w:w="2268" w:type="dxa"/>
          </w:tcPr>
          <w:p w14:paraId="3C06A5ED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 xml:space="preserve">     Other</w:t>
            </w:r>
          </w:p>
        </w:tc>
        <w:tc>
          <w:tcPr>
            <w:tcW w:w="1709" w:type="dxa"/>
          </w:tcPr>
          <w:p w14:paraId="66184B57" w14:textId="5047B8BA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0.7582711     </w:t>
            </w:r>
          </w:p>
        </w:tc>
        <w:tc>
          <w:tcPr>
            <w:tcW w:w="1710" w:type="dxa"/>
          </w:tcPr>
          <w:p w14:paraId="4D0F2511" w14:textId="6A86A364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0.7582711     </w:t>
            </w:r>
          </w:p>
        </w:tc>
        <w:tc>
          <w:tcPr>
            <w:tcW w:w="1710" w:type="dxa"/>
          </w:tcPr>
          <w:p w14:paraId="590DDC8F" w14:textId="697E4B50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0.6421364     </w:t>
            </w:r>
          </w:p>
        </w:tc>
        <w:tc>
          <w:tcPr>
            <w:tcW w:w="1710" w:type="dxa"/>
          </w:tcPr>
          <w:p w14:paraId="03D33C8F" w14:textId="041DB093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1.6125829     </w:t>
            </w:r>
          </w:p>
        </w:tc>
      </w:tr>
      <w:tr w:rsidR="009B0A26" w:rsidRPr="009622F2" w14:paraId="6468CAFA" w14:textId="77777777" w:rsidTr="009210E9">
        <w:tc>
          <w:tcPr>
            <w:tcW w:w="2268" w:type="dxa"/>
          </w:tcPr>
          <w:p w14:paraId="3FC8BDAF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>Presence of ascites</w:t>
            </w:r>
          </w:p>
        </w:tc>
        <w:tc>
          <w:tcPr>
            <w:tcW w:w="1709" w:type="dxa"/>
          </w:tcPr>
          <w:p w14:paraId="1321B646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0F5A4ACA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15F3D312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45F5090B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B0A26" w:rsidRPr="009622F2" w14:paraId="51D28DC1" w14:textId="77777777" w:rsidTr="009210E9">
        <w:tc>
          <w:tcPr>
            <w:tcW w:w="2268" w:type="dxa"/>
          </w:tcPr>
          <w:p w14:paraId="233FCCD0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 xml:space="preserve">     No</w:t>
            </w:r>
          </w:p>
        </w:tc>
        <w:tc>
          <w:tcPr>
            <w:tcW w:w="1709" w:type="dxa"/>
          </w:tcPr>
          <w:p w14:paraId="61A101EE" w14:textId="6CEABBD1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-0.1338588  </w:t>
            </w:r>
          </w:p>
        </w:tc>
        <w:tc>
          <w:tcPr>
            <w:tcW w:w="1710" w:type="dxa"/>
          </w:tcPr>
          <w:p w14:paraId="78D3F467" w14:textId="0434246F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-0.1338588  </w:t>
            </w:r>
          </w:p>
        </w:tc>
        <w:tc>
          <w:tcPr>
            <w:tcW w:w="1710" w:type="dxa"/>
          </w:tcPr>
          <w:p w14:paraId="765417AA" w14:textId="091B4B9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-0.1133573  </w:t>
            </w:r>
          </w:p>
        </w:tc>
        <w:tc>
          <w:tcPr>
            <w:tcW w:w="1710" w:type="dxa"/>
          </w:tcPr>
          <w:p w14:paraId="131CC587" w14:textId="76382333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-0.2017251  </w:t>
            </w:r>
          </w:p>
        </w:tc>
      </w:tr>
      <w:tr w:rsidR="009B0A26" w:rsidRPr="009622F2" w14:paraId="467D2995" w14:textId="77777777" w:rsidTr="009210E9">
        <w:tc>
          <w:tcPr>
            <w:tcW w:w="2268" w:type="dxa"/>
          </w:tcPr>
          <w:p w14:paraId="15950A6B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 xml:space="preserve">     Yes</w:t>
            </w:r>
          </w:p>
        </w:tc>
        <w:tc>
          <w:tcPr>
            <w:tcW w:w="1709" w:type="dxa"/>
          </w:tcPr>
          <w:p w14:paraId="11BD7487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2C2C27BA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34FCC564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602D575B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9B0A26" w:rsidRPr="009622F2" w14:paraId="5B174207" w14:textId="77777777" w:rsidTr="009210E9">
        <w:tc>
          <w:tcPr>
            <w:tcW w:w="2268" w:type="dxa"/>
          </w:tcPr>
          <w:p w14:paraId="4AB105B5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>Pretreatment CA-125</w:t>
            </w:r>
          </w:p>
        </w:tc>
        <w:tc>
          <w:tcPr>
            <w:tcW w:w="1709" w:type="dxa"/>
          </w:tcPr>
          <w:p w14:paraId="0434BCA9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763652F1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1D18E68F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5F51AAED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B0A26" w:rsidRPr="009622F2" w14:paraId="62E016DA" w14:textId="77777777" w:rsidTr="009210E9">
        <w:tc>
          <w:tcPr>
            <w:tcW w:w="2268" w:type="dxa"/>
          </w:tcPr>
          <w:p w14:paraId="264CF105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9" w:type="dxa"/>
          </w:tcPr>
          <w:p w14:paraId="70C7048F" w14:textId="0BFEB192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1.828824e-05       </w:t>
            </w:r>
          </w:p>
        </w:tc>
        <w:tc>
          <w:tcPr>
            <w:tcW w:w="1710" w:type="dxa"/>
          </w:tcPr>
          <w:p w14:paraId="1E06E78C" w14:textId="44EEDAD9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1.828824e-05       </w:t>
            </w:r>
          </w:p>
        </w:tc>
        <w:tc>
          <w:tcPr>
            <w:tcW w:w="1710" w:type="dxa"/>
          </w:tcPr>
          <w:p w14:paraId="09EDBA9B" w14:textId="394AE122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1.548726e-05       </w:t>
            </w:r>
          </w:p>
        </w:tc>
        <w:tc>
          <w:tcPr>
            <w:tcW w:w="1710" w:type="dxa"/>
          </w:tcPr>
          <w:p w14:paraId="001C907F" w14:textId="0DBF8065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2.282636e-05       </w:t>
            </w:r>
          </w:p>
        </w:tc>
      </w:tr>
      <w:tr w:rsidR="009B0A26" w:rsidRPr="009622F2" w14:paraId="187ED899" w14:textId="77777777" w:rsidTr="009210E9">
        <w:tc>
          <w:tcPr>
            <w:tcW w:w="2268" w:type="dxa"/>
          </w:tcPr>
          <w:p w14:paraId="49D9844F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>Treatment approach</w:t>
            </w:r>
          </w:p>
        </w:tc>
        <w:tc>
          <w:tcPr>
            <w:tcW w:w="1709" w:type="dxa"/>
          </w:tcPr>
          <w:p w14:paraId="38B5AE21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2CE60341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0F17913C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162B5C41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B0A26" w:rsidRPr="009622F2" w14:paraId="7BF2262B" w14:textId="77777777" w:rsidTr="009210E9">
        <w:tc>
          <w:tcPr>
            <w:tcW w:w="2268" w:type="dxa"/>
          </w:tcPr>
          <w:p w14:paraId="554814C9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 xml:space="preserve">     PCS</w:t>
            </w:r>
          </w:p>
        </w:tc>
        <w:tc>
          <w:tcPr>
            <w:tcW w:w="1709" w:type="dxa"/>
          </w:tcPr>
          <w:p w14:paraId="49524D7E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7573B8E1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73889555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59D5D8FC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9B0A26" w:rsidRPr="009622F2" w14:paraId="37B06040" w14:textId="77777777" w:rsidTr="009210E9">
        <w:tc>
          <w:tcPr>
            <w:tcW w:w="2268" w:type="dxa"/>
          </w:tcPr>
          <w:p w14:paraId="13AF2BAC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 xml:space="preserve">     NACT-ICS</w:t>
            </w:r>
          </w:p>
        </w:tc>
        <w:tc>
          <w:tcPr>
            <w:tcW w:w="1709" w:type="dxa"/>
          </w:tcPr>
          <w:p w14:paraId="422B1643" w14:textId="657C5F0B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0.9895219       </w:t>
            </w:r>
          </w:p>
        </w:tc>
        <w:tc>
          <w:tcPr>
            <w:tcW w:w="1710" w:type="dxa"/>
          </w:tcPr>
          <w:p w14:paraId="0A01EBB3" w14:textId="6F572261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0.9895219       </w:t>
            </w:r>
          </w:p>
        </w:tc>
        <w:tc>
          <w:tcPr>
            <w:tcW w:w="1710" w:type="dxa"/>
          </w:tcPr>
          <w:p w14:paraId="06BBDFF6" w14:textId="47FC3F1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0.8379694       </w:t>
            </w:r>
          </w:p>
        </w:tc>
        <w:tc>
          <w:tcPr>
            <w:tcW w:w="1710" w:type="dxa"/>
          </w:tcPr>
          <w:p w14:paraId="708BA11A" w14:textId="31DB57BE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0.6090087       </w:t>
            </w:r>
          </w:p>
        </w:tc>
      </w:tr>
      <w:tr w:rsidR="009B0A26" w:rsidRPr="009622F2" w14:paraId="5A3FC87E" w14:textId="77777777" w:rsidTr="009210E9">
        <w:tc>
          <w:tcPr>
            <w:tcW w:w="2268" w:type="dxa"/>
          </w:tcPr>
          <w:p w14:paraId="04695032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>Residual disease after debulking</w:t>
            </w:r>
          </w:p>
        </w:tc>
        <w:tc>
          <w:tcPr>
            <w:tcW w:w="1709" w:type="dxa"/>
          </w:tcPr>
          <w:p w14:paraId="57363294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553F3C3E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75F7069D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20C5AB0D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B0A26" w:rsidRPr="009622F2" w14:paraId="0B56C107" w14:textId="77777777" w:rsidTr="009210E9">
        <w:tc>
          <w:tcPr>
            <w:tcW w:w="2268" w:type="dxa"/>
          </w:tcPr>
          <w:p w14:paraId="5BFB8182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 xml:space="preserve">     Macroscopic free</w:t>
            </w:r>
          </w:p>
        </w:tc>
        <w:tc>
          <w:tcPr>
            <w:tcW w:w="1709" w:type="dxa"/>
          </w:tcPr>
          <w:p w14:paraId="5AA43C1B" w14:textId="56CCD598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-1.240264</w:t>
            </w:r>
          </w:p>
        </w:tc>
        <w:tc>
          <w:tcPr>
            <w:tcW w:w="1710" w:type="dxa"/>
          </w:tcPr>
          <w:p w14:paraId="69A2B684" w14:textId="0B2B0176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-1.240264</w:t>
            </w:r>
          </w:p>
        </w:tc>
        <w:tc>
          <w:tcPr>
            <w:tcW w:w="1710" w:type="dxa"/>
          </w:tcPr>
          <w:p w14:paraId="2240D693" w14:textId="739A7C45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-1.050308</w:t>
            </w:r>
          </w:p>
        </w:tc>
        <w:tc>
          <w:tcPr>
            <w:tcW w:w="1710" w:type="dxa"/>
          </w:tcPr>
          <w:p w14:paraId="2C74791B" w14:textId="61DA4A58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-1.477765</w:t>
            </w:r>
          </w:p>
        </w:tc>
      </w:tr>
      <w:tr w:rsidR="009B0A26" w:rsidRPr="009622F2" w14:paraId="4B7A9922" w14:textId="77777777" w:rsidTr="009210E9">
        <w:tc>
          <w:tcPr>
            <w:tcW w:w="2268" w:type="dxa"/>
          </w:tcPr>
          <w:p w14:paraId="1A37D035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 xml:space="preserve">     ≤1 cm</w:t>
            </w:r>
          </w:p>
        </w:tc>
        <w:tc>
          <w:tcPr>
            <w:tcW w:w="1709" w:type="dxa"/>
          </w:tcPr>
          <w:p w14:paraId="6A3B509A" w14:textId="53BFE389" w:rsidR="009B0A26" w:rsidRPr="009622F2" w:rsidRDefault="009B0A26" w:rsidP="009B0A2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-0.4503319</w:t>
            </w:r>
          </w:p>
        </w:tc>
        <w:tc>
          <w:tcPr>
            <w:tcW w:w="1710" w:type="dxa"/>
          </w:tcPr>
          <w:p w14:paraId="00900B80" w14:textId="3349B196" w:rsidR="009B0A26" w:rsidRPr="009622F2" w:rsidRDefault="009B0A26" w:rsidP="009B0A2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-0.4503319</w:t>
            </w:r>
          </w:p>
        </w:tc>
        <w:tc>
          <w:tcPr>
            <w:tcW w:w="1710" w:type="dxa"/>
          </w:tcPr>
          <w:p w14:paraId="3115E207" w14:textId="70F5CB4A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-0.3813603</w:t>
            </w:r>
          </w:p>
        </w:tc>
        <w:tc>
          <w:tcPr>
            <w:tcW w:w="1710" w:type="dxa"/>
          </w:tcPr>
          <w:p w14:paraId="2F8CE6AF" w14:textId="2BDAAC67" w:rsidR="009B0A26" w:rsidRPr="009622F2" w:rsidRDefault="009B0A26" w:rsidP="009B0A2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</w:pPr>
            <w:r w:rsidRPr="009210E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-0.9205736</w:t>
            </w:r>
          </w:p>
        </w:tc>
      </w:tr>
      <w:tr w:rsidR="009B0A26" w:rsidRPr="009622F2" w14:paraId="5E3F8ED8" w14:textId="77777777" w:rsidTr="009210E9">
        <w:tc>
          <w:tcPr>
            <w:tcW w:w="2268" w:type="dxa"/>
            <w:tcBorders>
              <w:bottom w:val="single" w:sz="4" w:space="0" w:color="auto"/>
            </w:tcBorders>
          </w:tcPr>
          <w:p w14:paraId="39518F79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 xml:space="preserve">     &gt;1 cm</w:t>
            </w:r>
          </w:p>
        </w:tc>
        <w:tc>
          <w:tcPr>
            <w:tcW w:w="1709" w:type="dxa"/>
            <w:tcBorders>
              <w:bottom w:val="single" w:sz="4" w:space="0" w:color="auto"/>
            </w:tcBorders>
          </w:tcPr>
          <w:p w14:paraId="08F9D626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73992454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55139104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6AAF32DF" w14:textId="77777777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622F2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9B0A26" w:rsidRPr="009622F2" w14:paraId="51FC7C70" w14:textId="77777777" w:rsidTr="009210E9">
        <w:tc>
          <w:tcPr>
            <w:tcW w:w="9107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66519455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a </w:t>
            </w:r>
            <w:r w:rsidRPr="00BF73FA">
              <w:rPr>
                <w:rFonts w:ascii="Arial" w:hAnsi="Arial" w:cs="Arial"/>
                <w:sz w:val="18"/>
                <w:szCs w:val="18"/>
              </w:rPr>
              <w:t>The closed testing procedure selected ‘</w:t>
            </w:r>
            <w:r>
              <w:rPr>
                <w:rFonts w:ascii="Arial" w:hAnsi="Arial" w:cs="Arial"/>
                <w:sz w:val="18"/>
                <w:szCs w:val="18"/>
              </w:rPr>
              <w:t>recalibration-in-the-large’</w:t>
            </w:r>
            <w:r w:rsidRPr="00BF73FA">
              <w:rPr>
                <w:rFonts w:ascii="Arial" w:hAnsi="Arial" w:cs="Arial"/>
                <w:sz w:val="18"/>
                <w:szCs w:val="18"/>
              </w:rPr>
              <w:t xml:space="preserve"> as the preferred method for updating the BRCA model. </w:t>
            </w:r>
          </w:p>
          <w:p w14:paraId="1092275B" w14:textId="62B46FFF" w:rsidR="009B0A26" w:rsidRPr="009622F2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c </w:t>
            </w:r>
            <w:r w:rsidRPr="00BF73FA">
              <w:rPr>
                <w:rFonts w:ascii="Arial" w:hAnsi="Arial" w:cs="Arial"/>
                <w:sz w:val="18"/>
                <w:szCs w:val="18"/>
              </w:rPr>
              <w:t xml:space="preserve">The calibration intercept and slope represent the estimates of miscalibration of the models. Thus, it represents the correction factor needed to improve calibration of the model.    </w:t>
            </w:r>
          </w:p>
        </w:tc>
      </w:tr>
    </w:tbl>
    <w:p w14:paraId="474EA901" w14:textId="1F20B34A" w:rsidR="009210E9" w:rsidRPr="000D7D24" w:rsidRDefault="009210E9" w:rsidP="009210E9">
      <w:pPr>
        <w:rPr>
          <w:b/>
          <w:bCs/>
          <w:u w:val="single"/>
        </w:rPr>
      </w:pPr>
      <w:r w:rsidRPr="000D7D24">
        <w:rPr>
          <w:b/>
          <w:bCs/>
          <w:u w:val="single"/>
        </w:rPr>
        <w:t xml:space="preserve">RESULTS FOR </w:t>
      </w:r>
      <w:r>
        <w:rPr>
          <w:b/>
          <w:bCs/>
          <w:u w:val="single"/>
        </w:rPr>
        <w:t>2ND</w:t>
      </w:r>
      <w:r w:rsidRPr="000D7D24">
        <w:rPr>
          <w:b/>
          <w:bCs/>
          <w:u w:val="single"/>
        </w:rPr>
        <w:t xml:space="preserve"> IMPUTATED DATASET OF THE DUTCH VALIDATION COHORT (N =  793)</w:t>
      </w:r>
    </w:p>
    <w:p w14:paraId="2FB66414" w14:textId="77777777" w:rsidR="009210E9" w:rsidRDefault="009210E9" w:rsidP="009210E9">
      <w:r>
        <w:t>EXTERNAL VALIDATION METHOD SELECTED WAS RECALIBRATION-IN-THE-LARGE</w:t>
      </w:r>
    </w:p>
    <w:p w14:paraId="26B33C75" w14:textId="396B59E1" w:rsidR="00BF73FA" w:rsidRDefault="00BF73FA" w:rsidP="00A347CE">
      <w:pPr>
        <w:pStyle w:val="BasistekstIKNL"/>
        <w:rPr>
          <w:lang w:val="en-US"/>
        </w:rPr>
      </w:pPr>
    </w:p>
    <w:p w14:paraId="67160CDA" w14:textId="1108CA96" w:rsidR="00DE14C4" w:rsidRPr="009622F2" w:rsidRDefault="00DE14C4">
      <w:pPr>
        <w:spacing w:after="0" w:line="240" w:lineRule="auto"/>
      </w:pPr>
      <w:r>
        <w:rPr>
          <w:rFonts w:ascii="Arial" w:eastAsia="Times New Roman" w:hAnsi="Arial" w:cs="Maiandra GD"/>
          <w:sz w:val="18"/>
          <w:szCs w:val="18"/>
          <w:lang w:eastAsia="nl-NL"/>
        </w:rPr>
        <w:br w:type="page"/>
      </w:r>
    </w:p>
    <w:p w14:paraId="3019DC58" w14:textId="0CCDD948" w:rsidR="009210E9" w:rsidRPr="000D7D24" w:rsidRDefault="009210E9" w:rsidP="009210E9">
      <w:pPr>
        <w:rPr>
          <w:b/>
          <w:bCs/>
          <w:u w:val="single"/>
        </w:rPr>
      </w:pPr>
      <w:r w:rsidRPr="000D7D24">
        <w:rPr>
          <w:b/>
          <w:bCs/>
          <w:u w:val="single"/>
        </w:rPr>
        <w:lastRenderedPageBreak/>
        <w:t xml:space="preserve">RESULTS FOR </w:t>
      </w:r>
      <w:r w:rsidR="00FE2CE4">
        <w:rPr>
          <w:b/>
          <w:bCs/>
          <w:u w:val="single"/>
        </w:rPr>
        <w:t>3RD</w:t>
      </w:r>
      <w:r w:rsidRPr="000D7D24">
        <w:rPr>
          <w:b/>
          <w:bCs/>
          <w:u w:val="single"/>
        </w:rPr>
        <w:t xml:space="preserve"> IMPUTATED DATASET OF THE DUTCH VALIDATION COHORT (N =  793)</w:t>
      </w:r>
    </w:p>
    <w:p w14:paraId="6A582738" w14:textId="4D669DC3" w:rsidR="00BF73FA" w:rsidRPr="009210E9" w:rsidRDefault="009210E9" w:rsidP="009210E9">
      <w:r>
        <w:t>EXTERNAL VALIDATION METHOD SELECTED WAS RECALIBRATION-IN-THE-LARGE</w:t>
      </w:r>
    </w:p>
    <w:p w14:paraId="20D896B2" w14:textId="77777777" w:rsidR="009210E9" w:rsidRDefault="009210E9">
      <w:pPr>
        <w:spacing w:after="0" w:line="240" w:lineRule="auto"/>
        <w:rPr>
          <w:rFonts w:ascii="Arial" w:eastAsia="Times New Roman" w:hAnsi="Arial" w:cs="Maiandra GD"/>
          <w:sz w:val="18"/>
          <w:szCs w:val="18"/>
          <w:lang w:eastAsia="nl-NL"/>
        </w:rPr>
      </w:pPr>
    </w:p>
    <w:tbl>
      <w:tblPr>
        <w:tblStyle w:val="TabelIKNL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709"/>
        <w:gridCol w:w="1710"/>
        <w:gridCol w:w="1710"/>
        <w:gridCol w:w="1710"/>
      </w:tblGrid>
      <w:tr w:rsidR="00BF73FA" w:rsidRPr="00E169B3" w14:paraId="3280DE89" w14:textId="77777777" w:rsidTr="00A75D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107" w:type="dxa"/>
            <w:gridSpan w:val="5"/>
          </w:tcPr>
          <w:p w14:paraId="230FDC3D" w14:textId="77777777" w:rsidR="00BF73FA" w:rsidRPr="00E169B3" w:rsidRDefault="00BF73FA" w:rsidP="00A75DFB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b/>
                <w:bCs/>
                <w:sz w:val="18"/>
                <w:szCs w:val="18"/>
              </w:rPr>
              <w:t>Table 3.</w:t>
            </w:r>
            <w:r w:rsidRPr="00E169B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169B3"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>Model performance of the original model (</w:t>
            </w:r>
            <w:r w:rsidRPr="00E169B3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nl-NL"/>
              </w:rPr>
              <w:t>BRCA</w:t>
            </w:r>
            <w:r w:rsidRPr="00E169B3"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 xml:space="preserve"> model) and the updated models for the Dutch cohort (n = 793). </w:t>
            </w:r>
          </w:p>
        </w:tc>
      </w:tr>
      <w:tr w:rsidR="009B0A26" w:rsidRPr="00E169B3" w14:paraId="5B28CA5B" w14:textId="77777777" w:rsidTr="00A75DFB">
        <w:tc>
          <w:tcPr>
            <w:tcW w:w="2268" w:type="dxa"/>
            <w:shd w:val="clear" w:color="auto" w:fill="BFBFBF" w:themeFill="background1" w:themeFillShade="BF"/>
          </w:tcPr>
          <w:p w14:paraId="14E60776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09" w:type="dxa"/>
            <w:shd w:val="clear" w:color="auto" w:fill="BFBFBF" w:themeFill="background1" w:themeFillShade="BF"/>
          </w:tcPr>
          <w:p w14:paraId="3E997E28" w14:textId="77777777" w:rsidR="009B0A26" w:rsidRDefault="009B0A26" w:rsidP="009B0A26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Original</w:t>
            </w:r>
            <w:r w:rsidRPr="009B0A26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</w:t>
            </w:r>
          </w:p>
          <w:p w14:paraId="57B8FD9A" w14:textId="4ED0E2CC" w:rsidR="009B0A26" w:rsidRPr="00E169B3" w:rsidRDefault="009B0A26" w:rsidP="009B0A26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B0A26">
              <w:rPr>
                <w:rFonts w:ascii="Arial" w:hAnsi="Arial" w:cs="Arial"/>
                <w:b/>
                <w:bCs/>
                <w:sz w:val="18"/>
                <w:szCs w:val="18"/>
              </w:rPr>
              <w:t>model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14:paraId="6EE5DE93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169B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Recalibration-in-the-large 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14:paraId="0398A13F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169B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Recalibration 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14:paraId="116E9A79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</w:pPr>
            <w:r w:rsidRPr="00E169B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Model revision </w:t>
            </w:r>
          </w:p>
        </w:tc>
      </w:tr>
      <w:tr w:rsidR="009B0A26" w:rsidRPr="00E169B3" w14:paraId="05ACF81D" w14:textId="77777777" w:rsidTr="00A75DFB">
        <w:tc>
          <w:tcPr>
            <w:tcW w:w="2268" w:type="dxa"/>
            <w:shd w:val="clear" w:color="auto" w:fill="FFFFFF" w:themeFill="background1"/>
          </w:tcPr>
          <w:p w14:paraId="46E7D9F4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E169B3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Model performance</w:t>
            </w:r>
          </w:p>
        </w:tc>
        <w:tc>
          <w:tcPr>
            <w:tcW w:w="1709" w:type="dxa"/>
            <w:shd w:val="clear" w:color="auto" w:fill="FFFFFF" w:themeFill="background1"/>
          </w:tcPr>
          <w:p w14:paraId="47A137C3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0EE510AE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04BD98B7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78984C1D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B0A26" w:rsidRPr="00E169B3" w14:paraId="256745A8" w14:textId="77777777" w:rsidTr="00A75DFB">
        <w:tc>
          <w:tcPr>
            <w:tcW w:w="2268" w:type="dxa"/>
            <w:shd w:val="clear" w:color="auto" w:fill="FFFFFF" w:themeFill="background1"/>
          </w:tcPr>
          <w:p w14:paraId="57B72283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>Calibration intercept</w:t>
            </w:r>
          </w:p>
        </w:tc>
        <w:tc>
          <w:tcPr>
            <w:tcW w:w="1709" w:type="dxa"/>
            <w:shd w:val="clear" w:color="auto" w:fill="FFFFFF" w:themeFill="background1"/>
          </w:tcPr>
          <w:p w14:paraId="27B3DB5A" w14:textId="00DEBD75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>0.07727</w:t>
            </w:r>
          </w:p>
        </w:tc>
        <w:tc>
          <w:tcPr>
            <w:tcW w:w="1710" w:type="dxa"/>
            <w:shd w:val="clear" w:color="auto" w:fill="FFFFFF" w:themeFill="background1"/>
          </w:tcPr>
          <w:p w14:paraId="39F2C46B" w14:textId="7C16D3D1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710" w:type="dxa"/>
            <w:shd w:val="clear" w:color="auto" w:fill="FFFFFF" w:themeFill="background1"/>
          </w:tcPr>
          <w:p w14:paraId="3166039B" w14:textId="12C9007A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710" w:type="dxa"/>
            <w:shd w:val="clear" w:color="auto" w:fill="FFFFFF" w:themeFill="background1"/>
          </w:tcPr>
          <w:p w14:paraId="31A516C5" w14:textId="4423F79A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9B0A26" w:rsidRPr="00E169B3" w14:paraId="4D25B670" w14:textId="77777777" w:rsidTr="00A75DFB">
        <w:tc>
          <w:tcPr>
            <w:tcW w:w="2268" w:type="dxa"/>
            <w:shd w:val="clear" w:color="auto" w:fill="FFFFFF" w:themeFill="background1"/>
          </w:tcPr>
          <w:p w14:paraId="05E7F974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>Calibration slope</w:t>
            </w:r>
          </w:p>
        </w:tc>
        <w:tc>
          <w:tcPr>
            <w:tcW w:w="1709" w:type="dxa"/>
            <w:shd w:val="clear" w:color="auto" w:fill="FFFFFF" w:themeFill="background1"/>
          </w:tcPr>
          <w:p w14:paraId="2F598C31" w14:textId="2B232EFB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>0.85422</w:t>
            </w:r>
          </w:p>
        </w:tc>
        <w:tc>
          <w:tcPr>
            <w:tcW w:w="1710" w:type="dxa"/>
            <w:shd w:val="clear" w:color="auto" w:fill="FFFFFF" w:themeFill="background1"/>
          </w:tcPr>
          <w:p w14:paraId="1963FE5B" w14:textId="05D10F91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>0.85422</w:t>
            </w:r>
          </w:p>
        </w:tc>
        <w:tc>
          <w:tcPr>
            <w:tcW w:w="1710" w:type="dxa"/>
            <w:shd w:val="clear" w:color="auto" w:fill="FFFFFF" w:themeFill="background1"/>
          </w:tcPr>
          <w:p w14:paraId="2C21B8A2" w14:textId="20C7B22C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710" w:type="dxa"/>
            <w:shd w:val="clear" w:color="auto" w:fill="FFFFFF" w:themeFill="background1"/>
          </w:tcPr>
          <w:p w14:paraId="24B4F4F2" w14:textId="32DE9A06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9B0A26" w:rsidRPr="00E169B3" w14:paraId="3DF76CC5" w14:textId="77777777" w:rsidTr="00A75DFB">
        <w:tc>
          <w:tcPr>
            <w:tcW w:w="2268" w:type="dxa"/>
            <w:shd w:val="clear" w:color="auto" w:fill="FFFFFF" w:themeFill="background1"/>
          </w:tcPr>
          <w:p w14:paraId="3AD4CE50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E169B3">
              <w:rPr>
                <w:rFonts w:ascii="Arial" w:hAnsi="Arial" w:cs="Arial"/>
                <w:i/>
                <w:iCs/>
                <w:sz w:val="18"/>
                <w:szCs w:val="18"/>
              </w:rPr>
              <w:t>c</w:t>
            </w:r>
            <w:r w:rsidRPr="00E169B3">
              <w:rPr>
                <w:rFonts w:ascii="Arial" w:hAnsi="Arial" w:cs="Arial"/>
                <w:sz w:val="18"/>
                <w:szCs w:val="18"/>
              </w:rPr>
              <w:t>-statistic</w:t>
            </w:r>
          </w:p>
        </w:tc>
        <w:tc>
          <w:tcPr>
            <w:tcW w:w="1709" w:type="dxa"/>
            <w:shd w:val="clear" w:color="auto" w:fill="FFFFFF" w:themeFill="background1"/>
          </w:tcPr>
          <w:p w14:paraId="10FBB4EC" w14:textId="7876CC0D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>0.700</w:t>
            </w:r>
          </w:p>
        </w:tc>
        <w:tc>
          <w:tcPr>
            <w:tcW w:w="1710" w:type="dxa"/>
            <w:shd w:val="clear" w:color="auto" w:fill="FFFFFF" w:themeFill="background1"/>
          </w:tcPr>
          <w:p w14:paraId="23587DC1" w14:textId="2B658251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>0.700</w:t>
            </w:r>
          </w:p>
        </w:tc>
        <w:tc>
          <w:tcPr>
            <w:tcW w:w="1710" w:type="dxa"/>
            <w:shd w:val="clear" w:color="auto" w:fill="FFFFFF" w:themeFill="background1"/>
          </w:tcPr>
          <w:p w14:paraId="14DD1B8D" w14:textId="1036FCC8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>0.700</w:t>
            </w:r>
          </w:p>
        </w:tc>
        <w:tc>
          <w:tcPr>
            <w:tcW w:w="1710" w:type="dxa"/>
            <w:shd w:val="clear" w:color="auto" w:fill="FFFFFF" w:themeFill="background1"/>
          </w:tcPr>
          <w:p w14:paraId="017699D0" w14:textId="34DF73CC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>0.706</w:t>
            </w:r>
          </w:p>
        </w:tc>
      </w:tr>
      <w:tr w:rsidR="009B0A26" w:rsidRPr="00E169B3" w14:paraId="5BBB65B2" w14:textId="77777777" w:rsidTr="00A75DFB">
        <w:tc>
          <w:tcPr>
            <w:tcW w:w="2268" w:type="dxa"/>
            <w:shd w:val="clear" w:color="auto" w:fill="FFFFFF" w:themeFill="background1"/>
          </w:tcPr>
          <w:p w14:paraId="5814A1D9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>Brier score</w:t>
            </w:r>
          </w:p>
        </w:tc>
        <w:tc>
          <w:tcPr>
            <w:tcW w:w="1709" w:type="dxa"/>
            <w:shd w:val="clear" w:color="auto" w:fill="FFFFFF" w:themeFill="background1"/>
          </w:tcPr>
          <w:p w14:paraId="2A91F6CC" w14:textId="09BDCB82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>0.172</w:t>
            </w:r>
          </w:p>
        </w:tc>
        <w:tc>
          <w:tcPr>
            <w:tcW w:w="1710" w:type="dxa"/>
            <w:shd w:val="clear" w:color="auto" w:fill="FFFFFF" w:themeFill="background1"/>
          </w:tcPr>
          <w:p w14:paraId="3CB5B857" w14:textId="104030E9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>0.171</w:t>
            </w:r>
          </w:p>
        </w:tc>
        <w:tc>
          <w:tcPr>
            <w:tcW w:w="1710" w:type="dxa"/>
            <w:shd w:val="clear" w:color="auto" w:fill="FFFFFF" w:themeFill="background1"/>
          </w:tcPr>
          <w:p w14:paraId="226DBF58" w14:textId="113F7268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>0.171</w:t>
            </w:r>
          </w:p>
        </w:tc>
        <w:tc>
          <w:tcPr>
            <w:tcW w:w="1710" w:type="dxa"/>
            <w:shd w:val="clear" w:color="auto" w:fill="FFFFFF" w:themeFill="background1"/>
          </w:tcPr>
          <w:p w14:paraId="67524F5C" w14:textId="76383F09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>0.168</w:t>
            </w:r>
          </w:p>
        </w:tc>
      </w:tr>
      <w:tr w:rsidR="009B0A26" w:rsidRPr="00E169B3" w14:paraId="16B6849C" w14:textId="77777777" w:rsidTr="00A75DFB">
        <w:tc>
          <w:tcPr>
            <w:tcW w:w="2268" w:type="dxa"/>
            <w:shd w:val="clear" w:color="auto" w:fill="FFFFFF" w:themeFill="background1"/>
          </w:tcPr>
          <w:p w14:paraId="3F393F5F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1709" w:type="dxa"/>
            <w:shd w:val="clear" w:color="auto" w:fill="FFFFFF" w:themeFill="background1"/>
          </w:tcPr>
          <w:p w14:paraId="1240F3F6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60DBCCAD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6B47FE68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43F7DBC2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B0A26" w:rsidRPr="00E169B3" w14:paraId="66454696" w14:textId="77777777" w:rsidTr="00A75DFB">
        <w:tc>
          <w:tcPr>
            <w:tcW w:w="2268" w:type="dxa"/>
            <w:shd w:val="clear" w:color="auto" w:fill="FFFFFF" w:themeFill="background1"/>
          </w:tcPr>
          <w:p w14:paraId="730A140F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E169B3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Coefficients </w:t>
            </w:r>
          </w:p>
        </w:tc>
        <w:tc>
          <w:tcPr>
            <w:tcW w:w="1709" w:type="dxa"/>
            <w:shd w:val="clear" w:color="auto" w:fill="FFFFFF" w:themeFill="background1"/>
          </w:tcPr>
          <w:p w14:paraId="64B076E9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60CEC566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7777C473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48B86D48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B0A26" w:rsidRPr="00E169B3" w14:paraId="590040EB" w14:textId="77777777" w:rsidTr="00A75DFB">
        <w:tc>
          <w:tcPr>
            <w:tcW w:w="2268" w:type="dxa"/>
          </w:tcPr>
          <w:p w14:paraId="0AB1C3C2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>Intercept</w:t>
            </w:r>
          </w:p>
        </w:tc>
        <w:tc>
          <w:tcPr>
            <w:tcW w:w="1709" w:type="dxa"/>
          </w:tcPr>
          <w:p w14:paraId="60AFA618" w14:textId="042F37FB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-2.059155</w:t>
            </w:r>
          </w:p>
        </w:tc>
        <w:tc>
          <w:tcPr>
            <w:tcW w:w="1710" w:type="dxa"/>
          </w:tcPr>
          <w:p w14:paraId="4D83BE89" w14:textId="49880793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-1.813043</w:t>
            </w:r>
          </w:p>
        </w:tc>
        <w:tc>
          <w:tcPr>
            <w:tcW w:w="1710" w:type="dxa"/>
          </w:tcPr>
          <w:p w14:paraId="5231631D" w14:textId="513D4896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-1.681708</w:t>
            </w:r>
          </w:p>
        </w:tc>
        <w:tc>
          <w:tcPr>
            <w:tcW w:w="1710" w:type="dxa"/>
          </w:tcPr>
          <w:p w14:paraId="4BB4251A" w14:textId="7573C7F3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-1.710227  </w:t>
            </w:r>
          </w:p>
        </w:tc>
      </w:tr>
      <w:tr w:rsidR="009B0A26" w:rsidRPr="00E169B3" w14:paraId="73916BC1" w14:textId="77777777" w:rsidTr="00A75DFB">
        <w:tc>
          <w:tcPr>
            <w:tcW w:w="2268" w:type="dxa"/>
          </w:tcPr>
          <w:p w14:paraId="79C7557A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>Age at diagnosis</w:t>
            </w:r>
          </w:p>
        </w:tc>
        <w:tc>
          <w:tcPr>
            <w:tcW w:w="1709" w:type="dxa"/>
          </w:tcPr>
          <w:p w14:paraId="6F272EEA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4D3FC21D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2206BD29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77939393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B0A26" w:rsidRPr="00E169B3" w14:paraId="235E59CA" w14:textId="77777777" w:rsidTr="00A75DFB">
        <w:tc>
          <w:tcPr>
            <w:tcW w:w="2268" w:type="dxa"/>
          </w:tcPr>
          <w:p w14:paraId="2CDFC6F9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9" w:type="dxa"/>
          </w:tcPr>
          <w:p w14:paraId="1FE0FBAD" w14:textId="0AD949B5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-0.008876547        </w:t>
            </w:r>
          </w:p>
        </w:tc>
        <w:tc>
          <w:tcPr>
            <w:tcW w:w="1710" w:type="dxa"/>
          </w:tcPr>
          <w:p w14:paraId="1523DEB0" w14:textId="4CED596E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-0.008876547        </w:t>
            </w:r>
          </w:p>
        </w:tc>
        <w:tc>
          <w:tcPr>
            <w:tcW w:w="1710" w:type="dxa"/>
          </w:tcPr>
          <w:p w14:paraId="1C22BA51" w14:textId="75240FFE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-0.007582543        </w:t>
            </w:r>
          </w:p>
        </w:tc>
        <w:tc>
          <w:tcPr>
            <w:tcW w:w="1710" w:type="dxa"/>
          </w:tcPr>
          <w:p w14:paraId="7B5267A0" w14:textId="12A6785A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0.001068138        </w:t>
            </w:r>
          </w:p>
        </w:tc>
      </w:tr>
      <w:tr w:rsidR="009B0A26" w:rsidRPr="00E169B3" w14:paraId="24EDD892" w14:textId="77777777" w:rsidTr="00A75DFB">
        <w:tc>
          <w:tcPr>
            <w:tcW w:w="2268" w:type="dxa"/>
          </w:tcPr>
          <w:p w14:paraId="75A76D2D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>FIGO stage</w:t>
            </w:r>
          </w:p>
        </w:tc>
        <w:tc>
          <w:tcPr>
            <w:tcW w:w="1709" w:type="dxa"/>
          </w:tcPr>
          <w:p w14:paraId="33144C89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2CC900E8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363495A8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1A5E0B8D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B0A26" w:rsidRPr="00E169B3" w14:paraId="6351EEC4" w14:textId="77777777" w:rsidTr="00A75DFB">
        <w:tc>
          <w:tcPr>
            <w:tcW w:w="2268" w:type="dxa"/>
          </w:tcPr>
          <w:p w14:paraId="539A234B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 xml:space="preserve">     Stage IIB-IIC</w:t>
            </w:r>
          </w:p>
        </w:tc>
        <w:tc>
          <w:tcPr>
            <w:tcW w:w="1709" w:type="dxa"/>
          </w:tcPr>
          <w:p w14:paraId="5B48CE4F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131F9347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3D61D7D2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6DA162A3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9B0A26" w:rsidRPr="00E169B3" w14:paraId="069544B2" w14:textId="77777777" w:rsidTr="00A75DFB">
        <w:tc>
          <w:tcPr>
            <w:tcW w:w="2268" w:type="dxa"/>
          </w:tcPr>
          <w:p w14:paraId="5941B03D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 xml:space="preserve">     Stage IIIA-IIIB</w:t>
            </w:r>
          </w:p>
        </w:tc>
        <w:tc>
          <w:tcPr>
            <w:tcW w:w="1709" w:type="dxa"/>
          </w:tcPr>
          <w:p w14:paraId="48130899" w14:textId="088C10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1.3391216         </w:t>
            </w:r>
          </w:p>
        </w:tc>
        <w:tc>
          <w:tcPr>
            <w:tcW w:w="1710" w:type="dxa"/>
          </w:tcPr>
          <w:p w14:paraId="1D3DB9C3" w14:textId="00604F1F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1.3391216         </w:t>
            </w:r>
          </w:p>
        </w:tc>
        <w:tc>
          <w:tcPr>
            <w:tcW w:w="1710" w:type="dxa"/>
          </w:tcPr>
          <w:p w14:paraId="640C420F" w14:textId="10635390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1.1439073         </w:t>
            </w:r>
          </w:p>
        </w:tc>
        <w:tc>
          <w:tcPr>
            <w:tcW w:w="1710" w:type="dxa"/>
          </w:tcPr>
          <w:p w14:paraId="454F1995" w14:textId="446FE359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0.7198843         </w:t>
            </w:r>
          </w:p>
        </w:tc>
      </w:tr>
      <w:tr w:rsidR="009B0A26" w:rsidRPr="00E169B3" w14:paraId="7ECBBFE7" w14:textId="77777777" w:rsidTr="00A75DFB">
        <w:tc>
          <w:tcPr>
            <w:tcW w:w="2268" w:type="dxa"/>
          </w:tcPr>
          <w:p w14:paraId="277912CB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 xml:space="preserve">     Stage IIIC</w:t>
            </w:r>
          </w:p>
        </w:tc>
        <w:tc>
          <w:tcPr>
            <w:tcW w:w="1709" w:type="dxa"/>
          </w:tcPr>
          <w:p w14:paraId="6AD2BD13" w14:textId="4D7D0CC0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1.544910</w:t>
            </w:r>
          </w:p>
        </w:tc>
        <w:tc>
          <w:tcPr>
            <w:tcW w:w="1710" w:type="dxa"/>
          </w:tcPr>
          <w:p w14:paraId="31AC7F1C" w14:textId="515EEEDA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1.544910</w:t>
            </w:r>
          </w:p>
        </w:tc>
        <w:tc>
          <w:tcPr>
            <w:tcW w:w="1710" w:type="dxa"/>
          </w:tcPr>
          <w:p w14:paraId="41951CBB" w14:textId="625DDB14" w:rsidR="009B0A26" w:rsidRPr="00E169B3" w:rsidRDefault="009B0A26" w:rsidP="009B0A2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1.319697</w:t>
            </w:r>
          </w:p>
        </w:tc>
        <w:tc>
          <w:tcPr>
            <w:tcW w:w="1710" w:type="dxa"/>
          </w:tcPr>
          <w:p w14:paraId="107BF752" w14:textId="182FAFBD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1.312243</w:t>
            </w:r>
          </w:p>
        </w:tc>
      </w:tr>
      <w:tr w:rsidR="009B0A26" w:rsidRPr="00E169B3" w14:paraId="0907D6A5" w14:textId="77777777" w:rsidTr="00A75DFB">
        <w:tc>
          <w:tcPr>
            <w:tcW w:w="2268" w:type="dxa"/>
          </w:tcPr>
          <w:p w14:paraId="698E0D2E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 xml:space="preserve">     Stage IV</w:t>
            </w:r>
          </w:p>
        </w:tc>
        <w:tc>
          <w:tcPr>
            <w:tcW w:w="1709" w:type="dxa"/>
          </w:tcPr>
          <w:p w14:paraId="099C9F1E" w14:textId="3B49DF21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1.711979        </w:t>
            </w:r>
          </w:p>
        </w:tc>
        <w:tc>
          <w:tcPr>
            <w:tcW w:w="1710" w:type="dxa"/>
          </w:tcPr>
          <w:p w14:paraId="5890E99C" w14:textId="1C01D8F2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1.711979        </w:t>
            </w:r>
          </w:p>
        </w:tc>
        <w:tc>
          <w:tcPr>
            <w:tcW w:w="1710" w:type="dxa"/>
          </w:tcPr>
          <w:p w14:paraId="4A5EE9DA" w14:textId="71C6311D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1.462410        </w:t>
            </w:r>
          </w:p>
        </w:tc>
        <w:tc>
          <w:tcPr>
            <w:tcW w:w="1710" w:type="dxa"/>
          </w:tcPr>
          <w:p w14:paraId="363E246A" w14:textId="2C278F8B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1.604292        </w:t>
            </w:r>
          </w:p>
        </w:tc>
      </w:tr>
      <w:tr w:rsidR="009B0A26" w:rsidRPr="00E169B3" w14:paraId="73EABDE9" w14:textId="77777777" w:rsidTr="00A75DFB">
        <w:tc>
          <w:tcPr>
            <w:tcW w:w="2268" w:type="dxa"/>
          </w:tcPr>
          <w:p w14:paraId="0CC22D25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i/>
                <w:iCs/>
                <w:sz w:val="18"/>
                <w:szCs w:val="18"/>
              </w:rPr>
              <w:t>BRCA</w:t>
            </w:r>
            <w:r w:rsidRPr="00E169B3">
              <w:rPr>
                <w:rFonts w:ascii="Arial" w:hAnsi="Arial" w:cs="Arial"/>
                <w:sz w:val="18"/>
                <w:szCs w:val="18"/>
              </w:rPr>
              <w:t xml:space="preserve"> status</w:t>
            </w:r>
          </w:p>
        </w:tc>
        <w:tc>
          <w:tcPr>
            <w:tcW w:w="1709" w:type="dxa"/>
          </w:tcPr>
          <w:p w14:paraId="104A9692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187F2660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60EFE15A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6DA5278A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B0A26" w:rsidRPr="00E169B3" w14:paraId="17656343" w14:textId="77777777" w:rsidTr="00A75DFB">
        <w:tc>
          <w:tcPr>
            <w:tcW w:w="2268" w:type="dxa"/>
          </w:tcPr>
          <w:p w14:paraId="0F847953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E169B3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    BRCA-negative</w:t>
            </w:r>
          </w:p>
        </w:tc>
        <w:tc>
          <w:tcPr>
            <w:tcW w:w="1709" w:type="dxa"/>
          </w:tcPr>
          <w:p w14:paraId="682F2B5C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749F49D3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1DE028F4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3B8FD183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9B0A26" w:rsidRPr="00E169B3" w14:paraId="1621D055" w14:textId="77777777" w:rsidTr="00A75DFB">
        <w:tc>
          <w:tcPr>
            <w:tcW w:w="2268" w:type="dxa"/>
          </w:tcPr>
          <w:p w14:paraId="279DBE8F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E169B3">
              <w:rPr>
                <w:rFonts w:ascii="Arial" w:hAnsi="Arial" w:cs="Arial"/>
                <w:i/>
                <w:iCs/>
                <w:sz w:val="18"/>
                <w:szCs w:val="18"/>
              </w:rPr>
              <w:t>BRCA1</w:t>
            </w:r>
            <w:r w:rsidRPr="00E169B3">
              <w:rPr>
                <w:rFonts w:ascii="Arial" w:hAnsi="Arial" w:cs="Arial"/>
                <w:sz w:val="18"/>
                <w:szCs w:val="18"/>
              </w:rPr>
              <w:t xml:space="preserve"> mutation</w:t>
            </w:r>
          </w:p>
        </w:tc>
        <w:tc>
          <w:tcPr>
            <w:tcW w:w="1709" w:type="dxa"/>
          </w:tcPr>
          <w:p w14:paraId="69A436C8" w14:textId="2A1CE306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-0.6162172</w:t>
            </w:r>
          </w:p>
        </w:tc>
        <w:tc>
          <w:tcPr>
            <w:tcW w:w="1710" w:type="dxa"/>
          </w:tcPr>
          <w:p w14:paraId="5BD697C2" w14:textId="313E3406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-0.6162172</w:t>
            </w:r>
          </w:p>
        </w:tc>
        <w:tc>
          <w:tcPr>
            <w:tcW w:w="1710" w:type="dxa"/>
          </w:tcPr>
          <w:p w14:paraId="5288C60A" w14:textId="7892AE96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-0.5263863</w:t>
            </w:r>
          </w:p>
        </w:tc>
        <w:tc>
          <w:tcPr>
            <w:tcW w:w="1710" w:type="dxa"/>
          </w:tcPr>
          <w:p w14:paraId="6422624B" w14:textId="5DF8516D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-0.8679045</w:t>
            </w:r>
          </w:p>
        </w:tc>
      </w:tr>
      <w:tr w:rsidR="009B0A26" w:rsidRPr="00E169B3" w14:paraId="3A3A33CE" w14:textId="77777777" w:rsidTr="00A75DFB">
        <w:tc>
          <w:tcPr>
            <w:tcW w:w="2268" w:type="dxa"/>
          </w:tcPr>
          <w:p w14:paraId="2A4214BD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E169B3">
              <w:rPr>
                <w:rFonts w:ascii="Arial" w:hAnsi="Arial" w:cs="Arial"/>
                <w:i/>
                <w:iCs/>
                <w:sz w:val="18"/>
                <w:szCs w:val="18"/>
              </w:rPr>
              <w:t>BRCA2</w:t>
            </w:r>
            <w:r w:rsidRPr="00E169B3">
              <w:rPr>
                <w:rFonts w:ascii="Arial" w:hAnsi="Arial" w:cs="Arial"/>
                <w:sz w:val="18"/>
                <w:szCs w:val="18"/>
              </w:rPr>
              <w:t xml:space="preserve"> mutation</w:t>
            </w:r>
          </w:p>
        </w:tc>
        <w:tc>
          <w:tcPr>
            <w:tcW w:w="1709" w:type="dxa"/>
          </w:tcPr>
          <w:p w14:paraId="4422518E" w14:textId="30F6E241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-1.672580</w:t>
            </w:r>
          </w:p>
        </w:tc>
        <w:tc>
          <w:tcPr>
            <w:tcW w:w="1710" w:type="dxa"/>
          </w:tcPr>
          <w:p w14:paraId="739F8595" w14:textId="0A5295F5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-1.672580</w:t>
            </w:r>
          </w:p>
        </w:tc>
        <w:tc>
          <w:tcPr>
            <w:tcW w:w="1710" w:type="dxa"/>
          </w:tcPr>
          <w:p w14:paraId="49D48C88" w14:textId="1CA25874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val="nl-NL" w:eastAsia="nl-NL"/>
              </w:rPr>
              <w:t>-1.428755</w:t>
            </w:r>
          </w:p>
        </w:tc>
        <w:tc>
          <w:tcPr>
            <w:tcW w:w="1710" w:type="dxa"/>
          </w:tcPr>
          <w:p w14:paraId="7A200A5B" w14:textId="0C9923E4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val="nl-NL" w:eastAsia="nl-NL"/>
              </w:rPr>
              <w:t>-1.011789</w:t>
            </w:r>
          </w:p>
        </w:tc>
      </w:tr>
      <w:tr w:rsidR="009B0A26" w:rsidRPr="00E169B3" w14:paraId="1E82DD9E" w14:textId="77777777" w:rsidTr="00A75DFB">
        <w:tc>
          <w:tcPr>
            <w:tcW w:w="2268" w:type="dxa"/>
          </w:tcPr>
          <w:p w14:paraId="65E22B4B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>Histologic subtype</w:t>
            </w:r>
          </w:p>
        </w:tc>
        <w:tc>
          <w:tcPr>
            <w:tcW w:w="1709" w:type="dxa"/>
          </w:tcPr>
          <w:p w14:paraId="30A3C4B3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15BDC273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2BD96AD4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4EE41192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B0A26" w:rsidRPr="00E169B3" w14:paraId="68CCA80E" w14:textId="77777777" w:rsidTr="00A75DFB">
        <w:tc>
          <w:tcPr>
            <w:tcW w:w="2268" w:type="dxa"/>
          </w:tcPr>
          <w:p w14:paraId="1D7CA621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 xml:space="preserve">     Serous</w:t>
            </w:r>
          </w:p>
        </w:tc>
        <w:tc>
          <w:tcPr>
            <w:tcW w:w="1709" w:type="dxa"/>
          </w:tcPr>
          <w:p w14:paraId="51FE0E83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1A7F9F38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2D0BE2D7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3C0A0E20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9B0A26" w:rsidRPr="00E169B3" w14:paraId="72F69EDC" w14:textId="77777777" w:rsidTr="00A75DFB">
        <w:tc>
          <w:tcPr>
            <w:tcW w:w="2268" w:type="dxa"/>
          </w:tcPr>
          <w:p w14:paraId="0E581767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 xml:space="preserve">     Mucinous</w:t>
            </w:r>
          </w:p>
        </w:tc>
        <w:tc>
          <w:tcPr>
            <w:tcW w:w="1709" w:type="dxa"/>
          </w:tcPr>
          <w:p w14:paraId="648676A0" w14:textId="1A14B51D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1.5720443       </w:t>
            </w:r>
          </w:p>
        </w:tc>
        <w:tc>
          <w:tcPr>
            <w:tcW w:w="1710" w:type="dxa"/>
          </w:tcPr>
          <w:p w14:paraId="1581B869" w14:textId="2774D16F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1.5720443       </w:t>
            </w:r>
          </w:p>
        </w:tc>
        <w:tc>
          <w:tcPr>
            <w:tcW w:w="1710" w:type="dxa"/>
          </w:tcPr>
          <w:p w14:paraId="2C8C5748" w14:textId="3BAF109F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1.3428750       </w:t>
            </w:r>
          </w:p>
        </w:tc>
        <w:tc>
          <w:tcPr>
            <w:tcW w:w="1710" w:type="dxa"/>
          </w:tcPr>
          <w:p w14:paraId="1EFD3568" w14:textId="1F6B308B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0.9775429        </w:t>
            </w:r>
          </w:p>
        </w:tc>
      </w:tr>
      <w:tr w:rsidR="009B0A26" w:rsidRPr="00E169B3" w14:paraId="63BDBABD" w14:textId="77777777" w:rsidTr="00A75DFB">
        <w:tc>
          <w:tcPr>
            <w:tcW w:w="2268" w:type="dxa"/>
          </w:tcPr>
          <w:p w14:paraId="7A395415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 xml:space="preserve">     Endometrioid</w:t>
            </w:r>
          </w:p>
        </w:tc>
        <w:tc>
          <w:tcPr>
            <w:tcW w:w="1709" w:type="dxa"/>
          </w:tcPr>
          <w:p w14:paraId="045B94B5" w14:textId="029603FE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-0.2965935        </w:t>
            </w:r>
          </w:p>
        </w:tc>
        <w:tc>
          <w:tcPr>
            <w:tcW w:w="1710" w:type="dxa"/>
          </w:tcPr>
          <w:p w14:paraId="48648698" w14:textId="5023CDC9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-0.2965935        </w:t>
            </w:r>
          </w:p>
        </w:tc>
        <w:tc>
          <w:tcPr>
            <w:tcW w:w="1710" w:type="dxa"/>
          </w:tcPr>
          <w:p w14:paraId="538C60D1" w14:textId="7EE6C691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-0.2533567        </w:t>
            </w:r>
          </w:p>
        </w:tc>
        <w:tc>
          <w:tcPr>
            <w:tcW w:w="1710" w:type="dxa"/>
          </w:tcPr>
          <w:p w14:paraId="4B6B0578" w14:textId="0CAEB081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0.8651783        </w:t>
            </w:r>
          </w:p>
        </w:tc>
      </w:tr>
      <w:tr w:rsidR="009B0A26" w:rsidRPr="00E169B3" w14:paraId="1F4A2C38" w14:textId="77777777" w:rsidTr="00A75DFB">
        <w:tc>
          <w:tcPr>
            <w:tcW w:w="2268" w:type="dxa"/>
          </w:tcPr>
          <w:p w14:paraId="00B1BEF4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 xml:space="preserve">     Clear cell</w:t>
            </w:r>
          </w:p>
        </w:tc>
        <w:tc>
          <w:tcPr>
            <w:tcW w:w="1709" w:type="dxa"/>
          </w:tcPr>
          <w:p w14:paraId="3DF74565" w14:textId="21F27D25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0.7662715</w:t>
            </w:r>
          </w:p>
        </w:tc>
        <w:tc>
          <w:tcPr>
            <w:tcW w:w="1710" w:type="dxa"/>
          </w:tcPr>
          <w:p w14:paraId="522E1AB8" w14:textId="6EB7CBE1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0.7662715</w:t>
            </w:r>
          </w:p>
        </w:tc>
        <w:tc>
          <w:tcPr>
            <w:tcW w:w="1710" w:type="dxa"/>
          </w:tcPr>
          <w:p w14:paraId="4DC3E0C8" w14:textId="0B914C5E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0.6545661</w:t>
            </w:r>
          </w:p>
        </w:tc>
        <w:tc>
          <w:tcPr>
            <w:tcW w:w="1710" w:type="dxa"/>
          </w:tcPr>
          <w:p w14:paraId="6E932D9F" w14:textId="6E00F52F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1.0745143</w:t>
            </w:r>
          </w:p>
        </w:tc>
      </w:tr>
      <w:tr w:rsidR="009B0A26" w:rsidRPr="00E169B3" w14:paraId="2883DDBB" w14:textId="77777777" w:rsidTr="00A75DFB">
        <w:tc>
          <w:tcPr>
            <w:tcW w:w="2268" w:type="dxa"/>
          </w:tcPr>
          <w:p w14:paraId="7B8F12C4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 xml:space="preserve">     Adenocarcinoma NOS</w:t>
            </w:r>
          </w:p>
        </w:tc>
        <w:tc>
          <w:tcPr>
            <w:tcW w:w="1709" w:type="dxa"/>
          </w:tcPr>
          <w:p w14:paraId="3ACFF2C6" w14:textId="306E3CC2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0.01501892        </w:t>
            </w:r>
          </w:p>
        </w:tc>
        <w:tc>
          <w:tcPr>
            <w:tcW w:w="1710" w:type="dxa"/>
          </w:tcPr>
          <w:p w14:paraId="56A15C49" w14:textId="101DA6EF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0.01501892        </w:t>
            </w:r>
          </w:p>
        </w:tc>
        <w:tc>
          <w:tcPr>
            <w:tcW w:w="1710" w:type="dxa"/>
          </w:tcPr>
          <w:p w14:paraId="075E4BDE" w14:textId="185B6E25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0.01282949        </w:t>
            </w:r>
          </w:p>
        </w:tc>
        <w:tc>
          <w:tcPr>
            <w:tcW w:w="1710" w:type="dxa"/>
          </w:tcPr>
          <w:p w14:paraId="479133FA" w14:textId="27C2B453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-0.34115749        </w:t>
            </w:r>
          </w:p>
        </w:tc>
      </w:tr>
      <w:tr w:rsidR="009B0A26" w:rsidRPr="00E169B3" w14:paraId="684A3455" w14:textId="77777777" w:rsidTr="00A75DFB">
        <w:tc>
          <w:tcPr>
            <w:tcW w:w="2268" w:type="dxa"/>
          </w:tcPr>
          <w:p w14:paraId="65DE1597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 xml:space="preserve">     Other</w:t>
            </w:r>
          </w:p>
        </w:tc>
        <w:tc>
          <w:tcPr>
            <w:tcW w:w="1709" w:type="dxa"/>
          </w:tcPr>
          <w:p w14:paraId="13EF26B6" w14:textId="641B1E01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0.7582711     </w:t>
            </w:r>
          </w:p>
        </w:tc>
        <w:tc>
          <w:tcPr>
            <w:tcW w:w="1710" w:type="dxa"/>
          </w:tcPr>
          <w:p w14:paraId="58ACDA53" w14:textId="7F5AFD94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0.7582711     </w:t>
            </w:r>
          </w:p>
        </w:tc>
        <w:tc>
          <w:tcPr>
            <w:tcW w:w="1710" w:type="dxa"/>
          </w:tcPr>
          <w:p w14:paraId="7A40838E" w14:textId="08AFD9A0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0.6477320     </w:t>
            </w:r>
          </w:p>
        </w:tc>
        <w:tc>
          <w:tcPr>
            <w:tcW w:w="1710" w:type="dxa"/>
          </w:tcPr>
          <w:p w14:paraId="1803E3E3" w14:textId="0E4DA241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1.6226473     </w:t>
            </w:r>
          </w:p>
        </w:tc>
      </w:tr>
      <w:tr w:rsidR="009B0A26" w:rsidRPr="00E169B3" w14:paraId="6CB17555" w14:textId="77777777" w:rsidTr="00A75DFB">
        <w:tc>
          <w:tcPr>
            <w:tcW w:w="2268" w:type="dxa"/>
          </w:tcPr>
          <w:p w14:paraId="01C69BEA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>Presence of ascites</w:t>
            </w:r>
          </w:p>
        </w:tc>
        <w:tc>
          <w:tcPr>
            <w:tcW w:w="1709" w:type="dxa"/>
          </w:tcPr>
          <w:p w14:paraId="3B581D3A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3E65FCE9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69A44205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5D85AFAD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B0A26" w:rsidRPr="00E169B3" w14:paraId="2D4FAABE" w14:textId="77777777" w:rsidTr="00A75DFB">
        <w:tc>
          <w:tcPr>
            <w:tcW w:w="2268" w:type="dxa"/>
          </w:tcPr>
          <w:p w14:paraId="6EEF36E3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 xml:space="preserve">     No</w:t>
            </w:r>
          </w:p>
        </w:tc>
        <w:tc>
          <w:tcPr>
            <w:tcW w:w="1709" w:type="dxa"/>
          </w:tcPr>
          <w:p w14:paraId="6A1989CA" w14:textId="04E40EAC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-0.1338588  </w:t>
            </w:r>
          </w:p>
        </w:tc>
        <w:tc>
          <w:tcPr>
            <w:tcW w:w="1710" w:type="dxa"/>
          </w:tcPr>
          <w:p w14:paraId="70C7F6CD" w14:textId="3C13A0F8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-0.1338588  </w:t>
            </w:r>
          </w:p>
        </w:tc>
        <w:tc>
          <w:tcPr>
            <w:tcW w:w="1710" w:type="dxa"/>
          </w:tcPr>
          <w:p w14:paraId="4254104E" w14:textId="6774596E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-0.1143451  </w:t>
            </w:r>
          </w:p>
        </w:tc>
        <w:tc>
          <w:tcPr>
            <w:tcW w:w="1710" w:type="dxa"/>
          </w:tcPr>
          <w:p w14:paraId="2E0267AA" w14:textId="532EC45F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-0.1808081  </w:t>
            </w:r>
          </w:p>
        </w:tc>
      </w:tr>
      <w:tr w:rsidR="009B0A26" w:rsidRPr="00E169B3" w14:paraId="6C7B0C41" w14:textId="77777777" w:rsidTr="00A75DFB">
        <w:tc>
          <w:tcPr>
            <w:tcW w:w="2268" w:type="dxa"/>
          </w:tcPr>
          <w:p w14:paraId="64560786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 xml:space="preserve">     Yes</w:t>
            </w:r>
          </w:p>
        </w:tc>
        <w:tc>
          <w:tcPr>
            <w:tcW w:w="1709" w:type="dxa"/>
          </w:tcPr>
          <w:p w14:paraId="536B8AFA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5FBF76DB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4F3F87D3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534A8271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9B0A26" w:rsidRPr="00E169B3" w14:paraId="06663B31" w14:textId="77777777" w:rsidTr="00A75DFB">
        <w:tc>
          <w:tcPr>
            <w:tcW w:w="2268" w:type="dxa"/>
          </w:tcPr>
          <w:p w14:paraId="47920656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>Pretreatment CA-125</w:t>
            </w:r>
          </w:p>
        </w:tc>
        <w:tc>
          <w:tcPr>
            <w:tcW w:w="1709" w:type="dxa"/>
          </w:tcPr>
          <w:p w14:paraId="4809DA4C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3D087345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083AF9DB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59900D97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B0A26" w:rsidRPr="00E169B3" w14:paraId="1D63C414" w14:textId="77777777" w:rsidTr="00A75DFB">
        <w:tc>
          <w:tcPr>
            <w:tcW w:w="2268" w:type="dxa"/>
          </w:tcPr>
          <w:p w14:paraId="1AF97868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9" w:type="dxa"/>
          </w:tcPr>
          <w:p w14:paraId="6F8CEAB2" w14:textId="6A3CAA64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1.828824e-05       </w:t>
            </w:r>
          </w:p>
        </w:tc>
        <w:tc>
          <w:tcPr>
            <w:tcW w:w="1710" w:type="dxa"/>
          </w:tcPr>
          <w:p w14:paraId="0C14A25B" w14:textId="3461B0F9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1.828824e-05       </w:t>
            </w:r>
          </w:p>
        </w:tc>
        <w:tc>
          <w:tcPr>
            <w:tcW w:w="1710" w:type="dxa"/>
          </w:tcPr>
          <w:p w14:paraId="0EA541EC" w14:textId="0C847BFE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1.562222e-05       </w:t>
            </w:r>
          </w:p>
        </w:tc>
        <w:tc>
          <w:tcPr>
            <w:tcW w:w="1710" w:type="dxa"/>
          </w:tcPr>
          <w:p w14:paraId="74DEAB6F" w14:textId="3A5857A1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5.108871e-05       </w:t>
            </w:r>
          </w:p>
        </w:tc>
      </w:tr>
      <w:tr w:rsidR="009B0A26" w:rsidRPr="00E169B3" w14:paraId="58196696" w14:textId="77777777" w:rsidTr="00A75DFB">
        <w:tc>
          <w:tcPr>
            <w:tcW w:w="2268" w:type="dxa"/>
          </w:tcPr>
          <w:p w14:paraId="1765E565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>Treatment approach</w:t>
            </w:r>
          </w:p>
        </w:tc>
        <w:tc>
          <w:tcPr>
            <w:tcW w:w="1709" w:type="dxa"/>
          </w:tcPr>
          <w:p w14:paraId="3B1E1B06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0CFF8C06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42AB89A9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49CCFD2C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B0A26" w:rsidRPr="00E169B3" w14:paraId="2F712F1A" w14:textId="77777777" w:rsidTr="00A75DFB">
        <w:tc>
          <w:tcPr>
            <w:tcW w:w="2268" w:type="dxa"/>
          </w:tcPr>
          <w:p w14:paraId="61816E05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 xml:space="preserve">     PCS</w:t>
            </w:r>
          </w:p>
        </w:tc>
        <w:tc>
          <w:tcPr>
            <w:tcW w:w="1709" w:type="dxa"/>
          </w:tcPr>
          <w:p w14:paraId="3D669460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2357098F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5D166EE4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40A906A8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9B0A26" w:rsidRPr="00E169B3" w14:paraId="6F739621" w14:textId="77777777" w:rsidTr="00A75DFB">
        <w:tc>
          <w:tcPr>
            <w:tcW w:w="2268" w:type="dxa"/>
          </w:tcPr>
          <w:p w14:paraId="2428CAA5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 xml:space="preserve">     NACT-ICS</w:t>
            </w:r>
          </w:p>
        </w:tc>
        <w:tc>
          <w:tcPr>
            <w:tcW w:w="1709" w:type="dxa"/>
          </w:tcPr>
          <w:p w14:paraId="4BF2D962" w14:textId="2DB29422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0.9895219       </w:t>
            </w:r>
          </w:p>
        </w:tc>
        <w:tc>
          <w:tcPr>
            <w:tcW w:w="1710" w:type="dxa"/>
          </w:tcPr>
          <w:p w14:paraId="3E8A5C58" w14:textId="36E9A7E1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0.9895219       </w:t>
            </w:r>
          </w:p>
        </w:tc>
        <w:tc>
          <w:tcPr>
            <w:tcW w:w="1710" w:type="dxa"/>
          </w:tcPr>
          <w:p w14:paraId="5D056A58" w14:textId="7F873BD3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0.8452715       </w:t>
            </w:r>
          </w:p>
        </w:tc>
        <w:tc>
          <w:tcPr>
            <w:tcW w:w="1710" w:type="dxa"/>
          </w:tcPr>
          <w:p w14:paraId="33CD8BA9" w14:textId="4BA74588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0.5357407       </w:t>
            </w:r>
          </w:p>
        </w:tc>
      </w:tr>
      <w:tr w:rsidR="009B0A26" w:rsidRPr="00E169B3" w14:paraId="06F303EA" w14:textId="77777777" w:rsidTr="00A75DFB">
        <w:tc>
          <w:tcPr>
            <w:tcW w:w="2268" w:type="dxa"/>
          </w:tcPr>
          <w:p w14:paraId="4053519F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>Residual disease after debulking</w:t>
            </w:r>
          </w:p>
        </w:tc>
        <w:tc>
          <w:tcPr>
            <w:tcW w:w="1709" w:type="dxa"/>
          </w:tcPr>
          <w:p w14:paraId="576F0E50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5A84ECD3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387E4BB8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602BAF5A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B0A26" w:rsidRPr="00E169B3" w14:paraId="74005D24" w14:textId="77777777" w:rsidTr="00A75DFB">
        <w:tc>
          <w:tcPr>
            <w:tcW w:w="2268" w:type="dxa"/>
          </w:tcPr>
          <w:p w14:paraId="33E9D0EB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 xml:space="preserve">     Macroscopic free</w:t>
            </w:r>
          </w:p>
        </w:tc>
        <w:tc>
          <w:tcPr>
            <w:tcW w:w="1709" w:type="dxa"/>
          </w:tcPr>
          <w:p w14:paraId="2C00A7F5" w14:textId="3776E5AF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-1.240264</w:t>
            </w:r>
          </w:p>
        </w:tc>
        <w:tc>
          <w:tcPr>
            <w:tcW w:w="1710" w:type="dxa"/>
          </w:tcPr>
          <w:p w14:paraId="30381AA7" w14:textId="67562EE8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-1.240264</w:t>
            </w:r>
          </w:p>
        </w:tc>
        <w:tc>
          <w:tcPr>
            <w:tcW w:w="1710" w:type="dxa"/>
          </w:tcPr>
          <w:p w14:paraId="7363386E" w14:textId="691F77A0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-1.059461</w:t>
            </w:r>
          </w:p>
        </w:tc>
        <w:tc>
          <w:tcPr>
            <w:tcW w:w="1710" w:type="dxa"/>
          </w:tcPr>
          <w:p w14:paraId="4078C3E7" w14:textId="773D1C13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-1.059461</w:t>
            </w:r>
          </w:p>
        </w:tc>
      </w:tr>
      <w:tr w:rsidR="009B0A26" w:rsidRPr="00E169B3" w14:paraId="1F742596" w14:textId="77777777" w:rsidTr="00A75DFB">
        <w:tc>
          <w:tcPr>
            <w:tcW w:w="2268" w:type="dxa"/>
          </w:tcPr>
          <w:p w14:paraId="4D022151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 xml:space="preserve">     ≤1 cm</w:t>
            </w:r>
          </w:p>
        </w:tc>
        <w:tc>
          <w:tcPr>
            <w:tcW w:w="1709" w:type="dxa"/>
          </w:tcPr>
          <w:p w14:paraId="65C50859" w14:textId="21B7D04F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-0.4503319</w:t>
            </w:r>
          </w:p>
        </w:tc>
        <w:tc>
          <w:tcPr>
            <w:tcW w:w="1710" w:type="dxa"/>
          </w:tcPr>
          <w:p w14:paraId="52DE3C10" w14:textId="23BF2DE2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-0.4503319</w:t>
            </w:r>
          </w:p>
        </w:tc>
        <w:tc>
          <w:tcPr>
            <w:tcW w:w="1710" w:type="dxa"/>
          </w:tcPr>
          <w:p w14:paraId="32B303B6" w14:textId="67D94BCE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-0.3846835</w:t>
            </w:r>
          </w:p>
        </w:tc>
        <w:tc>
          <w:tcPr>
            <w:tcW w:w="1710" w:type="dxa"/>
          </w:tcPr>
          <w:p w14:paraId="18A2250D" w14:textId="56738F43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E14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-0.8965033</w:t>
            </w:r>
          </w:p>
        </w:tc>
      </w:tr>
      <w:tr w:rsidR="009B0A26" w:rsidRPr="00E169B3" w14:paraId="1211D9E3" w14:textId="77777777" w:rsidTr="00A75DFB">
        <w:tc>
          <w:tcPr>
            <w:tcW w:w="2268" w:type="dxa"/>
            <w:tcBorders>
              <w:bottom w:val="single" w:sz="4" w:space="0" w:color="auto"/>
            </w:tcBorders>
          </w:tcPr>
          <w:p w14:paraId="45D2B85E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 xml:space="preserve">     &gt;1 cm</w:t>
            </w:r>
          </w:p>
        </w:tc>
        <w:tc>
          <w:tcPr>
            <w:tcW w:w="1709" w:type="dxa"/>
            <w:tcBorders>
              <w:bottom w:val="single" w:sz="4" w:space="0" w:color="auto"/>
            </w:tcBorders>
          </w:tcPr>
          <w:p w14:paraId="3FF7D5ED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21D6AE88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43F24B2F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413B1142" w14:textId="77777777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169B3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9B0A26" w:rsidRPr="00E169B3" w14:paraId="1CDE4BDC" w14:textId="77777777" w:rsidTr="00A75DFB">
        <w:tc>
          <w:tcPr>
            <w:tcW w:w="9107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19CF184B" w14:textId="77777777" w:rsidR="009B0A26" w:rsidRPr="00BF73FA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a </w:t>
            </w:r>
            <w:r w:rsidRPr="00BF73FA">
              <w:rPr>
                <w:rFonts w:ascii="Arial" w:hAnsi="Arial" w:cs="Arial"/>
                <w:sz w:val="18"/>
                <w:szCs w:val="18"/>
              </w:rPr>
              <w:t>The closed testing procedure selected ‘</w:t>
            </w:r>
            <w:r>
              <w:rPr>
                <w:rFonts w:ascii="Arial" w:hAnsi="Arial" w:cs="Arial"/>
                <w:sz w:val="18"/>
                <w:szCs w:val="18"/>
              </w:rPr>
              <w:t>recalibration-in-the-large’</w:t>
            </w:r>
            <w:r w:rsidRPr="00BF73FA">
              <w:rPr>
                <w:rFonts w:ascii="Arial" w:hAnsi="Arial" w:cs="Arial"/>
                <w:sz w:val="18"/>
                <w:szCs w:val="18"/>
              </w:rPr>
              <w:t xml:space="preserve"> as the preferred method for updating the BRCA model. </w:t>
            </w:r>
          </w:p>
          <w:p w14:paraId="2D07BCAF" w14:textId="38E3BAC8" w:rsidR="009B0A26" w:rsidRPr="00E169B3" w:rsidRDefault="009B0A26" w:rsidP="009B0A2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F73FA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c </w:t>
            </w:r>
            <w:r w:rsidRPr="00BF73FA">
              <w:rPr>
                <w:rFonts w:ascii="Arial" w:hAnsi="Arial" w:cs="Arial"/>
                <w:sz w:val="18"/>
                <w:szCs w:val="18"/>
              </w:rPr>
              <w:t xml:space="preserve">The calibration intercept and slope represent the estimates of miscalibration of the models. Thus, it represents the correction factor needed to improve calibration of the model.    </w:t>
            </w:r>
          </w:p>
        </w:tc>
      </w:tr>
    </w:tbl>
    <w:p w14:paraId="2968ED7B" w14:textId="77777777" w:rsidR="00C86215" w:rsidRDefault="00C86215" w:rsidP="00A347CE">
      <w:pPr>
        <w:pStyle w:val="BasistekstIKNL"/>
        <w:rPr>
          <w:lang w:val="en-US"/>
        </w:rPr>
      </w:pPr>
    </w:p>
    <w:p w14:paraId="45DBF912" w14:textId="77777777" w:rsidR="00DE14C4" w:rsidRDefault="00DE14C4" w:rsidP="00DE14C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eastAsia="nl-NL"/>
        </w:rPr>
      </w:pPr>
    </w:p>
    <w:p w14:paraId="5B130288" w14:textId="77777777" w:rsidR="00DE14C4" w:rsidRDefault="00DE14C4" w:rsidP="00DE14C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eastAsia="nl-NL"/>
        </w:rPr>
      </w:pPr>
      <w:r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eastAsia="nl-NL"/>
        </w:rPr>
        <w:br/>
      </w:r>
    </w:p>
    <w:p w14:paraId="59930F10" w14:textId="56615FD4" w:rsidR="009622F2" w:rsidRDefault="009622F2">
      <w:pPr>
        <w:spacing w:after="0" w:line="240" w:lineRule="auto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eastAsia="nl-NL"/>
        </w:rPr>
      </w:pPr>
      <w:r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eastAsia="nl-NL"/>
        </w:rPr>
        <w:br w:type="page"/>
      </w:r>
    </w:p>
    <w:p w14:paraId="31EECEE7" w14:textId="4466C096" w:rsidR="009622F2" w:rsidRPr="000D7D24" w:rsidRDefault="009622F2" w:rsidP="009622F2">
      <w:pPr>
        <w:rPr>
          <w:b/>
          <w:bCs/>
          <w:u w:val="single"/>
        </w:rPr>
      </w:pPr>
      <w:r w:rsidRPr="000D7D24">
        <w:rPr>
          <w:b/>
          <w:bCs/>
          <w:u w:val="single"/>
        </w:rPr>
        <w:lastRenderedPageBreak/>
        <w:t xml:space="preserve">RESULTS FOR THE COMPLETE CASE ANALYSIS OF THE </w:t>
      </w:r>
      <w:r>
        <w:rPr>
          <w:b/>
          <w:bCs/>
          <w:u w:val="single"/>
        </w:rPr>
        <w:t>AUSTRALIAN</w:t>
      </w:r>
      <w:r w:rsidRPr="000D7D24">
        <w:rPr>
          <w:b/>
          <w:bCs/>
          <w:u w:val="single"/>
        </w:rPr>
        <w:t xml:space="preserve"> VALIDATION COHORT (N = </w:t>
      </w:r>
      <w:r>
        <w:rPr>
          <w:b/>
          <w:bCs/>
          <w:u w:val="single"/>
        </w:rPr>
        <w:t>981</w:t>
      </w:r>
      <w:r w:rsidRPr="000D7D24">
        <w:rPr>
          <w:b/>
          <w:bCs/>
          <w:u w:val="single"/>
        </w:rPr>
        <w:t>)</w:t>
      </w:r>
    </w:p>
    <w:p w14:paraId="31843E2C" w14:textId="36ECDD5E" w:rsidR="009622F2" w:rsidRDefault="009622F2" w:rsidP="009622F2">
      <w:r>
        <w:t xml:space="preserve">EXTERNAL VALIDATION METHOD SELECTED WAS </w:t>
      </w:r>
      <w:r w:rsidR="00FA247E">
        <w:t>RECALIBRATION-IN-THE-LARGE</w:t>
      </w:r>
    </w:p>
    <w:tbl>
      <w:tblPr>
        <w:tblStyle w:val="TabelIKNL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709"/>
        <w:gridCol w:w="1710"/>
        <w:gridCol w:w="1710"/>
        <w:gridCol w:w="1710"/>
      </w:tblGrid>
      <w:tr w:rsidR="009622F2" w:rsidRPr="009832EA" w14:paraId="35E00088" w14:textId="77777777" w:rsidTr="00A75D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107" w:type="dxa"/>
            <w:gridSpan w:val="5"/>
            <w:tcBorders>
              <w:top w:val="none" w:sz="0" w:space="0" w:color="auto"/>
              <w:bottom w:val="none" w:sz="0" w:space="0" w:color="auto"/>
            </w:tcBorders>
          </w:tcPr>
          <w:p w14:paraId="50BB20A3" w14:textId="1FABF291" w:rsidR="009622F2" w:rsidRPr="009832EA" w:rsidRDefault="009622F2" w:rsidP="00A75DFB">
            <w:pPr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18"/>
                <w:szCs w:val="18"/>
                <w:lang w:eastAsia="nl-NL"/>
              </w:rPr>
            </w:pPr>
            <w:r w:rsidRPr="009832EA">
              <w:rPr>
                <w:rFonts w:ascii="Arial" w:hAnsi="Arial" w:cs="Arial"/>
                <w:b/>
                <w:bCs/>
                <w:sz w:val="18"/>
                <w:szCs w:val="18"/>
              </w:rPr>
              <w:t>Supplementary table 1.</w:t>
            </w:r>
            <w:r w:rsidRPr="009832E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832EA"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 xml:space="preserve">Model performance of the original model (Postoperative model) and the updated models for the Australian cohort (N = 981) . </w:t>
            </w:r>
          </w:p>
        </w:tc>
      </w:tr>
      <w:tr w:rsidR="009622F2" w:rsidRPr="009832EA" w14:paraId="64745A65" w14:textId="77777777" w:rsidTr="00A75DFB">
        <w:tc>
          <w:tcPr>
            <w:tcW w:w="2268" w:type="dxa"/>
            <w:shd w:val="clear" w:color="auto" w:fill="BFBFBF" w:themeFill="background1" w:themeFillShade="BF"/>
          </w:tcPr>
          <w:p w14:paraId="6D8129C9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09" w:type="dxa"/>
            <w:shd w:val="clear" w:color="auto" w:fill="BFBFBF" w:themeFill="background1" w:themeFillShade="BF"/>
          </w:tcPr>
          <w:p w14:paraId="0F2CEFB2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832EA">
              <w:rPr>
                <w:rFonts w:ascii="Arial" w:hAnsi="Arial" w:cs="Arial"/>
                <w:b/>
                <w:bCs/>
                <w:sz w:val="18"/>
                <w:szCs w:val="18"/>
              </w:rPr>
              <w:t>Original</w:t>
            </w:r>
          </w:p>
          <w:p w14:paraId="49F433E4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832EA">
              <w:rPr>
                <w:rFonts w:ascii="Arial" w:hAnsi="Arial" w:cs="Arial"/>
                <w:b/>
                <w:bCs/>
                <w:sz w:val="18"/>
                <w:szCs w:val="18"/>
              </w:rPr>
              <w:t>model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14:paraId="38777C75" w14:textId="77777777" w:rsidR="009622F2" w:rsidRPr="009832EA" w:rsidRDefault="009622F2" w:rsidP="00A75DF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nl-NL"/>
              </w:rPr>
            </w:pPr>
            <w:r w:rsidRPr="009832E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Recalibration-in-the-large </w:t>
            </w:r>
            <w:r w:rsidRPr="009832EA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a</w:t>
            </w:r>
            <w:r w:rsidRPr="009832E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9832EA"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 xml:space="preserve"> </w:t>
            </w:r>
          </w:p>
          <w:p w14:paraId="5AEE6B0B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BFBFBF" w:themeFill="background1" w:themeFillShade="BF"/>
          </w:tcPr>
          <w:p w14:paraId="078D7D56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832E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Recalibration 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14:paraId="5A0DF4C7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</w:pPr>
            <w:r w:rsidRPr="009832E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Model revision </w:t>
            </w:r>
          </w:p>
        </w:tc>
      </w:tr>
      <w:tr w:rsidR="009622F2" w:rsidRPr="009832EA" w14:paraId="140F50BB" w14:textId="77777777" w:rsidTr="00A75DFB">
        <w:tc>
          <w:tcPr>
            <w:tcW w:w="2268" w:type="dxa"/>
            <w:shd w:val="clear" w:color="auto" w:fill="FFFFFF" w:themeFill="background1"/>
          </w:tcPr>
          <w:p w14:paraId="5EBCC84E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9832EA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Model performance</w:t>
            </w:r>
          </w:p>
        </w:tc>
        <w:tc>
          <w:tcPr>
            <w:tcW w:w="1709" w:type="dxa"/>
            <w:shd w:val="clear" w:color="auto" w:fill="FFFFFF" w:themeFill="background1"/>
          </w:tcPr>
          <w:p w14:paraId="0B5D3C98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12EA480C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40DAAA02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1FB8EAAA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622F2" w:rsidRPr="009832EA" w14:paraId="3B16EA26" w14:textId="77777777" w:rsidTr="00A75DFB">
        <w:tc>
          <w:tcPr>
            <w:tcW w:w="2268" w:type="dxa"/>
            <w:shd w:val="clear" w:color="auto" w:fill="FFFFFF" w:themeFill="background1"/>
          </w:tcPr>
          <w:p w14:paraId="2A98C8A9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vertAlign w:val="superscript"/>
              </w:rPr>
            </w:pPr>
            <w:r w:rsidRPr="009832EA">
              <w:rPr>
                <w:rFonts w:ascii="Arial" w:hAnsi="Arial" w:cs="Arial"/>
                <w:sz w:val="18"/>
                <w:szCs w:val="18"/>
              </w:rPr>
              <w:t xml:space="preserve">Calibration </w:t>
            </w:r>
            <w:proofErr w:type="spellStart"/>
            <w:r w:rsidRPr="009832EA">
              <w:rPr>
                <w:rFonts w:ascii="Arial" w:hAnsi="Arial" w:cs="Arial"/>
                <w:sz w:val="18"/>
                <w:szCs w:val="18"/>
              </w:rPr>
              <w:t>intercept</w:t>
            </w:r>
            <w:r w:rsidRPr="009832EA">
              <w:rPr>
                <w:rFonts w:ascii="Arial" w:hAnsi="Arial" w:cs="Arial"/>
                <w:sz w:val="18"/>
                <w:szCs w:val="18"/>
                <w:vertAlign w:val="superscript"/>
              </w:rPr>
              <w:t>c</w:t>
            </w:r>
            <w:proofErr w:type="spellEnd"/>
          </w:p>
        </w:tc>
        <w:tc>
          <w:tcPr>
            <w:tcW w:w="1709" w:type="dxa"/>
            <w:shd w:val="clear" w:color="auto" w:fill="FFFFFF" w:themeFill="background1"/>
          </w:tcPr>
          <w:p w14:paraId="4256D41C" w14:textId="46FE20E9" w:rsidR="009622F2" w:rsidRPr="009832EA" w:rsidRDefault="009832EA" w:rsidP="009832E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nl-NL" w:eastAsia="nl-NL"/>
              </w:rPr>
            </w:pPr>
            <w:r w:rsidRPr="009832E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val="nl-NL" w:eastAsia="nl-NL"/>
              </w:rPr>
              <w:t xml:space="preserve">0.2949 </w:t>
            </w:r>
          </w:p>
        </w:tc>
        <w:tc>
          <w:tcPr>
            <w:tcW w:w="1710" w:type="dxa"/>
            <w:shd w:val="clear" w:color="auto" w:fill="FFFFFF" w:themeFill="background1"/>
          </w:tcPr>
          <w:p w14:paraId="18141269" w14:textId="688A62C8" w:rsidR="009622F2" w:rsidRPr="009832EA" w:rsidRDefault="009832EA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32E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710" w:type="dxa"/>
            <w:shd w:val="clear" w:color="auto" w:fill="FFFFFF" w:themeFill="background1"/>
          </w:tcPr>
          <w:p w14:paraId="5513109F" w14:textId="591FD942" w:rsidR="009622F2" w:rsidRPr="009832EA" w:rsidRDefault="009832EA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32E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710" w:type="dxa"/>
            <w:shd w:val="clear" w:color="auto" w:fill="FFFFFF" w:themeFill="background1"/>
          </w:tcPr>
          <w:p w14:paraId="577192BB" w14:textId="417C5042" w:rsidR="009622F2" w:rsidRPr="009832EA" w:rsidRDefault="009832EA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32EA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9622F2" w:rsidRPr="009832EA" w14:paraId="38E4DD80" w14:textId="77777777" w:rsidTr="00A75DFB">
        <w:tc>
          <w:tcPr>
            <w:tcW w:w="2268" w:type="dxa"/>
            <w:shd w:val="clear" w:color="auto" w:fill="FFFFFF" w:themeFill="background1"/>
          </w:tcPr>
          <w:p w14:paraId="792181F4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vertAlign w:val="superscript"/>
              </w:rPr>
            </w:pPr>
            <w:r w:rsidRPr="009832EA">
              <w:rPr>
                <w:rFonts w:ascii="Arial" w:hAnsi="Arial" w:cs="Arial"/>
                <w:sz w:val="18"/>
                <w:szCs w:val="18"/>
              </w:rPr>
              <w:t xml:space="preserve">Calibration </w:t>
            </w:r>
            <w:proofErr w:type="spellStart"/>
            <w:r w:rsidRPr="009832EA">
              <w:rPr>
                <w:rFonts w:ascii="Arial" w:hAnsi="Arial" w:cs="Arial"/>
                <w:sz w:val="18"/>
                <w:szCs w:val="18"/>
              </w:rPr>
              <w:t>slope</w:t>
            </w:r>
            <w:r w:rsidRPr="009832EA">
              <w:rPr>
                <w:rFonts w:ascii="Arial" w:hAnsi="Arial" w:cs="Arial"/>
                <w:sz w:val="18"/>
                <w:szCs w:val="18"/>
                <w:vertAlign w:val="superscript"/>
              </w:rPr>
              <w:t>c</w:t>
            </w:r>
            <w:proofErr w:type="spellEnd"/>
          </w:p>
        </w:tc>
        <w:tc>
          <w:tcPr>
            <w:tcW w:w="1709" w:type="dxa"/>
            <w:shd w:val="clear" w:color="auto" w:fill="FFFFFF" w:themeFill="background1"/>
          </w:tcPr>
          <w:p w14:paraId="158358CA" w14:textId="7BE6323E" w:rsidR="009622F2" w:rsidRPr="009832EA" w:rsidRDefault="009832EA" w:rsidP="009832E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nl-NL" w:eastAsia="nl-NL"/>
              </w:rPr>
            </w:pPr>
            <w:r w:rsidRPr="009832E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val="nl-NL" w:eastAsia="nl-NL"/>
              </w:rPr>
              <w:t xml:space="preserve">0.9196 </w:t>
            </w:r>
          </w:p>
        </w:tc>
        <w:tc>
          <w:tcPr>
            <w:tcW w:w="1710" w:type="dxa"/>
            <w:shd w:val="clear" w:color="auto" w:fill="FFFFFF" w:themeFill="background1"/>
          </w:tcPr>
          <w:p w14:paraId="6AF20DA1" w14:textId="36646190" w:rsidR="009622F2" w:rsidRPr="009832EA" w:rsidRDefault="009832EA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32E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val="nl-NL" w:eastAsia="nl-NL"/>
              </w:rPr>
              <w:t>0.9196</w:t>
            </w:r>
          </w:p>
        </w:tc>
        <w:tc>
          <w:tcPr>
            <w:tcW w:w="1710" w:type="dxa"/>
            <w:shd w:val="clear" w:color="auto" w:fill="FFFFFF" w:themeFill="background1"/>
          </w:tcPr>
          <w:p w14:paraId="6301C7EE" w14:textId="35DEB0DD" w:rsidR="009622F2" w:rsidRPr="009832EA" w:rsidRDefault="009832EA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32E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710" w:type="dxa"/>
            <w:shd w:val="clear" w:color="auto" w:fill="FFFFFF" w:themeFill="background1"/>
          </w:tcPr>
          <w:p w14:paraId="565FEBC6" w14:textId="08E12CB2" w:rsidR="009622F2" w:rsidRPr="009832EA" w:rsidRDefault="009832EA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32EA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9622F2" w:rsidRPr="009832EA" w14:paraId="6789A080" w14:textId="77777777" w:rsidTr="00A75DFB">
        <w:tc>
          <w:tcPr>
            <w:tcW w:w="2268" w:type="dxa"/>
            <w:shd w:val="clear" w:color="auto" w:fill="FFFFFF" w:themeFill="background1"/>
          </w:tcPr>
          <w:p w14:paraId="3F1257C9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9832EA">
              <w:rPr>
                <w:rFonts w:ascii="Arial" w:hAnsi="Arial" w:cs="Arial"/>
                <w:i/>
                <w:iCs/>
                <w:sz w:val="18"/>
                <w:szCs w:val="18"/>
              </w:rPr>
              <w:t>c</w:t>
            </w:r>
            <w:r w:rsidRPr="009832EA">
              <w:rPr>
                <w:rFonts w:ascii="Arial" w:hAnsi="Arial" w:cs="Arial"/>
                <w:sz w:val="18"/>
                <w:szCs w:val="18"/>
              </w:rPr>
              <w:t>-statistic</w:t>
            </w:r>
          </w:p>
        </w:tc>
        <w:tc>
          <w:tcPr>
            <w:tcW w:w="1709" w:type="dxa"/>
            <w:shd w:val="clear" w:color="auto" w:fill="FFFFFF" w:themeFill="background1"/>
          </w:tcPr>
          <w:p w14:paraId="3DBE7D28" w14:textId="4D2B7A40" w:rsidR="009622F2" w:rsidRPr="009832EA" w:rsidRDefault="009832EA" w:rsidP="009832E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nl-NL" w:eastAsia="nl-NL"/>
              </w:rPr>
            </w:pPr>
            <w:r w:rsidRPr="009832E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val="nl-NL" w:eastAsia="nl-NL"/>
              </w:rPr>
              <w:t xml:space="preserve">0.697 </w:t>
            </w:r>
          </w:p>
        </w:tc>
        <w:tc>
          <w:tcPr>
            <w:tcW w:w="1710" w:type="dxa"/>
            <w:shd w:val="clear" w:color="auto" w:fill="FFFFFF" w:themeFill="background1"/>
          </w:tcPr>
          <w:p w14:paraId="4FD437C7" w14:textId="7E38EA88" w:rsidR="009622F2" w:rsidRPr="009832EA" w:rsidRDefault="009832EA" w:rsidP="009832E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nl-NL" w:eastAsia="nl-NL"/>
              </w:rPr>
            </w:pPr>
            <w:r w:rsidRPr="009832E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val="nl-NL" w:eastAsia="nl-NL"/>
              </w:rPr>
              <w:t>0.697</w:t>
            </w:r>
          </w:p>
        </w:tc>
        <w:tc>
          <w:tcPr>
            <w:tcW w:w="1710" w:type="dxa"/>
            <w:shd w:val="clear" w:color="auto" w:fill="FFFFFF" w:themeFill="background1"/>
          </w:tcPr>
          <w:p w14:paraId="1B6CBBBD" w14:textId="78C60052" w:rsidR="009622F2" w:rsidRPr="009832EA" w:rsidRDefault="009832EA" w:rsidP="009832E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nl-NL" w:eastAsia="nl-NL"/>
              </w:rPr>
            </w:pPr>
            <w:r w:rsidRPr="009832E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val="nl-NL" w:eastAsia="nl-NL"/>
              </w:rPr>
              <w:t>0.697</w:t>
            </w:r>
          </w:p>
        </w:tc>
        <w:tc>
          <w:tcPr>
            <w:tcW w:w="1710" w:type="dxa"/>
            <w:shd w:val="clear" w:color="auto" w:fill="FFFFFF" w:themeFill="background1"/>
          </w:tcPr>
          <w:p w14:paraId="356B1176" w14:textId="05116F22" w:rsidR="009622F2" w:rsidRPr="009832EA" w:rsidRDefault="009832EA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32EA">
              <w:rPr>
                <w:rFonts w:ascii="Arial" w:hAnsi="Arial" w:cs="Arial"/>
                <w:sz w:val="18"/>
                <w:szCs w:val="18"/>
              </w:rPr>
              <w:t>0.720</w:t>
            </w:r>
          </w:p>
        </w:tc>
      </w:tr>
      <w:tr w:rsidR="009622F2" w:rsidRPr="009832EA" w14:paraId="2D47D51A" w14:textId="77777777" w:rsidTr="00A75DFB">
        <w:tc>
          <w:tcPr>
            <w:tcW w:w="2268" w:type="dxa"/>
            <w:shd w:val="clear" w:color="auto" w:fill="FFFFFF" w:themeFill="background1"/>
          </w:tcPr>
          <w:p w14:paraId="25DF3707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9832EA">
              <w:rPr>
                <w:rFonts w:ascii="Arial" w:hAnsi="Arial" w:cs="Arial"/>
                <w:sz w:val="18"/>
                <w:szCs w:val="18"/>
              </w:rPr>
              <w:t>Brier score</w:t>
            </w:r>
          </w:p>
        </w:tc>
        <w:tc>
          <w:tcPr>
            <w:tcW w:w="1709" w:type="dxa"/>
            <w:shd w:val="clear" w:color="auto" w:fill="FFFFFF" w:themeFill="background1"/>
          </w:tcPr>
          <w:p w14:paraId="7F4EC9ED" w14:textId="3D4CB521" w:rsidR="009622F2" w:rsidRPr="009832EA" w:rsidRDefault="009832EA" w:rsidP="009832E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nl-NL" w:eastAsia="nl-NL"/>
              </w:rPr>
            </w:pPr>
            <w:r w:rsidRPr="009832E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val="nl-NL" w:eastAsia="nl-NL"/>
              </w:rPr>
              <w:t>0.213</w:t>
            </w:r>
          </w:p>
        </w:tc>
        <w:tc>
          <w:tcPr>
            <w:tcW w:w="1710" w:type="dxa"/>
            <w:shd w:val="clear" w:color="auto" w:fill="FFFFFF" w:themeFill="background1"/>
          </w:tcPr>
          <w:p w14:paraId="0CA586C2" w14:textId="430B358F" w:rsidR="009622F2" w:rsidRPr="009832EA" w:rsidRDefault="009832EA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32EA">
              <w:rPr>
                <w:rFonts w:ascii="Arial" w:hAnsi="Arial" w:cs="Arial"/>
                <w:sz w:val="18"/>
                <w:szCs w:val="18"/>
              </w:rPr>
              <w:t>0.208</w:t>
            </w:r>
          </w:p>
        </w:tc>
        <w:tc>
          <w:tcPr>
            <w:tcW w:w="1710" w:type="dxa"/>
            <w:shd w:val="clear" w:color="auto" w:fill="FFFFFF" w:themeFill="background1"/>
          </w:tcPr>
          <w:p w14:paraId="452F651E" w14:textId="2F80D070" w:rsidR="009622F2" w:rsidRPr="009832EA" w:rsidRDefault="009832EA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32EA">
              <w:rPr>
                <w:rFonts w:ascii="Arial" w:hAnsi="Arial" w:cs="Arial"/>
                <w:sz w:val="18"/>
                <w:szCs w:val="18"/>
              </w:rPr>
              <w:t>0.208</w:t>
            </w:r>
          </w:p>
        </w:tc>
        <w:tc>
          <w:tcPr>
            <w:tcW w:w="1710" w:type="dxa"/>
            <w:shd w:val="clear" w:color="auto" w:fill="FFFFFF" w:themeFill="background1"/>
          </w:tcPr>
          <w:p w14:paraId="464702EB" w14:textId="4B135A48" w:rsidR="009622F2" w:rsidRPr="009832EA" w:rsidRDefault="009832EA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32EA">
              <w:rPr>
                <w:rFonts w:ascii="Arial" w:hAnsi="Arial" w:cs="Arial"/>
                <w:sz w:val="18"/>
                <w:szCs w:val="18"/>
              </w:rPr>
              <w:t>0.203</w:t>
            </w:r>
          </w:p>
        </w:tc>
      </w:tr>
      <w:tr w:rsidR="009622F2" w:rsidRPr="009832EA" w14:paraId="7EB2D50E" w14:textId="77777777" w:rsidTr="00A75DFB">
        <w:tc>
          <w:tcPr>
            <w:tcW w:w="2268" w:type="dxa"/>
            <w:shd w:val="clear" w:color="auto" w:fill="FFFFFF" w:themeFill="background1"/>
          </w:tcPr>
          <w:p w14:paraId="37C71738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1709" w:type="dxa"/>
            <w:shd w:val="clear" w:color="auto" w:fill="FFFFFF" w:themeFill="background1"/>
          </w:tcPr>
          <w:p w14:paraId="6BD291D6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0831BE6C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7762FC7D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2B7D3DA6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622F2" w:rsidRPr="009832EA" w14:paraId="0C16D890" w14:textId="77777777" w:rsidTr="00A75DFB">
        <w:tc>
          <w:tcPr>
            <w:tcW w:w="2268" w:type="dxa"/>
            <w:shd w:val="clear" w:color="auto" w:fill="FFFFFF" w:themeFill="background1"/>
          </w:tcPr>
          <w:p w14:paraId="2DA46C6E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9832EA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Coefficients </w:t>
            </w:r>
          </w:p>
        </w:tc>
        <w:tc>
          <w:tcPr>
            <w:tcW w:w="1709" w:type="dxa"/>
            <w:shd w:val="clear" w:color="auto" w:fill="FFFFFF" w:themeFill="background1"/>
          </w:tcPr>
          <w:p w14:paraId="17E072A2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189A6CF2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77524D50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2B6CE841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622F2" w:rsidRPr="009832EA" w14:paraId="3B6C0C5D" w14:textId="77777777" w:rsidTr="00A75DFB">
        <w:tc>
          <w:tcPr>
            <w:tcW w:w="2268" w:type="dxa"/>
          </w:tcPr>
          <w:p w14:paraId="637EC2B5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32EA">
              <w:rPr>
                <w:rFonts w:ascii="Arial" w:hAnsi="Arial" w:cs="Arial"/>
                <w:sz w:val="18"/>
                <w:szCs w:val="18"/>
              </w:rPr>
              <w:t>Intercept</w:t>
            </w:r>
          </w:p>
        </w:tc>
        <w:tc>
          <w:tcPr>
            <w:tcW w:w="1709" w:type="dxa"/>
          </w:tcPr>
          <w:p w14:paraId="11009504" w14:textId="1B6BE7DC" w:rsidR="009622F2" w:rsidRPr="009832EA" w:rsidRDefault="007C003B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786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-1.7507769  </w:t>
            </w:r>
          </w:p>
        </w:tc>
        <w:tc>
          <w:tcPr>
            <w:tcW w:w="1710" w:type="dxa"/>
          </w:tcPr>
          <w:p w14:paraId="5E616636" w14:textId="4D4AEECD" w:rsidR="009622F2" w:rsidRPr="009832EA" w:rsidRDefault="007C003B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786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-1.3913957  </w:t>
            </w:r>
          </w:p>
        </w:tc>
        <w:tc>
          <w:tcPr>
            <w:tcW w:w="1710" w:type="dxa"/>
          </w:tcPr>
          <w:p w14:paraId="599B0274" w14:textId="32A4C69F" w:rsidR="009622F2" w:rsidRPr="009832EA" w:rsidRDefault="007C003B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786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-1.3417099  </w:t>
            </w:r>
          </w:p>
        </w:tc>
        <w:tc>
          <w:tcPr>
            <w:tcW w:w="1710" w:type="dxa"/>
          </w:tcPr>
          <w:p w14:paraId="2AB9F801" w14:textId="12444480" w:rsidR="009622F2" w:rsidRPr="009832EA" w:rsidRDefault="007C003B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786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-0.5621041</w:t>
            </w:r>
          </w:p>
        </w:tc>
      </w:tr>
      <w:tr w:rsidR="009622F2" w:rsidRPr="009832EA" w14:paraId="59410CEB" w14:textId="77777777" w:rsidTr="00A75DFB">
        <w:tc>
          <w:tcPr>
            <w:tcW w:w="2268" w:type="dxa"/>
          </w:tcPr>
          <w:p w14:paraId="3B2328FF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32EA">
              <w:rPr>
                <w:rFonts w:ascii="Arial" w:hAnsi="Arial" w:cs="Arial"/>
                <w:sz w:val="18"/>
                <w:szCs w:val="18"/>
              </w:rPr>
              <w:t>Age at diagnosis</w:t>
            </w:r>
          </w:p>
        </w:tc>
        <w:tc>
          <w:tcPr>
            <w:tcW w:w="1709" w:type="dxa"/>
          </w:tcPr>
          <w:p w14:paraId="4EE896FA" w14:textId="3DF3A58E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4BF4D494" w14:textId="7CFE2C3A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0A8C10DA" w14:textId="0DA7E4B8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3A6F41EE" w14:textId="02A84D3E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C003B" w:rsidRPr="009832EA" w14:paraId="628F40B5" w14:textId="77777777" w:rsidTr="00A75DFB">
        <w:tc>
          <w:tcPr>
            <w:tcW w:w="2268" w:type="dxa"/>
          </w:tcPr>
          <w:p w14:paraId="17BB58CB" w14:textId="77777777" w:rsidR="007C003B" w:rsidRPr="009832EA" w:rsidRDefault="007C003B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9" w:type="dxa"/>
          </w:tcPr>
          <w:p w14:paraId="094A289C" w14:textId="2CB25CF6" w:rsidR="007C003B" w:rsidRPr="009832EA" w:rsidRDefault="007C003B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786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0.004381937        </w:t>
            </w:r>
          </w:p>
        </w:tc>
        <w:tc>
          <w:tcPr>
            <w:tcW w:w="1710" w:type="dxa"/>
          </w:tcPr>
          <w:p w14:paraId="7D04995F" w14:textId="51A510D9" w:rsidR="007C003B" w:rsidRPr="009832EA" w:rsidRDefault="007C003B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786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0.004381937        </w:t>
            </w:r>
          </w:p>
        </w:tc>
        <w:tc>
          <w:tcPr>
            <w:tcW w:w="1710" w:type="dxa"/>
          </w:tcPr>
          <w:p w14:paraId="347CD443" w14:textId="4A8E91F5" w:rsidR="007C003B" w:rsidRPr="009832EA" w:rsidRDefault="007C003B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786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0.004145709        </w:t>
            </w:r>
          </w:p>
        </w:tc>
        <w:tc>
          <w:tcPr>
            <w:tcW w:w="1710" w:type="dxa"/>
          </w:tcPr>
          <w:p w14:paraId="33E7E6D5" w14:textId="0D3BA295" w:rsidR="007C003B" w:rsidRPr="009832EA" w:rsidRDefault="007C003B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786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-0.001687839       </w:t>
            </w:r>
          </w:p>
        </w:tc>
      </w:tr>
      <w:tr w:rsidR="009622F2" w:rsidRPr="009832EA" w14:paraId="3132AEC1" w14:textId="77777777" w:rsidTr="00A75DFB">
        <w:tc>
          <w:tcPr>
            <w:tcW w:w="2268" w:type="dxa"/>
          </w:tcPr>
          <w:p w14:paraId="2F997BD3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32EA">
              <w:rPr>
                <w:rFonts w:ascii="Arial" w:hAnsi="Arial" w:cs="Arial"/>
                <w:sz w:val="18"/>
                <w:szCs w:val="18"/>
              </w:rPr>
              <w:t>FIGO stage</w:t>
            </w:r>
          </w:p>
        </w:tc>
        <w:tc>
          <w:tcPr>
            <w:tcW w:w="1709" w:type="dxa"/>
          </w:tcPr>
          <w:p w14:paraId="2E300912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03D8D2F5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3021A532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15CB3EBE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622F2" w:rsidRPr="009832EA" w14:paraId="044678D9" w14:textId="77777777" w:rsidTr="00A75DFB">
        <w:tc>
          <w:tcPr>
            <w:tcW w:w="2268" w:type="dxa"/>
          </w:tcPr>
          <w:p w14:paraId="0066F0A4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32EA">
              <w:rPr>
                <w:rFonts w:ascii="Arial" w:hAnsi="Arial" w:cs="Arial"/>
                <w:sz w:val="18"/>
                <w:szCs w:val="18"/>
              </w:rPr>
              <w:t xml:space="preserve">     Stage IIB-IIC</w:t>
            </w:r>
          </w:p>
        </w:tc>
        <w:tc>
          <w:tcPr>
            <w:tcW w:w="1709" w:type="dxa"/>
          </w:tcPr>
          <w:p w14:paraId="082A84D8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32EA">
              <w:rPr>
                <w:rFonts w:ascii="Arial" w:hAnsi="Arial" w:cs="Arial"/>
                <w:sz w:val="18"/>
                <w:szCs w:val="18"/>
              </w:rPr>
              <w:t xml:space="preserve">Reference </w:t>
            </w:r>
          </w:p>
        </w:tc>
        <w:tc>
          <w:tcPr>
            <w:tcW w:w="1710" w:type="dxa"/>
          </w:tcPr>
          <w:p w14:paraId="62370DF6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32E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751F871F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32E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558FAF57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32E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9622F2" w:rsidRPr="009832EA" w14:paraId="1AC33E53" w14:textId="77777777" w:rsidTr="00A75DFB">
        <w:tc>
          <w:tcPr>
            <w:tcW w:w="2268" w:type="dxa"/>
          </w:tcPr>
          <w:p w14:paraId="1E96C0F3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32EA">
              <w:rPr>
                <w:rFonts w:ascii="Arial" w:hAnsi="Arial" w:cs="Arial"/>
                <w:sz w:val="18"/>
                <w:szCs w:val="18"/>
              </w:rPr>
              <w:t xml:space="preserve">     Stage IIIA-IIIB</w:t>
            </w:r>
          </w:p>
        </w:tc>
        <w:tc>
          <w:tcPr>
            <w:tcW w:w="1709" w:type="dxa"/>
          </w:tcPr>
          <w:p w14:paraId="1874F2E3" w14:textId="54C528D5" w:rsidR="009622F2" w:rsidRPr="009832EA" w:rsidRDefault="0092535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786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1.0348905        </w:t>
            </w:r>
          </w:p>
        </w:tc>
        <w:tc>
          <w:tcPr>
            <w:tcW w:w="1710" w:type="dxa"/>
          </w:tcPr>
          <w:p w14:paraId="5996A250" w14:textId="2ABC5490" w:rsidR="009622F2" w:rsidRPr="009832EA" w:rsidRDefault="0092535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786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1.0348905        </w:t>
            </w:r>
          </w:p>
        </w:tc>
        <w:tc>
          <w:tcPr>
            <w:tcW w:w="1710" w:type="dxa"/>
          </w:tcPr>
          <w:p w14:paraId="02DDCB94" w14:textId="3894C1C7" w:rsidR="009622F2" w:rsidRPr="009832EA" w:rsidRDefault="0092535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786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0.9791001        </w:t>
            </w:r>
          </w:p>
        </w:tc>
        <w:tc>
          <w:tcPr>
            <w:tcW w:w="1710" w:type="dxa"/>
          </w:tcPr>
          <w:p w14:paraId="11D7B18E" w14:textId="35E3F1C5" w:rsidR="009622F2" w:rsidRPr="009832EA" w:rsidRDefault="0092535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786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-0.3314615        </w:t>
            </w:r>
          </w:p>
        </w:tc>
      </w:tr>
      <w:tr w:rsidR="009622F2" w:rsidRPr="009832EA" w14:paraId="75DABA01" w14:textId="77777777" w:rsidTr="00A75DFB">
        <w:tc>
          <w:tcPr>
            <w:tcW w:w="2268" w:type="dxa"/>
          </w:tcPr>
          <w:p w14:paraId="4F3AC74D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32EA">
              <w:rPr>
                <w:rFonts w:ascii="Arial" w:hAnsi="Arial" w:cs="Arial"/>
                <w:sz w:val="18"/>
                <w:szCs w:val="18"/>
              </w:rPr>
              <w:t xml:space="preserve">     Stage IIIC</w:t>
            </w:r>
          </w:p>
        </w:tc>
        <w:tc>
          <w:tcPr>
            <w:tcW w:w="1709" w:type="dxa"/>
          </w:tcPr>
          <w:p w14:paraId="1CFCA3F3" w14:textId="0BD9ACC6" w:rsidR="009622F2" w:rsidRPr="009832EA" w:rsidRDefault="0092535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786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1.1203735</w:t>
            </w:r>
          </w:p>
        </w:tc>
        <w:tc>
          <w:tcPr>
            <w:tcW w:w="1710" w:type="dxa"/>
          </w:tcPr>
          <w:p w14:paraId="232A65FD" w14:textId="38C5E8F8" w:rsidR="009622F2" w:rsidRPr="009832EA" w:rsidRDefault="0092535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786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1.1203735</w:t>
            </w:r>
          </w:p>
        </w:tc>
        <w:tc>
          <w:tcPr>
            <w:tcW w:w="1710" w:type="dxa"/>
          </w:tcPr>
          <w:p w14:paraId="2C97640B" w14:textId="11207956" w:rsidR="009622F2" w:rsidRPr="009832EA" w:rsidRDefault="0092535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786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1.0599747</w:t>
            </w:r>
          </w:p>
        </w:tc>
        <w:tc>
          <w:tcPr>
            <w:tcW w:w="1710" w:type="dxa"/>
          </w:tcPr>
          <w:p w14:paraId="46E5B843" w14:textId="5C1DD15B" w:rsidR="009622F2" w:rsidRPr="009832EA" w:rsidRDefault="0092535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786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0.5024938</w:t>
            </w:r>
          </w:p>
        </w:tc>
      </w:tr>
      <w:tr w:rsidR="009622F2" w:rsidRPr="009832EA" w14:paraId="6841DBC6" w14:textId="77777777" w:rsidTr="00A75DFB">
        <w:tc>
          <w:tcPr>
            <w:tcW w:w="2268" w:type="dxa"/>
          </w:tcPr>
          <w:p w14:paraId="631EA622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32EA">
              <w:rPr>
                <w:rFonts w:ascii="Arial" w:hAnsi="Arial" w:cs="Arial"/>
                <w:sz w:val="18"/>
                <w:szCs w:val="18"/>
              </w:rPr>
              <w:t xml:space="preserve">     Stage IV</w:t>
            </w:r>
          </w:p>
        </w:tc>
        <w:tc>
          <w:tcPr>
            <w:tcW w:w="1709" w:type="dxa"/>
          </w:tcPr>
          <w:p w14:paraId="29D8443D" w14:textId="3B6C9C70" w:rsidR="009622F2" w:rsidRPr="009832EA" w:rsidRDefault="0092535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786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1.4854454         </w:t>
            </w:r>
          </w:p>
        </w:tc>
        <w:tc>
          <w:tcPr>
            <w:tcW w:w="1710" w:type="dxa"/>
          </w:tcPr>
          <w:p w14:paraId="68BEA27D" w14:textId="50BA4EC0" w:rsidR="009622F2" w:rsidRPr="009832EA" w:rsidRDefault="0092535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786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1.4854454         </w:t>
            </w:r>
          </w:p>
        </w:tc>
        <w:tc>
          <w:tcPr>
            <w:tcW w:w="1710" w:type="dxa"/>
          </w:tcPr>
          <w:p w14:paraId="746C7670" w14:textId="0E542CD9" w:rsidR="009622F2" w:rsidRPr="009832EA" w:rsidRDefault="0092535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786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1.4053658         </w:t>
            </w:r>
          </w:p>
        </w:tc>
        <w:tc>
          <w:tcPr>
            <w:tcW w:w="1710" w:type="dxa"/>
          </w:tcPr>
          <w:p w14:paraId="0008AF83" w14:textId="3F33A3E5" w:rsidR="009622F2" w:rsidRPr="009832EA" w:rsidRDefault="0092535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786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0.9071132         </w:t>
            </w:r>
          </w:p>
        </w:tc>
      </w:tr>
      <w:tr w:rsidR="009622F2" w:rsidRPr="009832EA" w14:paraId="60B385BB" w14:textId="77777777" w:rsidTr="00A75DFB">
        <w:tc>
          <w:tcPr>
            <w:tcW w:w="2268" w:type="dxa"/>
          </w:tcPr>
          <w:p w14:paraId="41993B0F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32EA">
              <w:rPr>
                <w:rFonts w:ascii="Arial" w:hAnsi="Arial" w:cs="Arial"/>
                <w:sz w:val="18"/>
                <w:szCs w:val="18"/>
              </w:rPr>
              <w:t>Histologic subtype</w:t>
            </w:r>
          </w:p>
        </w:tc>
        <w:tc>
          <w:tcPr>
            <w:tcW w:w="1709" w:type="dxa"/>
          </w:tcPr>
          <w:p w14:paraId="2E7B86CB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53EED324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0C26EB2A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4C1870FD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622F2" w:rsidRPr="009832EA" w14:paraId="719C5AEF" w14:textId="77777777" w:rsidTr="00A75DFB">
        <w:tc>
          <w:tcPr>
            <w:tcW w:w="2268" w:type="dxa"/>
          </w:tcPr>
          <w:p w14:paraId="621E3F62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32EA">
              <w:rPr>
                <w:rFonts w:ascii="Arial" w:hAnsi="Arial" w:cs="Arial"/>
                <w:sz w:val="18"/>
                <w:szCs w:val="18"/>
              </w:rPr>
              <w:t xml:space="preserve">     Serous</w:t>
            </w:r>
          </w:p>
        </w:tc>
        <w:tc>
          <w:tcPr>
            <w:tcW w:w="1709" w:type="dxa"/>
          </w:tcPr>
          <w:p w14:paraId="3D727462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32E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6AE7AF03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32E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5531F701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32E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78DDD75F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32E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9622F2" w:rsidRPr="009832EA" w14:paraId="771678E4" w14:textId="77777777" w:rsidTr="00A75DFB">
        <w:tc>
          <w:tcPr>
            <w:tcW w:w="2268" w:type="dxa"/>
          </w:tcPr>
          <w:p w14:paraId="165973BE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32EA">
              <w:rPr>
                <w:rFonts w:ascii="Arial" w:hAnsi="Arial" w:cs="Arial"/>
                <w:sz w:val="18"/>
                <w:szCs w:val="18"/>
              </w:rPr>
              <w:t xml:space="preserve">     Mucinous</w:t>
            </w:r>
          </w:p>
        </w:tc>
        <w:tc>
          <w:tcPr>
            <w:tcW w:w="1709" w:type="dxa"/>
          </w:tcPr>
          <w:p w14:paraId="00BA0FAD" w14:textId="77573A04" w:rsidR="009622F2" w:rsidRPr="009832EA" w:rsidRDefault="0092535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786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1.196292       </w:t>
            </w:r>
          </w:p>
        </w:tc>
        <w:tc>
          <w:tcPr>
            <w:tcW w:w="1710" w:type="dxa"/>
          </w:tcPr>
          <w:p w14:paraId="7CF8168B" w14:textId="6859B039" w:rsidR="009622F2" w:rsidRPr="009832EA" w:rsidRDefault="0092535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786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1.196292       </w:t>
            </w:r>
          </w:p>
        </w:tc>
        <w:tc>
          <w:tcPr>
            <w:tcW w:w="1710" w:type="dxa"/>
          </w:tcPr>
          <w:p w14:paraId="5485C343" w14:textId="12AFF241" w:rsidR="009622F2" w:rsidRPr="009832EA" w:rsidRDefault="0092535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786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1.131800       </w:t>
            </w:r>
          </w:p>
        </w:tc>
        <w:tc>
          <w:tcPr>
            <w:tcW w:w="1710" w:type="dxa"/>
          </w:tcPr>
          <w:p w14:paraId="2AA0D4F5" w14:textId="1A471514" w:rsidR="009622F2" w:rsidRPr="009832EA" w:rsidRDefault="0092535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786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1.331036      </w:t>
            </w:r>
          </w:p>
        </w:tc>
      </w:tr>
      <w:tr w:rsidR="009622F2" w:rsidRPr="009832EA" w14:paraId="4B93EF3F" w14:textId="77777777" w:rsidTr="00A75DFB">
        <w:tc>
          <w:tcPr>
            <w:tcW w:w="2268" w:type="dxa"/>
          </w:tcPr>
          <w:p w14:paraId="3428C461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32EA">
              <w:rPr>
                <w:rFonts w:ascii="Arial" w:hAnsi="Arial" w:cs="Arial"/>
                <w:sz w:val="18"/>
                <w:szCs w:val="18"/>
              </w:rPr>
              <w:t xml:space="preserve">     Endometrioid</w:t>
            </w:r>
          </w:p>
        </w:tc>
        <w:tc>
          <w:tcPr>
            <w:tcW w:w="1709" w:type="dxa"/>
          </w:tcPr>
          <w:p w14:paraId="1B029954" w14:textId="2FDB9B24" w:rsidR="009622F2" w:rsidRPr="009832EA" w:rsidRDefault="0092535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786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0.02379306        </w:t>
            </w:r>
          </w:p>
        </w:tc>
        <w:tc>
          <w:tcPr>
            <w:tcW w:w="1710" w:type="dxa"/>
          </w:tcPr>
          <w:p w14:paraId="4DC0E80F" w14:textId="16DB8E5F" w:rsidR="009622F2" w:rsidRPr="009832EA" w:rsidRDefault="0092535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786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0.02379306        </w:t>
            </w:r>
          </w:p>
        </w:tc>
        <w:tc>
          <w:tcPr>
            <w:tcW w:w="1710" w:type="dxa"/>
          </w:tcPr>
          <w:p w14:paraId="7C93584B" w14:textId="5FD17A7B" w:rsidR="009622F2" w:rsidRPr="009832EA" w:rsidRDefault="0092535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786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0.02251039        </w:t>
            </w:r>
          </w:p>
        </w:tc>
        <w:tc>
          <w:tcPr>
            <w:tcW w:w="1710" w:type="dxa"/>
          </w:tcPr>
          <w:p w14:paraId="3BAF3513" w14:textId="1B372D02" w:rsidR="009622F2" w:rsidRPr="009832EA" w:rsidRDefault="0092535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786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-0.36759654        </w:t>
            </w:r>
          </w:p>
        </w:tc>
      </w:tr>
      <w:tr w:rsidR="009622F2" w:rsidRPr="009832EA" w14:paraId="742C0C7A" w14:textId="77777777" w:rsidTr="00A75DFB">
        <w:tc>
          <w:tcPr>
            <w:tcW w:w="2268" w:type="dxa"/>
          </w:tcPr>
          <w:p w14:paraId="054E1975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32EA">
              <w:rPr>
                <w:rFonts w:ascii="Arial" w:hAnsi="Arial" w:cs="Arial"/>
                <w:sz w:val="18"/>
                <w:szCs w:val="18"/>
              </w:rPr>
              <w:t xml:space="preserve">     Clear cell</w:t>
            </w:r>
          </w:p>
        </w:tc>
        <w:tc>
          <w:tcPr>
            <w:tcW w:w="1709" w:type="dxa"/>
          </w:tcPr>
          <w:p w14:paraId="2033619E" w14:textId="3C279A12" w:rsidR="009622F2" w:rsidRPr="009832EA" w:rsidRDefault="0092535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786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1.0008111</w:t>
            </w:r>
          </w:p>
        </w:tc>
        <w:tc>
          <w:tcPr>
            <w:tcW w:w="1710" w:type="dxa"/>
          </w:tcPr>
          <w:p w14:paraId="6E34A225" w14:textId="564E7396" w:rsidR="009622F2" w:rsidRPr="009832EA" w:rsidRDefault="0092535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786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1.0008111</w:t>
            </w:r>
          </w:p>
        </w:tc>
        <w:tc>
          <w:tcPr>
            <w:tcW w:w="1710" w:type="dxa"/>
          </w:tcPr>
          <w:p w14:paraId="743D44AC" w14:textId="33775E4C" w:rsidR="009622F2" w:rsidRPr="009832EA" w:rsidRDefault="0092535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786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0.9468579</w:t>
            </w:r>
          </w:p>
        </w:tc>
        <w:tc>
          <w:tcPr>
            <w:tcW w:w="1710" w:type="dxa"/>
          </w:tcPr>
          <w:p w14:paraId="6D807597" w14:textId="18E5197B" w:rsidR="009622F2" w:rsidRPr="009832EA" w:rsidRDefault="0092535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786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1.5325172</w:t>
            </w:r>
          </w:p>
        </w:tc>
      </w:tr>
      <w:tr w:rsidR="009622F2" w:rsidRPr="009832EA" w14:paraId="5D487980" w14:textId="77777777" w:rsidTr="00A75DFB">
        <w:tc>
          <w:tcPr>
            <w:tcW w:w="2268" w:type="dxa"/>
          </w:tcPr>
          <w:p w14:paraId="58E79071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32EA">
              <w:rPr>
                <w:rFonts w:ascii="Arial" w:hAnsi="Arial" w:cs="Arial"/>
                <w:sz w:val="18"/>
                <w:szCs w:val="18"/>
              </w:rPr>
              <w:t xml:space="preserve">     Adenocarcinoma NOS</w:t>
            </w:r>
          </w:p>
        </w:tc>
        <w:tc>
          <w:tcPr>
            <w:tcW w:w="1709" w:type="dxa"/>
          </w:tcPr>
          <w:p w14:paraId="469D1D16" w14:textId="11C39D95" w:rsidR="009622F2" w:rsidRPr="009832EA" w:rsidRDefault="0092535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786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-0.06078587        </w:t>
            </w:r>
          </w:p>
        </w:tc>
        <w:tc>
          <w:tcPr>
            <w:tcW w:w="1710" w:type="dxa"/>
          </w:tcPr>
          <w:p w14:paraId="1471AD43" w14:textId="188122BD" w:rsidR="009622F2" w:rsidRPr="009832EA" w:rsidRDefault="0092535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786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-0.06078587        </w:t>
            </w:r>
          </w:p>
        </w:tc>
        <w:tc>
          <w:tcPr>
            <w:tcW w:w="1710" w:type="dxa"/>
          </w:tcPr>
          <w:p w14:paraId="681095C4" w14:textId="379077B3" w:rsidR="009622F2" w:rsidRPr="009832EA" w:rsidRDefault="0092535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786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-0.05750894        </w:t>
            </w:r>
          </w:p>
        </w:tc>
        <w:tc>
          <w:tcPr>
            <w:tcW w:w="1710" w:type="dxa"/>
          </w:tcPr>
          <w:p w14:paraId="5F4E6368" w14:textId="6C103CC2" w:rsidR="009622F2" w:rsidRPr="009832EA" w:rsidRDefault="0092535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786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-0.65013044        </w:t>
            </w:r>
          </w:p>
        </w:tc>
      </w:tr>
      <w:tr w:rsidR="009622F2" w:rsidRPr="009832EA" w14:paraId="484E703C" w14:textId="77777777" w:rsidTr="00A75DFB">
        <w:tc>
          <w:tcPr>
            <w:tcW w:w="2268" w:type="dxa"/>
          </w:tcPr>
          <w:p w14:paraId="406A12D8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32EA">
              <w:rPr>
                <w:rFonts w:ascii="Arial" w:hAnsi="Arial" w:cs="Arial"/>
                <w:sz w:val="18"/>
                <w:szCs w:val="18"/>
              </w:rPr>
              <w:t xml:space="preserve">     Other</w:t>
            </w:r>
          </w:p>
        </w:tc>
        <w:tc>
          <w:tcPr>
            <w:tcW w:w="1709" w:type="dxa"/>
          </w:tcPr>
          <w:p w14:paraId="4061BF29" w14:textId="5AB58326" w:rsidR="009622F2" w:rsidRPr="009832EA" w:rsidRDefault="0092535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786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1.0056858     </w:t>
            </w:r>
          </w:p>
        </w:tc>
        <w:tc>
          <w:tcPr>
            <w:tcW w:w="1710" w:type="dxa"/>
          </w:tcPr>
          <w:p w14:paraId="00EF67CF" w14:textId="007532AF" w:rsidR="009622F2" w:rsidRPr="009832EA" w:rsidRDefault="0092535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786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1.0056858     </w:t>
            </w:r>
          </w:p>
        </w:tc>
        <w:tc>
          <w:tcPr>
            <w:tcW w:w="1710" w:type="dxa"/>
          </w:tcPr>
          <w:p w14:paraId="7B6E107D" w14:textId="6751E7B7" w:rsidR="009622F2" w:rsidRPr="009832EA" w:rsidRDefault="0092535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786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0.9514698     </w:t>
            </w:r>
          </w:p>
        </w:tc>
        <w:tc>
          <w:tcPr>
            <w:tcW w:w="1710" w:type="dxa"/>
          </w:tcPr>
          <w:p w14:paraId="487B96A1" w14:textId="33E0677C" w:rsidR="009622F2" w:rsidRPr="009832EA" w:rsidRDefault="0092535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786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0.7904149     </w:t>
            </w:r>
          </w:p>
        </w:tc>
      </w:tr>
      <w:tr w:rsidR="009622F2" w:rsidRPr="009832EA" w14:paraId="0423F7C5" w14:textId="77777777" w:rsidTr="00A75DFB">
        <w:tc>
          <w:tcPr>
            <w:tcW w:w="2268" w:type="dxa"/>
          </w:tcPr>
          <w:p w14:paraId="04348E29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32EA">
              <w:rPr>
                <w:rFonts w:ascii="Arial" w:hAnsi="Arial" w:cs="Arial"/>
                <w:sz w:val="18"/>
                <w:szCs w:val="18"/>
              </w:rPr>
              <w:t>Presence of ascites</w:t>
            </w:r>
          </w:p>
        </w:tc>
        <w:tc>
          <w:tcPr>
            <w:tcW w:w="1709" w:type="dxa"/>
          </w:tcPr>
          <w:p w14:paraId="6F3E5EA2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46C15F58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03737B6E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0052D0E1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622F2" w:rsidRPr="009832EA" w14:paraId="4A207B11" w14:textId="77777777" w:rsidTr="00A75DFB">
        <w:tc>
          <w:tcPr>
            <w:tcW w:w="2268" w:type="dxa"/>
          </w:tcPr>
          <w:p w14:paraId="72E5049A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32EA">
              <w:rPr>
                <w:rFonts w:ascii="Arial" w:hAnsi="Arial" w:cs="Arial"/>
                <w:sz w:val="18"/>
                <w:szCs w:val="18"/>
              </w:rPr>
              <w:t xml:space="preserve">     No </w:t>
            </w:r>
          </w:p>
        </w:tc>
        <w:tc>
          <w:tcPr>
            <w:tcW w:w="1709" w:type="dxa"/>
          </w:tcPr>
          <w:p w14:paraId="56EE6D75" w14:textId="3B0E5FF5" w:rsidR="009622F2" w:rsidRPr="009832EA" w:rsidRDefault="008D343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786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-0.1703497</w:t>
            </w:r>
          </w:p>
        </w:tc>
        <w:tc>
          <w:tcPr>
            <w:tcW w:w="1710" w:type="dxa"/>
          </w:tcPr>
          <w:p w14:paraId="13EA0F94" w14:textId="3183FABF" w:rsidR="009622F2" w:rsidRPr="009832EA" w:rsidRDefault="008D343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786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-0.1703497</w:t>
            </w:r>
          </w:p>
        </w:tc>
        <w:tc>
          <w:tcPr>
            <w:tcW w:w="1710" w:type="dxa"/>
          </w:tcPr>
          <w:p w14:paraId="15644DBA" w14:textId="0F82B42B" w:rsidR="009622F2" w:rsidRPr="009832EA" w:rsidRDefault="008D343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786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-0.1611662</w:t>
            </w:r>
          </w:p>
        </w:tc>
        <w:tc>
          <w:tcPr>
            <w:tcW w:w="1710" w:type="dxa"/>
          </w:tcPr>
          <w:p w14:paraId="44068B72" w14:textId="1900D0F9" w:rsidR="009622F2" w:rsidRPr="009832EA" w:rsidRDefault="008D343F" w:rsidP="008D34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</w:pPr>
            <w:r w:rsidRPr="0098786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-0.288653</w:t>
            </w:r>
          </w:p>
        </w:tc>
      </w:tr>
      <w:tr w:rsidR="009622F2" w:rsidRPr="009832EA" w14:paraId="0D33F702" w14:textId="77777777" w:rsidTr="00A75DFB">
        <w:tc>
          <w:tcPr>
            <w:tcW w:w="2268" w:type="dxa"/>
          </w:tcPr>
          <w:p w14:paraId="5B1E0F2B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32EA">
              <w:rPr>
                <w:rFonts w:ascii="Arial" w:hAnsi="Arial" w:cs="Arial"/>
                <w:sz w:val="18"/>
                <w:szCs w:val="18"/>
              </w:rPr>
              <w:t xml:space="preserve">     Yes</w:t>
            </w:r>
          </w:p>
        </w:tc>
        <w:tc>
          <w:tcPr>
            <w:tcW w:w="1709" w:type="dxa"/>
          </w:tcPr>
          <w:p w14:paraId="2B38D637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32E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3E7EBD8B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32E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1F3A54DD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32E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1BD6742F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32E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9622F2" w:rsidRPr="009832EA" w14:paraId="6E58A22E" w14:textId="77777777" w:rsidTr="00A75DFB">
        <w:tc>
          <w:tcPr>
            <w:tcW w:w="2268" w:type="dxa"/>
          </w:tcPr>
          <w:p w14:paraId="1D97C997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32EA">
              <w:rPr>
                <w:rFonts w:ascii="Arial" w:hAnsi="Arial" w:cs="Arial"/>
                <w:sz w:val="18"/>
                <w:szCs w:val="18"/>
              </w:rPr>
              <w:t>Pretreatment level of CA-125</w:t>
            </w:r>
          </w:p>
        </w:tc>
        <w:tc>
          <w:tcPr>
            <w:tcW w:w="1709" w:type="dxa"/>
          </w:tcPr>
          <w:p w14:paraId="631D72BB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7BC757B5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297CAA8C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2EA79700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622F2" w:rsidRPr="009832EA" w14:paraId="1C905227" w14:textId="77777777" w:rsidTr="00A75DFB">
        <w:tc>
          <w:tcPr>
            <w:tcW w:w="2268" w:type="dxa"/>
          </w:tcPr>
          <w:p w14:paraId="5952ADFA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9" w:type="dxa"/>
          </w:tcPr>
          <w:p w14:paraId="53E945FB" w14:textId="2ED605A0" w:rsidR="009622F2" w:rsidRPr="009832EA" w:rsidRDefault="008D343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786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9.990522e-06       </w:t>
            </w:r>
          </w:p>
        </w:tc>
        <w:tc>
          <w:tcPr>
            <w:tcW w:w="1710" w:type="dxa"/>
          </w:tcPr>
          <w:p w14:paraId="372E992F" w14:textId="63A29B26" w:rsidR="009622F2" w:rsidRPr="009832EA" w:rsidRDefault="008D343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786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9.990522e-06       </w:t>
            </w:r>
          </w:p>
        </w:tc>
        <w:tc>
          <w:tcPr>
            <w:tcW w:w="1710" w:type="dxa"/>
          </w:tcPr>
          <w:p w14:paraId="11B7623D" w14:textId="34C36203" w:rsidR="009622F2" w:rsidRPr="009832EA" w:rsidRDefault="008D343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786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9.451938e-06       </w:t>
            </w:r>
          </w:p>
        </w:tc>
        <w:tc>
          <w:tcPr>
            <w:tcW w:w="1710" w:type="dxa"/>
          </w:tcPr>
          <w:p w14:paraId="4340808C" w14:textId="200B208A" w:rsidR="009622F2" w:rsidRPr="009832EA" w:rsidRDefault="008D343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786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2.600123e-05       </w:t>
            </w:r>
          </w:p>
        </w:tc>
      </w:tr>
      <w:tr w:rsidR="009622F2" w:rsidRPr="009832EA" w14:paraId="06FA387A" w14:textId="77777777" w:rsidTr="00A75DFB">
        <w:tc>
          <w:tcPr>
            <w:tcW w:w="2268" w:type="dxa"/>
          </w:tcPr>
          <w:p w14:paraId="67AC6D18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32EA">
              <w:rPr>
                <w:rFonts w:ascii="Arial" w:hAnsi="Arial" w:cs="Arial"/>
                <w:sz w:val="18"/>
                <w:szCs w:val="18"/>
              </w:rPr>
              <w:t>Treatment approach</w:t>
            </w:r>
          </w:p>
        </w:tc>
        <w:tc>
          <w:tcPr>
            <w:tcW w:w="1709" w:type="dxa"/>
          </w:tcPr>
          <w:p w14:paraId="5CE22422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6A911433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5AC0DF4A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3442EFE7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622F2" w:rsidRPr="009832EA" w14:paraId="5604CF81" w14:textId="77777777" w:rsidTr="00A75DFB">
        <w:tc>
          <w:tcPr>
            <w:tcW w:w="2268" w:type="dxa"/>
          </w:tcPr>
          <w:p w14:paraId="485565B4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32EA">
              <w:rPr>
                <w:rFonts w:ascii="Arial" w:hAnsi="Arial" w:cs="Arial"/>
                <w:sz w:val="18"/>
                <w:szCs w:val="18"/>
              </w:rPr>
              <w:t xml:space="preserve">     PCS</w:t>
            </w:r>
          </w:p>
        </w:tc>
        <w:tc>
          <w:tcPr>
            <w:tcW w:w="1709" w:type="dxa"/>
          </w:tcPr>
          <w:p w14:paraId="0F2B8BE0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32E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14A1CFEB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32E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1EB21F0C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32E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325DDD70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32E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9622F2" w:rsidRPr="009832EA" w14:paraId="14E60823" w14:textId="77777777" w:rsidTr="00A75DFB">
        <w:tc>
          <w:tcPr>
            <w:tcW w:w="2268" w:type="dxa"/>
          </w:tcPr>
          <w:p w14:paraId="11995C16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32EA">
              <w:rPr>
                <w:rFonts w:ascii="Arial" w:hAnsi="Arial" w:cs="Arial"/>
                <w:sz w:val="18"/>
                <w:szCs w:val="18"/>
              </w:rPr>
              <w:t xml:space="preserve">     NACT-ICS</w:t>
            </w:r>
          </w:p>
        </w:tc>
        <w:tc>
          <w:tcPr>
            <w:tcW w:w="1709" w:type="dxa"/>
          </w:tcPr>
          <w:p w14:paraId="436E71C3" w14:textId="7FEAC47B" w:rsidR="009622F2" w:rsidRPr="009832EA" w:rsidRDefault="008D343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786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0.7290635       </w:t>
            </w:r>
          </w:p>
        </w:tc>
        <w:tc>
          <w:tcPr>
            <w:tcW w:w="1710" w:type="dxa"/>
          </w:tcPr>
          <w:p w14:paraId="7F0F2166" w14:textId="6C8097A5" w:rsidR="009622F2" w:rsidRPr="009832EA" w:rsidRDefault="008D343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786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0.7290635       </w:t>
            </w:r>
          </w:p>
        </w:tc>
        <w:tc>
          <w:tcPr>
            <w:tcW w:w="1710" w:type="dxa"/>
          </w:tcPr>
          <w:p w14:paraId="028144EA" w14:textId="589D0D61" w:rsidR="009622F2" w:rsidRPr="009832EA" w:rsidRDefault="008D343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786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0.6897601       </w:t>
            </w:r>
          </w:p>
        </w:tc>
        <w:tc>
          <w:tcPr>
            <w:tcW w:w="1710" w:type="dxa"/>
          </w:tcPr>
          <w:p w14:paraId="343D660D" w14:textId="7D88E384" w:rsidR="009622F2" w:rsidRPr="009832EA" w:rsidRDefault="008D343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786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1.1450775       </w:t>
            </w:r>
          </w:p>
        </w:tc>
      </w:tr>
      <w:tr w:rsidR="009622F2" w:rsidRPr="009832EA" w14:paraId="3E15C790" w14:textId="77777777" w:rsidTr="00A75DFB">
        <w:tc>
          <w:tcPr>
            <w:tcW w:w="2268" w:type="dxa"/>
          </w:tcPr>
          <w:p w14:paraId="57D2DC70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32EA">
              <w:rPr>
                <w:rFonts w:ascii="Arial" w:hAnsi="Arial" w:cs="Arial"/>
                <w:sz w:val="18"/>
                <w:szCs w:val="18"/>
              </w:rPr>
              <w:t>Residual disease after debulking</w:t>
            </w:r>
          </w:p>
        </w:tc>
        <w:tc>
          <w:tcPr>
            <w:tcW w:w="1709" w:type="dxa"/>
          </w:tcPr>
          <w:p w14:paraId="4F5F9798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21477312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4D162CA4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66BB64C5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622F2" w:rsidRPr="009832EA" w14:paraId="478BF6F3" w14:textId="77777777" w:rsidTr="00A75DFB">
        <w:trPr>
          <w:trHeight w:val="51"/>
        </w:trPr>
        <w:tc>
          <w:tcPr>
            <w:tcW w:w="2268" w:type="dxa"/>
          </w:tcPr>
          <w:p w14:paraId="6495ABAA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32EA">
              <w:rPr>
                <w:rFonts w:ascii="Arial" w:hAnsi="Arial" w:cs="Arial"/>
                <w:sz w:val="18"/>
                <w:szCs w:val="18"/>
              </w:rPr>
              <w:t xml:space="preserve">     Macroscopic free</w:t>
            </w:r>
          </w:p>
        </w:tc>
        <w:tc>
          <w:tcPr>
            <w:tcW w:w="1709" w:type="dxa"/>
          </w:tcPr>
          <w:p w14:paraId="5CE7761E" w14:textId="29F94551" w:rsidR="009622F2" w:rsidRPr="009832EA" w:rsidRDefault="008D343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786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-1.557798</w:t>
            </w:r>
          </w:p>
        </w:tc>
        <w:tc>
          <w:tcPr>
            <w:tcW w:w="1710" w:type="dxa"/>
          </w:tcPr>
          <w:p w14:paraId="36AB432D" w14:textId="5AE5105D" w:rsidR="009622F2" w:rsidRPr="009832EA" w:rsidRDefault="008D343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786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-1.557798</w:t>
            </w:r>
          </w:p>
        </w:tc>
        <w:tc>
          <w:tcPr>
            <w:tcW w:w="1710" w:type="dxa"/>
          </w:tcPr>
          <w:p w14:paraId="633CECDD" w14:textId="5E30689B" w:rsidR="009622F2" w:rsidRPr="009832EA" w:rsidRDefault="008D343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786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-1.473818</w:t>
            </w:r>
          </w:p>
        </w:tc>
        <w:tc>
          <w:tcPr>
            <w:tcW w:w="1710" w:type="dxa"/>
          </w:tcPr>
          <w:p w14:paraId="3357BA1F" w14:textId="3761B137" w:rsidR="009622F2" w:rsidRPr="009832EA" w:rsidRDefault="008D343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786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-1.331774</w:t>
            </w:r>
          </w:p>
        </w:tc>
      </w:tr>
      <w:tr w:rsidR="009622F2" w:rsidRPr="009832EA" w14:paraId="45A39DB2" w14:textId="77777777" w:rsidTr="00A75DFB">
        <w:trPr>
          <w:trHeight w:val="80"/>
        </w:trPr>
        <w:tc>
          <w:tcPr>
            <w:tcW w:w="2268" w:type="dxa"/>
          </w:tcPr>
          <w:p w14:paraId="5F8DB140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32EA">
              <w:rPr>
                <w:rFonts w:ascii="Arial" w:hAnsi="Arial" w:cs="Arial"/>
                <w:sz w:val="18"/>
                <w:szCs w:val="18"/>
              </w:rPr>
              <w:t xml:space="preserve">     ≤1 cm</w:t>
            </w:r>
          </w:p>
        </w:tc>
        <w:tc>
          <w:tcPr>
            <w:tcW w:w="1709" w:type="dxa"/>
          </w:tcPr>
          <w:p w14:paraId="59D5D072" w14:textId="1F4868ED" w:rsidR="009622F2" w:rsidRPr="009832EA" w:rsidRDefault="008D343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786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-0.7263164</w:t>
            </w:r>
          </w:p>
        </w:tc>
        <w:tc>
          <w:tcPr>
            <w:tcW w:w="1710" w:type="dxa"/>
          </w:tcPr>
          <w:p w14:paraId="7AAA8A57" w14:textId="37EE1E4B" w:rsidR="009622F2" w:rsidRPr="009832EA" w:rsidRDefault="008D343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786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-0.7263164</w:t>
            </w:r>
          </w:p>
        </w:tc>
        <w:tc>
          <w:tcPr>
            <w:tcW w:w="1710" w:type="dxa"/>
          </w:tcPr>
          <w:p w14:paraId="7B8A1F24" w14:textId="2FDF849B" w:rsidR="009622F2" w:rsidRPr="009832EA" w:rsidRDefault="008D343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786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-0.6871611</w:t>
            </w:r>
          </w:p>
        </w:tc>
        <w:tc>
          <w:tcPr>
            <w:tcW w:w="1710" w:type="dxa"/>
          </w:tcPr>
          <w:p w14:paraId="7CD9ABE0" w14:textId="4E36A291" w:rsidR="009622F2" w:rsidRPr="009832EA" w:rsidRDefault="008D343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786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-0.6235259</w:t>
            </w:r>
          </w:p>
        </w:tc>
      </w:tr>
      <w:tr w:rsidR="009622F2" w:rsidRPr="009832EA" w14:paraId="336B0C93" w14:textId="77777777" w:rsidTr="00A75DFB">
        <w:tc>
          <w:tcPr>
            <w:tcW w:w="2268" w:type="dxa"/>
          </w:tcPr>
          <w:p w14:paraId="30E5901B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32EA">
              <w:rPr>
                <w:rFonts w:ascii="Arial" w:hAnsi="Arial" w:cs="Arial"/>
                <w:sz w:val="18"/>
                <w:szCs w:val="18"/>
              </w:rPr>
              <w:t xml:space="preserve">     &gt;1 cm</w:t>
            </w:r>
          </w:p>
        </w:tc>
        <w:tc>
          <w:tcPr>
            <w:tcW w:w="1709" w:type="dxa"/>
          </w:tcPr>
          <w:p w14:paraId="71D6187F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32E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3D76C549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32E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107B52D2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32E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6624F8D6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32E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9622F2" w:rsidRPr="009832EA" w14:paraId="6DA54DD7" w14:textId="77777777" w:rsidTr="00A75DFB">
        <w:tc>
          <w:tcPr>
            <w:tcW w:w="9107" w:type="dxa"/>
            <w:gridSpan w:val="5"/>
          </w:tcPr>
          <w:p w14:paraId="2CCE2D48" w14:textId="77777777" w:rsidR="009622F2" w:rsidRPr="009832EA" w:rsidRDefault="009622F2" w:rsidP="00A75DFB">
            <w:pPr>
              <w:pBdr>
                <w:top w:val="single" w:sz="4" w:space="1" w:color="auto"/>
              </w:pBd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32EA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a </w:t>
            </w:r>
            <w:r w:rsidRPr="009832EA">
              <w:rPr>
                <w:rFonts w:ascii="Arial" w:hAnsi="Arial" w:cs="Arial"/>
                <w:sz w:val="18"/>
                <w:szCs w:val="18"/>
              </w:rPr>
              <w:t xml:space="preserve">The closed testing procedure selected ‘recalibration-in-the-large’ as the preferred method for updating the postoperative model. </w:t>
            </w:r>
          </w:p>
          <w:p w14:paraId="7CAC00BD" w14:textId="77777777" w:rsidR="009622F2" w:rsidRPr="009832EA" w:rsidRDefault="009622F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832EA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c </w:t>
            </w:r>
            <w:r w:rsidRPr="009832EA">
              <w:rPr>
                <w:rFonts w:ascii="Arial" w:hAnsi="Arial" w:cs="Arial"/>
                <w:sz w:val="18"/>
                <w:szCs w:val="18"/>
              </w:rPr>
              <w:t xml:space="preserve">The calibration intercept and slope represent the estimates of miscalibration of the models. Thus, it represents the correction factor needed to improve calibration of the model.  </w:t>
            </w:r>
          </w:p>
        </w:tc>
      </w:tr>
    </w:tbl>
    <w:p w14:paraId="475A151F" w14:textId="77777777" w:rsidR="009622F2" w:rsidRDefault="009622F2" w:rsidP="009622F2">
      <w:pPr>
        <w:pStyle w:val="BasistekstIKNL"/>
        <w:rPr>
          <w:lang w:val="en-US"/>
        </w:rPr>
      </w:pPr>
    </w:p>
    <w:p w14:paraId="5D08235D" w14:textId="77777777" w:rsidR="00FE2CE4" w:rsidRDefault="00FE2CE4" w:rsidP="009622F2">
      <w:pPr>
        <w:spacing w:after="0" w:line="240" w:lineRule="auto"/>
      </w:pPr>
    </w:p>
    <w:p w14:paraId="19BF16FA" w14:textId="77777777" w:rsidR="00FE2CE4" w:rsidRDefault="00FE2CE4" w:rsidP="009622F2">
      <w:pPr>
        <w:spacing w:after="0" w:line="240" w:lineRule="auto"/>
      </w:pPr>
    </w:p>
    <w:p w14:paraId="26D02F5F" w14:textId="77777777" w:rsidR="00FE2CE4" w:rsidRDefault="00FE2CE4" w:rsidP="009622F2">
      <w:pPr>
        <w:spacing w:after="0" w:line="240" w:lineRule="auto"/>
      </w:pPr>
    </w:p>
    <w:p w14:paraId="35859D11" w14:textId="77777777" w:rsidR="00FE2CE4" w:rsidRDefault="00FE2CE4" w:rsidP="009622F2">
      <w:pPr>
        <w:spacing w:after="0" w:line="240" w:lineRule="auto"/>
      </w:pPr>
    </w:p>
    <w:p w14:paraId="06DCDB27" w14:textId="77777777" w:rsidR="00FE2CE4" w:rsidRDefault="00FE2CE4" w:rsidP="009622F2">
      <w:pPr>
        <w:spacing w:after="0" w:line="240" w:lineRule="auto"/>
      </w:pPr>
    </w:p>
    <w:p w14:paraId="0A94BB58" w14:textId="77777777" w:rsidR="00FE2CE4" w:rsidRDefault="00FE2CE4" w:rsidP="009622F2">
      <w:pPr>
        <w:spacing w:after="0" w:line="240" w:lineRule="auto"/>
      </w:pPr>
    </w:p>
    <w:p w14:paraId="700CAE8E" w14:textId="77777777" w:rsidR="00FE2CE4" w:rsidRDefault="00FE2CE4" w:rsidP="009622F2">
      <w:pPr>
        <w:spacing w:after="0" w:line="240" w:lineRule="auto"/>
      </w:pPr>
    </w:p>
    <w:p w14:paraId="31970DF7" w14:textId="77777777" w:rsidR="00FE2CE4" w:rsidRDefault="00FE2CE4" w:rsidP="009622F2">
      <w:pPr>
        <w:spacing w:after="0" w:line="240" w:lineRule="auto"/>
      </w:pPr>
    </w:p>
    <w:p w14:paraId="0AF54891" w14:textId="77777777" w:rsidR="00FE2CE4" w:rsidRDefault="00FE2CE4" w:rsidP="009622F2">
      <w:pPr>
        <w:spacing w:after="0" w:line="240" w:lineRule="auto"/>
      </w:pPr>
    </w:p>
    <w:p w14:paraId="2B3B2B5A" w14:textId="0959B798" w:rsidR="00FA247E" w:rsidRDefault="00FA247E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39FB1F93" wp14:editId="110966AA">
            <wp:simplePos x="0" y="0"/>
            <wp:positionH relativeFrom="column">
              <wp:posOffset>3083560</wp:posOffset>
            </wp:positionH>
            <wp:positionV relativeFrom="paragraph">
              <wp:posOffset>2726690</wp:posOffset>
            </wp:positionV>
            <wp:extent cx="3354705" cy="2661920"/>
            <wp:effectExtent l="0" t="0" r="0" b="5080"/>
            <wp:wrapSquare wrapText="bothSides"/>
            <wp:docPr id="19" name="Afbeelding 19" descr="Afbeelding met tekst, diagram, lijn, Perce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9" descr="Afbeelding met tekst, diagram, lijn, Perceel&#10;&#10;Automatisch gegenereerde beschrijvi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54705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21CBC911" wp14:editId="4301C653">
            <wp:simplePos x="0" y="0"/>
            <wp:positionH relativeFrom="column">
              <wp:posOffset>-307340</wp:posOffset>
            </wp:positionH>
            <wp:positionV relativeFrom="paragraph">
              <wp:posOffset>2734310</wp:posOffset>
            </wp:positionV>
            <wp:extent cx="3354705" cy="2661920"/>
            <wp:effectExtent l="0" t="0" r="0" b="5080"/>
            <wp:wrapSquare wrapText="bothSides"/>
            <wp:docPr id="18" name="Afbeelding 18" descr="Afbeelding met tekst, lijn, diagram, Perce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 descr="Afbeelding met tekst, lijn, diagram, Perceel&#10;&#10;Automatisch gegenereerde beschrijvi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54705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42228D65" wp14:editId="6BC23E97">
            <wp:simplePos x="0" y="0"/>
            <wp:positionH relativeFrom="column">
              <wp:posOffset>3064510</wp:posOffset>
            </wp:positionH>
            <wp:positionV relativeFrom="paragraph">
              <wp:posOffset>0</wp:posOffset>
            </wp:positionV>
            <wp:extent cx="3354705" cy="2661920"/>
            <wp:effectExtent l="0" t="0" r="0" b="5080"/>
            <wp:wrapSquare wrapText="bothSides"/>
            <wp:docPr id="20" name="Afbeelding 20" descr="Afbeelding met tekst, lijn, diagram, Perce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fbeelding 20" descr="Afbeelding met tekst, lijn, diagram, Perceel&#10;&#10;Automatisch gegenereerde beschrijvi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54705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25337141" wp14:editId="3253A751">
            <wp:simplePos x="0" y="0"/>
            <wp:positionH relativeFrom="column">
              <wp:posOffset>-281940</wp:posOffset>
            </wp:positionH>
            <wp:positionV relativeFrom="paragraph">
              <wp:posOffset>44450</wp:posOffset>
            </wp:positionV>
            <wp:extent cx="3355200" cy="2662278"/>
            <wp:effectExtent l="0" t="0" r="0" b="5080"/>
            <wp:wrapSquare wrapText="bothSides"/>
            <wp:docPr id="17" name="Afbeelding 17" descr="Afbeelding met tekst, lijn, diagram, Perce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beelding 17" descr="Afbeelding met tekst, lijn, diagram, Perceel&#10;&#10;Automatisch gegenereerde beschrijvi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55200" cy="2662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E1283D4" w14:textId="77777777" w:rsidR="00FA247E" w:rsidRDefault="00FA247E" w:rsidP="009622F2">
      <w:pPr>
        <w:spacing w:after="0" w:line="240" w:lineRule="auto"/>
      </w:pPr>
    </w:p>
    <w:p w14:paraId="3AC0E721" w14:textId="156FA4FF" w:rsidR="00FA247E" w:rsidRDefault="00FA247E">
      <w:pPr>
        <w:spacing w:after="0" w:line="240" w:lineRule="auto"/>
        <w:rPr>
          <w:b/>
          <w:bCs/>
          <w:u w:val="single"/>
        </w:rPr>
      </w:pPr>
    </w:p>
    <w:p w14:paraId="50D7E962" w14:textId="3AB13166" w:rsidR="00223CA2" w:rsidRPr="000D7D24" w:rsidRDefault="00223CA2" w:rsidP="00223CA2">
      <w:pPr>
        <w:rPr>
          <w:b/>
          <w:bCs/>
          <w:u w:val="single"/>
        </w:rPr>
      </w:pPr>
      <w:r w:rsidRPr="000D7D24">
        <w:rPr>
          <w:b/>
          <w:bCs/>
          <w:u w:val="single"/>
        </w:rPr>
        <w:t xml:space="preserve">RESULTS FOR </w:t>
      </w:r>
      <w:r>
        <w:rPr>
          <w:b/>
          <w:bCs/>
          <w:u w:val="single"/>
        </w:rPr>
        <w:t>1ST</w:t>
      </w:r>
      <w:r w:rsidRPr="000D7D24">
        <w:rPr>
          <w:b/>
          <w:bCs/>
          <w:u w:val="single"/>
        </w:rPr>
        <w:t xml:space="preserve"> IMPUTATED DATASET OF THE </w:t>
      </w:r>
      <w:r>
        <w:rPr>
          <w:b/>
          <w:bCs/>
          <w:u w:val="single"/>
        </w:rPr>
        <w:t>AUSTRALIAN</w:t>
      </w:r>
      <w:r w:rsidRPr="000D7D24">
        <w:rPr>
          <w:b/>
          <w:bCs/>
          <w:u w:val="single"/>
        </w:rPr>
        <w:t xml:space="preserve"> VALIDATION COHORT (N =  </w:t>
      </w:r>
      <w:r>
        <w:rPr>
          <w:b/>
          <w:bCs/>
          <w:u w:val="single"/>
        </w:rPr>
        <w:t>1334</w:t>
      </w:r>
      <w:r w:rsidRPr="000D7D24">
        <w:rPr>
          <w:b/>
          <w:bCs/>
          <w:u w:val="single"/>
        </w:rPr>
        <w:t>)</w:t>
      </w:r>
    </w:p>
    <w:p w14:paraId="65E9160F" w14:textId="677AD1A1" w:rsidR="009622F2" w:rsidRDefault="00FE2CE4" w:rsidP="00281962">
      <w:r>
        <w:t xml:space="preserve">EXTERNAL VALIDATION METHOD SELECTED WAS </w:t>
      </w:r>
      <w:r w:rsidR="00632C02">
        <w:t>MODEL REVISION</w:t>
      </w:r>
    </w:p>
    <w:tbl>
      <w:tblPr>
        <w:tblW w:w="10290" w:type="dxa"/>
        <w:tblCellSpacing w:w="0" w:type="dxa"/>
        <w:shd w:val="clear" w:color="auto" w:fill="FFFFFF"/>
        <w:tblCellMar>
          <w:left w:w="90" w:type="dxa"/>
          <w:bottom w:w="120" w:type="dxa"/>
          <w:right w:w="0" w:type="dxa"/>
        </w:tblCellMar>
        <w:tblLook w:val="04A0" w:firstRow="1" w:lastRow="0" w:firstColumn="1" w:lastColumn="0" w:noHBand="0" w:noVBand="1"/>
      </w:tblPr>
      <w:tblGrid>
        <w:gridCol w:w="10290"/>
      </w:tblGrid>
      <w:tr w:rsidR="00987862" w:rsidRPr="00987862" w14:paraId="4F5ED489" w14:textId="77777777" w:rsidTr="008D343F">
        <w:trPr>
          <w:tblCellSpacing w:w="0" w:type="dxa"/>
        </w:trPr>
        <w:tc>
          <w:tcPr>
            <w:tcW w:w="0" w:type="auto"/>
            <w:shd w:val="clear" w:color="auto" w:fill="FFFFFF"/>
          </w:tcPr>
          <w:tbl>
            <w:tblPr>
              <w:tblStyle w:val="TabelIKNL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268"/>
              <w:gridCol w:w="1709"/>
              <w:gridCol w:w="1710"/>
              <w:gridCol w:w="1710"/>
              <w:gridCol w:w="1710"/>
            </w:tblGrid>
            <w:tr w:rsidR="00FE2CE4" w:rsidRPr="005502EA" w14:paraId="78484B30" w14:textId="77777777" w:rsidTr="00A75DFB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9107" w:type="dxa"/>
                  <w:gridSpan w:val="5"/>
                  <w:tcBorders>
                    <w:top w:val="none" w:sz="0" w:space="0" w:color="auto"/>
                    <w:bottom w:val="none" w:sz="0" w:space="0" w:color="auto"/>
                  </w:tcBorders>
                </w:tcPr>
                <w:p w14:paraId="4284B609" w14:textId="4AAC536B" w:rsidR="00FE2CE4" w:rsidRPr="005502EA" w:rsidRDefault="00FE2CE4" w:rsidP="00FE2CE4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Arial" w:eastAsia="Times New Roman" w:hAnsi="Arial" w:cs="Arial"/>
                      <w:sz w:val="18"/>
                      <w:szCs w:val="18"/>
                      <w:lang w:eastAsia="nl-NL"/>
                    </w:rPr>
                  </w:pPr>
                  <w:r w:rsidRPr="005502EA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Supplementary table 1.</w:t>
                  </w:r>
                  <w:r w:rsidRPr="005502EA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5502EA">
                    <w:rPr>
                      <w:rFonts w:ascii="Arial" w:eastAsia="Times New Roman" w:hAnsi="Arial" w:cs="Arial"/>
                      <w:sz w:val="18"/>
                      <w:szCs w:val="18"/>
                      <w:lang w:eastAsia="nl-NL"/>
                    </w:rPr>
                    <w:t xml:space="preserve">Model performance of the original model (Postoperative model) and the updated models for the Australian cohort (N = </w:t>
                  </w:r>
                  <w:r w:rsidR="00632C02" w:rsidRPr="005502EA">
                    <w:rPr>
                      <w:rFonts w:ascii="Arial" w:eastAsia="Times New Roman" w:hAnsi="Arial" w:cs="Arial"/>
                      <w:sz w:val="18"/>
                      <w:szCs w:val="18"/>
                      <w:lang w:eastAsia="nl-NL"/>
                    </w:rPr>
                    <w:t>1334</w:t>
                  </w:r>
                  <w:r w:rsidRPr="005502EA">
                    <w:rPr>
                      <w:rFonts w:ascii="Arial" w:eastAsia="Times New Roman" w:hAnsi="Arial" w:cs="Arial"/>
                      <w:sz w:val="18"/>
                      <w:szCs w:val="18"/>
                      <w:lang w:eastAsia="nl-NL"/>
                    </w:rPr>
                    <w:t xml:space="preserve">) . </w:t>
                  </w:r>
                </w:p>
              </w:tc>
            </w:tr>
            <w:tr w:rsidR="00FE2CE4" w:rsidRPr="005502EA" w14:paraId="251B3D29" w14:textId="77777777" w:rsidTr="00A75DFB">
              <w:tc>
                <w:tcPr>
                  <w:tcW w:w="2268" w:type="dxa"/>
                  <w:shd w:val="clear" w:color="auto" w:fill="BFBFBF" w:themeFill="background1" w:themeFillShade="BF"/>
                </w:tcPr>
                <w:p w14:paraId="08795B10" w14:textId="77777777" w:rsidR="00FE2CE4" w:rsidRPr="005502EA" w:rsidRDefault="00FE2CE4" w:rsidP="00FE2CE4">
                  <w:pPr>
                    <w:spacing w:after="0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709" w:type="dxa"/>
                  <w:shd w:val="clear" w:color="auto" w:fill="BFBFBF" w:themeFill="background1" w:themeFillShade="BF"/>
                </w:tcPr>
                <w:p w14:paraId="32A73A92" w14:textId="77777777" w:rsidR="00FE2CE4" w:rsidRPr="005502EA" w:rsidRDefault="00FE2CE4" w:rsidP="00FE2CE4">
                  <w:pPr>
                    <w:spacing w:after="0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 w:rsidRPr="005502EA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Original</w:t>
                  </w:r>
                </w:p>
                <w:p w14:paraId="547ED100" w14:textId="77777777" w:rsidR="00FE2CE4" w:rsidRPr="005502EA" w:rsidRDefault="00FE2CE4" w:rsidP="00FE2CE4">
                  <w:pPr>
                    <w:spacing w:after="0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 w:rsidRPr="005502EA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model</w:t>
                  </w:r>
                </w:p>
              </w:tc>
              <w:tc>
                <w:tcPr>
                  <w:tcW w:w="1710" w:type="dxa"/>
                  <w:shd w:val="clear" w:color="auto" w:fill="BFBFBF" w:themeFill="background1" w:themeFillShade="BF"/>
                </w:tcPr>
                <w:p w14:paraId="2024BE4D" w14:textId="77777777" w:rsidR="00FE2CE4" w:rsidRPr="005502EA" w:rsidRDefault="00FE2CE4" w:rsidP="00FE2CE4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nl-NL"/>
                    </w:rPr>
                  </w:pPr>
                  <w:r w:rsidRPr="005502EA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 xml:space="preserve">Recalibration-in-the-large </w:t>
                  </w:r>
                  <w:r w:rsidRPr="005502EA">
                    <w:rPr>
                      <w:rFonts w:ascii="Arial" w:hAnsi="Arial" w:cs="Arial"/>
                      <w:b/>
                      <w:bCs/>
                      <w:sz w:val="18"/>
                      <w:szCs w:val="18"/>
                      <w:vertAlign w:val="superscript"/>
                    </w:rPr>
                    <w:t>a</w:t>
                  </w:r>
                  <w:r w:rsidRPr="005502EA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 xml:space="preserve"> </w:t>
                  </w:r>
                  <w:r w:rsidRPr="005502EA">
                    <w:rPr>
                      <w:rFonts w:ascii="Arial" w:eastAsia="Times New Roman" w:hAnsi="Arial" w:cs="Arial"/>
                      <w:sz w:val="18"/>
                      <w:szCs w:val="18"/>
                      <w:lang w:eastAsia="nl-NL"/>
                    </w:rPr>
                    <w:t xml:space="preserve"> </w:t>
                  </w:r>
                </w:p>
                <w:p w14:paraId="3CA54685" w14:textId="77777777" w:rsidR="00FE2CE4" w:rsidRPr="005502EA" w:rsidRDefault="00FE2CE4" w:rsidP="00FE2CE4">
                  <w:pPr>
                    <w:spacing w:after="0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  <w:shd w:val="clear" w:color="auto" w:fill="BFBFBF" w:themeFill="background1" w:themeFillShade="BF"/>
                </w:tcPr>
                <w:p w14:paraId="2B8F3F26" w14:textId="77777777" w:rsidR="00FE2CE4" w:rsidRPr="005502EA" w:rsidRDefault="00FE2CE4" w:rsidP="00FE2CE4">
                  <w:pPr>
                    <w:spacing w:after="0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 w:rsidRPr="005502EA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 xml:space="preserve">Recalibration </w:t>
                  </w:r>
                </w:p>
              </w:tc>
              <w:tc>
                <w:tcPr>
                  <w:tcW w:w="1710" w:type="dxa"/>
                  <w:shd w:val="clear" w:color="auto" w:fill="BFBFBF" w:themeFill="background1" w:themeFillShade="BF"/>
                </w:tcPr>
                <w:p w14:paraId="31765EAF" w14:textId="77777777" w:rsidR="00FE2CE4" w:rsidRPr="005502EA" w:rsidRDefault="00FE2CE4" w:rsidP="00FE2CE4">
                  <w:pPr>
                    <w:spacing w:after="0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vertAlign w:val="superscript"/>
                    </w:rPr>
                  </w:pPr>
                  <w:r w:rsidRPr="005502EA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 xml:space="preserve">Model revision </w:t>
                  </w:r>
                </w:p>
              </w:tc>
            </w:tr>
            <w:tr w:rsidR="00FE2CE4" w:rsidRPr="005502EA" w14:paraId="40414B52" w14:textId="77777777" w:rsidTr="00A75DFB">
              <w:tc>
                <w:tcPr>
                  <w:tcW w:w="2268" w:type="dxa"/>
                  <w:shd w:val="clear" w:color="auto" w:fill="FFFFFF" w:themeFill="background1"/>
                </w:tcPr>
                <w:p w14:paraId="210622B7" w14:textId="77777777" w:rsidR="00FE2CE4" w:rsidRPr="005502EA" w:rsidRDefault="00FE2CE4" w:rsidP="00FE2CE4">
                  <w:pPr>
                    <w:spacing w:after="0"/>
                    <w:rPr>
                      <w:rFonts w:ascii="Arial" w:hAnsi="Arial" w:cs="Arial"/>
                      <w:b/>
                      <w:bCs/>
                      <w:i/>
                      <w:iCs/>
                      <w:sz w:val="18"/>
                      <w:szCs w:val="18"/>
                    </w:rPr>
                  </w:pPr>
                  <w:r w:rsidRPr="005502EA">
                    <w:rPr>
                      <w:rFonts w:ascii="Arial" w:hAnsi="Arial" w:cs="Arial"/>
                      <w:b/>
                      <w:bCs/>
                      <w:i/>
                      <w:iCs/>
                      <w:sz w:val="18"/>
                      <w:szCs w:val="18"/>
                    </w:rPr>
                    <w:t>Model performance</w:t>
                  </w:r>
                </w:p>
              </w:tc>
              <w:tc>
                <w:tcPr>
                  <w:tcW w:w="1709" w:type="dxa"/>
                  <w:shd w:val="clear" w:color="auto" w:fill="FFFFFF" w:themeFill="background1"/>
                </w:tcPr>
                <w:p w14:paraId="036E91A3" w14:textId="77777777" w:rsidR="00FE2CE4" w:rsidRPr="005502EA" w:rsidRDefault="00FE2CE4" w:rsidP="00FE2CE4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  <w:shd w:val="clear" w:color="auto" w:fill="FFFFFF" w:themeFill="background1"/>
                </w:tcPr>
                <w:p w14:paraId="43D5D4CF" w14:textId="77777777" w:rsidR="00FE2CE4" w:rsidRPr="005502EA" w:rsidRDefault="00FE2CE4" w:rsidP="00FE2CE4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  <w:shd w:val="clear" w:color="auto" w:fill="FFFFFF" w:themeFill="background1"/>
                </w:tcPr>
                <w:p w14:paraId="7D51E4AF" w14:textId="77777777" w:rsidR="00FE2CE4" w:rsidRPr="005502EA" w:rsidRDefault="00FE2CE4" w:rsidP="00FE2CE4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  <w:shd w:val="clear" w:color="auto" w:fill="FFFFFF" w:themeFill="background1"/>
                </w:tcPr>
                <w:p w14:paraId="49BF0576" w14:textId="77777777" w:rsidR="00FE2CE4" w:rsidRPr="005502EA" w:rsidRDefault="00FE2CE4" w:rsidP="00FE2CE4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FE2CE4" w:rsidRPr="005502EA" w14:paraId="1290BD6B" w14:textId="77777777" w:rsidTr="00A75DFB">
              <w:tc>
                <w:tcPr>
                  <w:tcW w:w="2268" w:type="dxa"/>
                  <w:shd w:val="clear" w:color="auto" w:fill="FFFFFF" w:themeFill="background1"/>
                </w:tcPr>
                <w:p w14:paraId="23F35F42" w14:textId="77777777" w:rsidR="00FE2CE4" w:rsidRPr="005502EA" w:rsidRDefault="00FE2CE4" w:rsidP="00FE2CE4">
                  <w:pPr>
                    <w:spacing w:after="0"/>
                    <w:rPr>
                      <w:rFonts w:ascii="Arial" w:hAnsi="Arial" w:cs="Arial"/>
                      <w:b/>
                      <w:bCs/>
                      <w:i/>
                      <w:iCs/>
                      <w:sz w:val="18"/>
                      <w:szCs w:val="18"/>
                      <w:vertAlign w:val="superscript"/>
                    </w:rPr>
                  </w:pPr>
                  <w:r w:rsidRPr="005502EA">
                    <w:rPr>
                      <w:rFonts w:ascii="Arial" w:hAnsi="Arial" w:cs="Arial"/>
                      <w:sz w:val="18"/>
                      <w:szCs w:val="18"/>
                    </w:rPr>
                    <w:t xml:space="preserve">Calibration </w:t>
                  </w:r>
                  <w:proofErr w:type="spellStart"/>
                  <w:r w:rsidRPr="005502EA">
                    <w:rPr>
                      <w:rFonts w:ascii="Arial" w:hAnsi="Arial" w:cs="Arial"/>
                      <w:sz w:val="18"/>
                      <w:szCs w:val="18"/>
                    </w:rPr>
                    <w:t>intercept</w:t>
                  </w:r>
                  <w:r w:rsidRPr="005502EA">
                    <w:rPr>
                      <w:rFonts w:ascii="Arial" w:hAnsi="Arial" w:cs="Arial"/>
                      <w:sz w:val="18"/>
                      <w:szCs w:val="18"/>
                      <w:vertAlign w:val="superscript"/>
                    </w:rPr>
                    <w:t>c</w:t>
                  </w:r>
                  <w:proofErr w:type="spellEnd"/>
                </w:p>
              </w:tc>
              <w:tc>
                <w:tcPr>
                  <w:tcW w:w="1709" w:type="dxa"/>
                  <w:shd w:val="clear" w:color="auto" w:fill="FFFFFF" w:themeFill="background1"/>
                </w:tcPr>
                <w:p w14:paraId="4A9A31FB" w14:textId="2903D29A" w:rsidR="00FE2CE4" w:rsidRPr="005502EA" w:rsidRDefault="009A5A18" w:rsidP="00FE2CE4">
                  <w:pPr>
                    <w:shd w:val="clear" w:color="auto" w:fill="FFFFFF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wordWrap w:val="0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nl-NL" w:eastAsia="nl-NL"/>
                    </w:rPr>
                  </w:pPr>
                  <w:r w:rsidRPr="005502EA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nl-NL" w:eastAsia="nl-NL"/>
                    </w:rPr>
                    <w:t>0.2025</w:t>
                  </w:r>
                </w:p>
              </w:tc>
              <w:tc>
                <w:tcPr>
                  <w:tcW w:w="1710" w:type="dxa"/>
                  <w:shd w:val="clear" w:color="auto" w:fill="FFFFFF" w:themeFill="background1"/>
                </w:tcPr>
                <w:p w14:paraId="187C3D35" w14:textId="5D854CCF" w:rsidR="00FE2CE4" w:rsidRPr="005502EA" w:rsidRDefault="009A5A18" w:rsidP="00FE2CE4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502EA">
                    <w:rPr>
                      <w:rFonts w:ascii="Arial" w:hAnsi="Arial" w:cs="Arial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710" w:type="dxa"/>
                  <w:shd w:val="clear" w:color="auto" w:fill="FFFFFF" w:themeFill="background1"/>
                </w:tcPr>
                <w:p w14:paraId="7144D79E" w14:textId="2CA8D6D9" w:rsidR="00FE2CE4" w:rsidRPr="005502EA" w:rsidRDefault="00A92D90" w:rsidP="00FE2CE4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502EA">
                    <w:rPr>
                      <w:rFonts w:ascii="Arial" w:hAnsi="Arial" w:cs="Arial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710" w:type="dxa"/>
                  <w:shd w:val="clear" w:color="auto" w:fill="FFFFFF" w:themeFill="background1"/>
                </w:tcPr>
                <w:p w14:paraId="7910BF88" w14:textId="670457CA" w:rsidR="00FE2CE4" w:rsidRPr="005502EA" w:rsidRDefault="00A92D90" w:rsidP="00FE2CE4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502EA">
                    <w:rPr>
                      <w:rFonts w:ascii="Arial" w:hAnsi="Arial" w:cs="Arial"/>
                      <w:sz w:val="18"/>
                      <w:szCs w:val="18"/>
                    </w:rPr>
                    <w:t>0</w:t>
                  </w:r>
                </w:p>
              </w:tc>
            </w:tr>
            <w:tr w:rsidR="009A5A18" w:rsidRPr="005502EA" w14:paraId="315F2F8F" w14:textId="77777777" w:rsidTr="00A75DFB">
              <w:tc>
                <w:tcPr>
                  <w:tcW w:w="2268" w:type="dxa"/>
                  <w:shd w:val="clear" w:color="auto" w:fill="FFFFFF" w:themeFill="background1"/>
                </w:tcPr>
                <w:p w14:paraId="55BF72D5" w14:textId="77777777" w:rsidR="009A5A18" w:rsidRPr="005502EA" w:rsidRDefault="009A5A18" w:rsidP="009A5A18">
                  <w:pPr>
                    <w:spacing w:after="0"/>
                    <w:rPr>
                      <w:rFonts w:ascii="Arial" w:hAnsi="Arial" w:cs="Arial"/>
                      <w:b/>
                      <w:bCs/>
                      <w:i/>
                      <w:iCs/>
                      <w:sz w:val="18"/>
                      <w:szCs w:val="18"/>
                      <w:vertAlign w:val="superscript"/>
                    </w:rPr>
                  </w:pPr>
                  <w:r w:rsidRPr="005502EA">
                    <w:rPr>
                      <w:rFonts w:ascii="Arial" w:hAnsi="Arial" w:cs="Arial"/>
                      <w:sz w:val="18"/>
                      <w:szCs w:val="18"/>
                    </w:rPr>
                    <w:t xml:space="preserve">Calibration </w:t>
                  </w:r>
                  <w:proofErr w:type="spellStart"/>
                  <w:r w:rsidRPr="005502EA">
                    <w:rPr>
                      <w:rFonts w:ascii="Arial" w:hAnsi="Arial" w:cs="Arial"/>
                      <w:sz w:val="18"/>
                      <w:szCs w:val="18"/>
                    </w:rPr>
                    <w:t>slope</w:t>
                  </w:r>
                  <w:r w:rsidRPr="005502EA">
                    <w:rPr>
                      <w:rFonts w:ascii="Arial" w:hAnsi="Arial" w:cs="Arial"/>
                      <w:sz w:val="18"/>
                      <w:szCs w:val="18"/>
                      <w:vertAlign w:val="superscript"/>
                    </w:rPr>
                    <w:t>c</w:t>
                  </w:r>
                  <w:proofErr w:type="spellEnd"/>
                </w:p>
              </w:tc>
              <w:tc>
                <w:tcPr>
                  <w:tcW w:w="1709" w:type="dxa"/>
                  <w:shd w:val="clear" w:color="auto" w:fill="FFFFFF" w:themeFill="background1"/>
                </w:tcPr>
                <w:p w14:paraId="2CA541BA" w14:textId="64FBFB3E" w:rsidR="009A5A18" w:rsidRPr="005502EA" w:rsidRDefault="009A5A18" w:rsidP="009A5A18">
                  <w:pPr>
                    <w:shd w:val="clear" w:color="auto" w:fill="FFFFFF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wordWrap w:val="0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nl-NL" w:eastAsia="nl-NL"/>
                    </w:rPr>
                  </w:pPr>
                  <w:r w:rsidRPr="005502EA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nl-NL" w:eastAsia="nl-NL"/>
                    </w:rPr>
                    <w:t>0.8642</w:t>
                  </w:r>
                </w:p>
              </w:tc>
              <w:tc>
                <w:tcPr>
                  <w:tcW w:w="1710" w:type="dxa"/>
                  <w:shd w:val="clear" w:color="auto" w:fill="FFFFFF" w:themeFill="background1"/>
                </w:tcPr>
                <w:p w14:paraId="5AD74912" w14:textId="6391844B" w:rsidR="009A5A18" w:rsidRPr="005502EA" w:rsidRDefault="009A5A18" w:rsidP="009A5A18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502EA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nl-NL" w:eastAsia="nl-NL"/>
                    </w:rPr>
                    <w:t>0.8642</w:t>
                  </w:r>
                </w:p>
              </w:tc>
              <w:tc>
                <w:tcPr>
                  <w:tcW w:w="1710" w:type="dxa"/>
                  <w:shd w:val="clear" w:color="auto" w:fill="FFFFFF" w:themeFill="background1"/>
                </w:tcPr>
                <w:p w14:paraId="101B22D7" w14:textId="6446FCF9" w:rsidR="009A5A18" w:rsidRPr="005502EA" w:rsidRDefault="00A92D90" w:rsidP="009A5A18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502EA">
                    <w:rPr>
                      <w:rFonts w:ascii="Arial" w:hAnsi="Arial" w:cs="Arial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710" w:type="dxa"/>
                  <w:shd w:val="clear" w:color="auto" w:fill="FFFFFF" w:themeFill="background1"/>
                </w:tcPr>
                <w:p w14:paraId="7C1449C6" w14:textId="489A6AE9" w:rsidR="009A5A18" w:rsidRPr="005502EA" w:rsidRDefault="00A92D90" w:rsidP="009A5A18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502EA">
                    <w:rPr>
                      <w:rFonts w:ascii="Arial" w:hAnsi="Arial" w:cs="Arial"/>
                      <w:sz w:val="18"/>
                      <w:szCs w:val="18"/>
                    </w:rPr>
                    <w:t>1</w:t>
                  </w:r>
                </w:p>
              </w:tc>
            </w:tr>
            <w:tr w:rsidR="00A92D90" w:rsidRPr="005502EA" w14:paraId="6CCD3722" w14:textId="77777777" w:rsidTr="00A75DFB">
              <w:tc>
                <w:tcPr>
                  <w:tcW w:w="2268" w:type="dxa"/>
                  <w:shd w:val="clear" w:color="auto" w:fill="FFFFFF" w:themeFill="background1"/>
                </w:tcPr>
                <w:p w14:paraId="2BB059E4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b/>
                      <w:bCs/>
                      <w:i/>
                      <w:iCs/>
                      <w:sz w:val="18"/>
                      <w:szCs w:val="18"/>
                    </w:rPr>
                  </w:pPr>
                  <w:r w:rsidRPr="005502EA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t>c</w:t>
                  </w:r>
                  <w:r w:rsidRPr="005502EA">
                    <w:rPr>
                      <w:rFonts w:ascii="Arial" w:hAnsi="Arial" w:cs="Arial"/>
                      <w:sz w:val="18"/>
                      <w:szCs w:val="18"/>
                    </w:rPr>
                    <w:t>-statistic</w:t>
                  </w:r>
                </w:p>
              </w:tc>
              <w:tc>
                <w:tcPr>
                  <w:tcW w:w="1709" w:type="dxa"/>
                  <w:shd w:val="clear" w:color="auto" w:fill="FFFFFF" w:themeFill="background1"/>
                </w:tcPr>
                <w:p w14:paraId="27754A9C" w14:textId="01097D92" w:rsidR="00A92D90" w:rsidRPr="005502EA" w:rsidRDefault="00A92D90" w:rsidP="00A92D90">
                  <w:pPr>
                    <w:shd w:val="clear" w:color="auto" w:fill="FFFFFF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wordWrap w:val="0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nl-NL" w:eastAsia="nl-NL"/>
                    </w:rPr>
                  </w:pPr>
                  <w:r w:rsidRPr="005502EA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nl-NL" w:eastAsia="nl-NL"/>
                    </w:rPr>
                    <w:t>0.686</w:t>
                  </w:r>
                </w:p>
              </w:tc>
              <w:tc>
                <w:tcPr>
                  <w:tcW w:w="1710" w:type="dxa"/>
                  <w:shd w:val="clear" w:color="auto" w:fill="FFFFFF" w:themeFill="background1"/>
                </w:tcPr>
                <w:p w14:paraId="59BC00C9" w14:textId="67C4B2F1" w:rsidR="00A92D90" w:rsidRPr="005502EA" w:rsidRDefault="00A92D90" w:rsidP="00A92D90">
                  <w:pPr>
                    <w:shd w:val="clear" w:color="auto" w:fill="FFFFFF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wordWrap w:val="0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nl-NL" w:eastAsia="nl-NL"/>
                    </w:rPr>
                  </w:pPr>
                  <w:r w:rsidRPr="005502EA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nl-NL" w:eastAsia="nl-NL"/>
                    </w:rPr>
                    <w:t>0.686</w:t>
                  </w:r>
                </w:p>
              </w:tc>
              <w:tc>
                <w:tcPr>
                  <w:tcW w:w="1710" w:type="dxa"/>
                  <w:shd w:val="clear" w:color="auto" w:fill="FFFFFF" w:themeFill="background1"/>
                </w:tcPr>
                <w:p w14:paraId="1C770F1D" w14:textId="593E5D9E" w:rsidR="00A92D90" w:rsidRPr="005502EA" w:rsidRDefault="00A92D90" w:rsidP="00A92D90">
                  <w:pPr>
                    <w:shd w:val="clear" w:color="auto" w:fill="FFFFFF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wordWrap w:val="0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nl-NL" w:eastAsia="nl-NL"/>
                    </w:rPr>
                  </w:pPr>
                  <w:r w:rsidRPr="005502EA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nl-NL" w:eastAsia="nl-NL"/>
                    </w:rPr>
                    <w:t>0.686</w:t>
                  </w:r>
                </w:p>
              </w:tc>
              <w:tc>
                <w:tcPr>
                  <w:tcW w:w="1710" w:type="dxa"/>
                  <w:shd w:val="clear" w:color="auto" w:fill="FFFFFF" w:themeFill="background1"/>
                </w:tcPr>
                <w:p w14:paraId="1E8B9B30" w14:textId="1C28569B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502EA">
                    <w:rPr>
                      <w:rFonts w:ascii="Arial" w:hAnsi="Arial" w:cs="Arial"/>
                      <w:sz w:val="18"/>
                      <w:szCs w:val="18"/>
                    </w:rPr>
                    <w:t>0.707</w:t>
                  </w:r>
                </w:p>
              </w:tc>
            </w:tr>
            <w:tr w:rsidR="00A92D90" w:rsidRPr="005502EA" w14:paraId="29BA5842" w14:textId="77777777" w:rsidTr="00A75DFB">
              <w:tc>
                <w:tcPr>
                  <w:tcW w:w="2268" w:type="dxa"/>
                  <w:shd w:val="clear" w:color="auto" w:fill="FFFFFF" w:themeFill="background1"/>
                </w:tcPr>
                <w:p w14:paraId="17C9041F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b/>
                      <w:bCs/>
                      <w:i/>
                      <w:iCs/>
                      <w:sz w:val="18"/>
                      <w:szCs w:val="18"/>
                    </w:rPr>
                  </w:pPr>
                  <w:r w:rsidRPr="005502EA">
                    <w:rPr>
                      <w:rFonts w:ascii="Arial" w:hAnsi="Arial" w:cs="Arial"/>
                      <w:sz w:val="18"/>
                      <w:szCs w:val="18"/>
                    </w:rPr>
                    <w:t>Brier score</w:t>
                  </w:r>
                </w:p>
              </w:tc>
              <w:tc>
                <w:tcPr>
                  <w:tcW w:w="1709" w:type="dxa"/>
                  <w:shd w:val="clear" w:color="auto" w:fill="FFFFFF" w:themeFill="background1"/>
                </w:tcPr>
                <w:p w14:paraId="15AFDAFA" w14:textId="7925C9F1" w:rsidR="00A92D90" w:rsidRPr="005502EA" w:rsidRDefault="00A92D90" w:rsidP="00A92D90">
                  <w:pPr>
                    <w:shd w:val="clear" w:color="auto" w:fill="FFFFFF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wordWrap w:val="0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nl-NL" w:eastAsia="nl-NL"/>
                    </w:rPr>
                  </w:pPr>
                  <w:r w:rsidRPr="005502EA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nl-NL" w:eastAsia="nl-NL"/>
                    </w:rPr>
                    <w:t>0.211</w:t>
                  </w:r>
                </w:p>
              </w:tc>
              <w:tc>
                <w:tcPr>
                  <w:tcW w:w="1710" w:type="dxa"/>
                  <w:shd w:val="clear" w:color="auto" w:fill="FFFFFF" w:themeFill="background1"/>
                </w:tcPr>
                <w:p w14:paraId="167067C3" w14:textId="0A30F68F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502EA">
                    <w:rPr>
                      <w:rFonts w:ascii="Arial" w:hAnsi="Arial" w:cs="Arial"/>
                      <w:sz w:val="18"/>
                      <w:szCs w:val="18"/>
                    </w:rPr>
                    <w:t>0.208</w:t>
                  </w:r>
                </w:p>
              </w:tc>
              <w:tc>
                <w:tcPr>
                  <w:tcW w:w="1710" w:type="dxa"/>
                  <w:shd w:val="clear" w:color="auto" w:fill="FFFFFF" w:themeFill="background1"/>
                </w:tcPr>
                <w:p w14:paraId="71496D7E" w14:textId="67361942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502EA">
                    <w:rPr>
                      <w:rFonts w:ascii="Arial" w:hAnsi="Arial" w:cs="Arial"/>
                      <w:sz w:val="18"/>
                      <w:szCs w:val="18"/>
                    </w:rPr>
                    <w:t>0.208</w:t>
                  </w:r>
                </w:p>
              </w:tc>
              <w:tc>
                <w:tcPr>
                  <w:tcW w:w="1710" w:type="dxa"/>
                  <w:shd w:val="clear" w:color="auto" w:fill="FFFFFF" w:themeFill="background1"/>
                </w:tcPr>
                <w:p w14:paraId="28FA69D2" w14:textId="0159AF33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502EA">
                    <w:rPr>
                      <w:rFonts w:ascii="Arial" w:hAnsi="Arial" w:cs="Arial"/>
                      <w:sz w:val="18"/>
                      <w:szCs w:val="18"/>
                    </w:rPr>
                    <w:t>0.203</w:t>
                  </w:r>
                </w:p>
              </w:tc>
            </w:tr>
            <w:tr w:rsidR="00A92D90" w:rsidRPr="005502EA" w14:paraId="5DDF8B08" w14:textId="77777777" w:rsidTr="00A75DFB">
              <w:tc>
                <w:tcPr>
                  <w:tcW w:w="2268" w:type="dxa"/>
                  <w:shd w:val="clear" w:color="auto" w:fill="FFFFFF" w:themeFill="background1"/>
                </w:tcPr>
                <w:p w14:paraId="6CD8B3F1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b/>
                      <w:bCs/>
                      <w:i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1709" w:type="dxa"/>
                  <w:shd w:val="clear" w:color="auto" w:fill="FFFFFF" w:themeFill="background1"/>
                </w:tcPr>
                <w:p w14:paraId="507C07D5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  <w:shd w:val="clear" w:color="auto" w:fill="FFFFFF" w:themeFill="background1"/>
                </w:tcPr>
                <w:p w14:paraId="414543C8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  <w:shd w:val="clear" w:color="auto" w:fill="FFFFFF" w:themeFill="background1"/>
                </w:tcPr>
                <w:p w14:paraId="19461B7D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  <w:shd w:val="clear" w:color="auto" w:fill="FFFFFF" w:themeFill="background1"/>
                </w:tcPr>
                <w:p w14:paraId="319936FE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A92D90" w:rsidRPr="005502EA" w14:paraId="76BF92FE" w14:textId="77777777" w:rsidTr="00A75DFB">
              <w:tc>
                <w:tcPr>
                  <w:tcW w:w="2268" w:type="dxa"/>
                  <w:shd w:val="clear" w:color="auto" w:fill="FFFFFF" w:themeFill="background1"/>
                </w:tcPr>
                <w:p w14:paraId="63E5AD29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b/>
                      <w:bCs/>
                      <w:i/>
                      <w:iCs/>
                      <w:sz w:val="18"/>
                      <w:szCs w:val="18"/>
                    </w:rPr>
                  </w:pPr>
                  <w:r w:rsidRPr="005502EA">
                    <w:rPr>
                      <w:rFonts w:ascii="Arial" w:hAnsi="Arial" w:cs="Arial"/>
                      <w:b/>
                      <w:bCs/>
                      <w:i/>
                      <w:iCs/>
                      <w:sz w:val="18"/>
                      <w:szCs w:val="18"/>
                    </w:rPr>
                    <w:t xml:space="preserve">Coefficients </w:t>
                  </w:r>
                </w:p>
              </w:tc>
              <w:tc>
                <w:tcPr>
                  <w:tcW w:w="1709" w:type="dxa"/>
                  <w:shd w:val="clear" w:color="auto" w:fill="FFFFFF" w:themeFill="background1"/>
                </w:tcPr>
                <w:p w14:paraId="7D30F660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  <w:shd w:val="clear" w:color="auto" w:fill="FFFFFF" w:themeFill="background1"/>
                </w:tcPr>
                <w:p w14:paraId="5A68C413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  <w:shd w:val="clear" w:color="auto" w:fill="FFFFFF" w:themeFill="background1"/>
                </w:tcPr>
                <w:p w14:paraId="0036E8D8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  <w:shd w:val="clear" w:color="auto" w:fill="FFFFFF" w:themeFill="background1"/>
                </w:tcPr>
                <w:p w14:paraId="558F5513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A92D90" w:rsidRPr="005502EA" w14:paraId="142B824C" w14:textId="77777777" w:rsidTr="00A75DFB">
              <w:tc>
                <w:tcPr>
                  <w:tcW w:w="2268" w:type="dxa"/>
                </w:tcPr>
                <w:p w14:paraId="2E770160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502EA">
                    <w:rPr>
                      <w:rFonts w:ascii="Arial" w:hAnsi="Arial" w:cs="Arial"/>
                      <w:sz w:val="18"/>
                      <w:szCs w:val="18"/>
                    </w:rPr>
                    <w:t>Intercept</w:t>
                  </w:r>
                </w:p>
              </w:tc>
              <w:tc>
                <w:tcPr>
                  <w:tcW w:w="1709" w:type="dxa"/>
                </w:tcPr>
                <w:p w14:paraId="267C9751" w14:textId="35C4F66E" w:rsidR="00A92D90" w:rsidRPr="005502EA" w:rsidRDefault="00A232A7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32C0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NL"/>
                    </w:rPr>
                    <w:t>-1.7507769</w:t>
                  </w:r>
                </w:p>
              </w:tc>
              <w:tc>
                <w:tcPr>
                  <w:tcW w:w="1710" w:type="dxa"/>
                </w:tcPr>
                <w:p w14:paraId="14C5D74B" w14:textId="728F8067" w:rsidR="00A92D90" w:rsidRPr="005502EA" w:rsidRDefault="00A232A7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32C0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NL"/>
                    </w:rPr>
                    <w:t>-1.4348220</w:t>
                  </w:r>
                </w:p>
              </w:tc>
              <w:tc>
                <w:tcPr>
                  <w:tcW w:w="1710" w:type="dxa"/>
                </w:tcPr>
                <w:p w14:paraId="04E11C0F" w14:textId="4D989B33" w:rsidR="00A92D90" w:rsidRPr="005502EA" w:rsidRDefault="00A232A7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32C0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NL"/>
                    </w:rPr>
                    <w:t>-1.3105189</w:t>
                  </w:r>
                </w:p>
              </w:tc>
              <w:tc>
                <w:tcPr>
                  <w:tcW w:w="1710" w:type="dxa"/>
                </w:tcPr>
                <w:p w14:paraId="4AFE2DAF" w14:textId="4E15F2C8" w:rsidR="00A92D90" w:rsidRPr="005502EA" w:rsidRDefault="00A232A7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32C0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NL"/>
                    </w:rPr>
                    <w:t>-0.8785003</w:t>
                  </w:r>
                </w:p>
              </w:tc>
            </w:tr>
            <w:tr w:rsidR="00A92D90" w:rsidRPr="005502EA" w14:paraId="1AE3EBB4" w14:textId="77777777" w:rsidTr="00A75DFB">
              <w:tc>
                <w:tcPr>
                  <w:tcW w:w="2268" w:type="dxa"/>
                </w:tcPr>
                <w:p w14:paraId="64324A6A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502EA">
                    <w:rPr>
                      <w:rFonts w:ascii="Arial" w:hAnsi="Arial" w:cs="Arial"/>
                      <w:sz w:val="18"/>
                      <w:szCs w:val="18"/>
                    </w:rPr>
                    <w:t>Age at diagnosis</w:t>
                  </w:r>
                </w:p>
              </w:tc>
              <w:tc>
                <w:tcPr>
                  <w:tcW w:w="1709" w:type="dxa"/>
                </w:tcPr>
                <w:p w14:paraId="785DB62C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</w:tcPr>
                <w:p w14:paraId="3E22A4E1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</w:tcPr>
                <w:p w14:paraId="521C1EFC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</w:tcPr>
                <w:p w14:paraId="1BDD7BD2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A92D90" w:rsidRPr="005502EA" w14:paraId="6DF8484B" w14:textId="77777777" w:rsidTr="00A75DFB">
              <w:tc>
                <w:tcPr>
                  <w:tcW w:w="2268" w:type="dxa"/>
                </w:tcPr>
                <w:p w14:paraId="34D605A6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09" w:type="dxa"/>
                </w:tcPr>
                <w:p w14:paraId="11A3800F" w14:textId="69216803" w:rsidR="00A92D90" w:rsidRPr="005502EA" w:rsidRDefault="00A232A7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32C0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NL"/>
                    </w:rPr>
                    <w:t xml:space="preserve">0.004381937        </w:t>
                  </w:r>
                </w:p>
              </w:tc>
              <w:tc>
                <w:tcPr>
                  <w:tcW w:w="1710" w:type="dxa"/>
                </w:tcPr>
                <w:p w14:paraId="48746F41" w14:textId="41A01C6C" w:rsidR="00A92D90" w:rsidRPr="005502EA" w:rsidRDefault="00A232A7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32C0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NL"/>
                    </w:rPr>
                    <w:t xml:space="preserve">0.004381937        </w:t>
                  </w:r>
                </w:p>
              </w:tc>
              <w:tc>
                <w:tcPr>
                  <w:tcW w:w="1710" w:type="dxa"/>
                </w:tcPr>
                <w:p w14:paraId="35DCE61B" w14:textId="60A0E886" w:rsidR="00A92D90" w:rsidRPr="005502EA" w:rsidRDefault="00A232A7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32C0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NL"/>
                    </w:rPr>
                    <w:t xml:space="preserve">0.003786960        </w:t>
                  </w:r>
                </w:p>
              </w:tc>
              <w:tc>
                <w:tcPr>
                  <w:tcW w:w="1710" w:type="dxa"/>
                </w:tcPr>
                <w:p w14:paraId="76747D4F" w14:textId="413782EF" w:rsidR="00A92D90" w:rsidRPr="005502EA" w:rsidRDefault="00A232A7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32C0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NL"/>
                    </w:rPr>
                    <w:t xml:space="preserve">0.003542047       </w:t>
                  </w:r>
                </w:p>
              </w:tc>
            </w:tr>
            <w:tr w:rsidR="00A92D90" w:rsidRPr="005502EA" w14:paraId="0C1B2162" w14:textId="77777777" w:rsidTr="00A75DFB">
              <w:tc>
                <w:tcPr>
                  <w:tcW w:w="2268" w:type="dxa"/>
                </w:tcPr>
                <w:p w14:paraId="68FA442E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502EA">
                    <w:rPr>
                      <w:rFonts w:ascii="Arial" w:hAnsi="Arial" w:cs="Arial"/>
                      <w:sz w:val="18"/>
                      <w:szCs w:val="18"/>
                    </w:rPr>
                    <w:t>FIGO stage</w:t>
                  </w:r>
                </w:p>
              </w:tc>
              <w:tc>
                <w:tcPr>
                  <w:tcW w:w="1709" w:type="dxa"/>
                </w:tcPr>
                <w:p w14:paraId="641677F1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</w:tcPr>
                <w:p w14:paraId="4D045395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</w:tcPr>
                <w:p w14:paraId="3A075EB6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</w:tcPr>
                <w:p w14:paraId="47C92EF4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A92D90" w:rsidRPr="005502EA" w14:paraId="0DC005FC" w14:textId="77777777" w:rsidTr="00A75DFB">
              <w:tc>
                <w:tcPr>
                  <w:tcW w:w="2268" w:type="dxa"/>
                </w:tcPr>
                <w:p w14:paraId="07DC5ECF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502EA">
                    <w:rPr>
                      <w:rFonts w:ascii="Arial" w:hAnsi="Arial" w:cs="Arial"/>
                      <w:sz w:val="18"/>
                      <w:szCs w:val="18"/>
                    </w:rPr>
                    <w:t xml:space="preserve">     Stage IIB-IIC</w:t>
                  </w:r>
                </w:p>
              </w:tc>
              <w:tc>
                <w:tcPr>
                  <w:tcW w:w="1709" w:type="dxa"/>
                </w:tcPr>
                <w:p w14:paraId="2C2DD323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502EA">
                    <w:rPr>
                      <w:rFonts w:ascii="Arial" w:hAnsi="Arial" w:cs="Arial"/>
                      <w:sz w:val="18"/>
                      <w:szCs w:val="18"/>
                    </w:rPr>
                    <w:t xml:space="preserve">Reference </w:t>
                  </w:r>
                </w:p>
              </w:tc>
              <w:tc>
                <w:tcPr>
                  <w:tcW w:w="1710" w:type="dxa"/>
                </w:tcPr>
                <w:p w14:paraId="7509B86F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502EA">
                    <w:rPr>
                      <w:rFonts w:ascii="Arial" w:hAnsi="Arial" w:cs="Arial"/>
                      <w:sz w:val="18"/>
                      <w:szCs w:val="18"/>
                    </w:rPr>
                    <w:t>Reference</w:t>
                  </w:r>
                </w:p>
              </w:tc>
              <w:tc>
                <w:tcPr>
                  <w:tcW w:w="1710" w:type="dxa"/>
                </w:tcPr>
                <w:p w14:paraId="10F5688C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502EA">
                    <w:rPr>
                      <w:rFonts w:ascii="Arial" w:hAnsi="Arial" w:cs="Arial"/>
                      <w:sz w:val="18"/>
                      <w:szCs w:val="18"/>
                    </w:rPr>
                    <w:t>Reference</w:t>
                  </w:r>
                </w:p>
              </w:tc>
              <w:tc>
                <w:tcPr>
                  <w:tcW w:w="1710" w:type="dxa"/>
                </w:tcPr>
                <w:p w14:paraId="31B87DD4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502EA">
                    <w:rPr>
                      <w:rFonts w:ascii="Arial" w:hAnsi="Arial" w:cs="Arial"/>
                      <w:sz w:val="18"/>
                      <w:szCs w:val="18"/>
                    </w:rPr>
                    <w:t>Reference</w:t>
                  </w:r>
                </w:p>
              </w:tc>
            </w:tr>
            <w:tr w:rsidR="00A92D90" w:rsidRPr="005502EA" w14:paraId="1DB5F8C6" w14:textId="77777777" w:rsidTr="00A75DFB">
              <w:tc>
                <w:tcPr>
                  <w:tcW w:w="2268" w:type="dxa"/>
                </w:tcPr>
                <w:p w14:paraId="1AB25177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502EA">
                    <w:rPr>
                      <w:rFonts w:ascii="Arial" w:hAnsi="Arial" w:cs="Arial"/>
                      <w:sz w:val="18"/>
                      <w:szCs w:val="18"/>
                    </w:rPr>
                    <w:t xml:space="preserve">     Stage IIIA-IIIB</w:t>
                  </w:r>
                </w:p>
              </w:tc>
              <w:tc>
                <w:tcPr>
                  <w:tcW w:w="1709" w:type="dxa"/>
                </w:tcPr>
                <w:p w14:paraId="45EC0F8E" w14:textId="5E4BBC6D" w:rsidR="00A92D90" w:rsidRPr="005502EA" w:rsidRDefault="00A232A7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32C0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NL"/>
                    </w:rPr>
                    <w:t xml:space="preserve">1.0348905        </w:t>
                  </w:r>
                </w:p>
              </w:tc>
              <w:tc>
                <w:tcPr>
                  <w:tcW w:w="1710" w:type="dxa"/>
                </w:tcPr>
                <w:p w14:paraId="0C1DA5D0" w14:textId="1A888F12" w:rsidR="00A92D90" w:rsidRPr="005502EA" w:rsidRDefault="00A232A7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32C0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NL"/>
                    </w:rPr>
                    <w:t xml:space="preserve">1.0348905        </w:t>
                  </w:r>
                </w:p>
              </w:tc>
              <w:tc>
                <w:tcPr>
                  <w:tcW w:w="1710" w:type="dxa"/>
                </w:tcPr>
                <w:p w14:paraId="686ECD44" w14:textId="58B139E9" w:rsidR="00A92D90" w:rsidRPr="005502EA" w:rsidRDefault="00A232A7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32C0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NL"/>
                    </w:rPr>
                    <w:t xml:space="preserve">0.8943736        </w:t>
                  </w:r>
                </w:p>
              </w:tc>
              <w:tc>
                <w:tcPr>
                  <w:tcW w:w="1710" w:type="dxa"/>
                </w:tcPr>
                <w:p w14:paraId="7DC58616" w14:textId="7FDEBEA6" w:rsidR="00A92D90" w:rsidRPr="005502EA" w:rsidRDefault="00A232A7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32C0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NL"/>
                    </w:rPr>
                    <w:t xml:space="preserve">-0.4355153        </w:t>
                  </w:r>
                </w:p>
              </w:tc>
            </w:tr>
            <w:tr w:rsidR="00A92D90" w:rsidRPr="005502EA" w14:paraId="0D973E16" w14:textId="77777777" w:rsidTr="00A75DFB">
              <w:tc>
                <w:tcPr>
                  <w:tcW w:w="2268" w:type="dxa"/>
                </w:tcPr>
                <w:p w14:paraId="6915844A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502EA">
                    <w:rPr>
                      <w:rFonts w:ascii="Arial" w:hAnsi="Arial" w:cs="Arial"/>
                      <w:sz w:val="18"/>
                      <w:szCs w:val="18"/>
                    </w:rPr>
                    <w:t xml:space="preserve">     Stage IIIC</w:t>
                  </w:r>
                </w:p>
              </w:tc>
              <w:tc>
                <w:tcPr>
                  <w:tcW w:w="1709" w:type="dxa"/>
                </w:tcPr>
                <w:p w14:paraId="79810C35" w14:textId="30D61EAA" w:rsidR="00A92D90" w:rsidRPr="005502EA" w:rsidRDefault="00A232A7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32C0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NL"/>
                    </w:rPr>
                    <w:t>1.1203735</w:t>
                  </w:r>
                </w:p>
              </w:tc>
              <w:tc>
                <w:tcPr>
                  <w:tcW w:w="1710" w:type="dxa"/>
                </w:tcPr>
                <w:p w14:paraId="66BE3AB9" w14:textId="2163272B" w:rsidR="00A92D90" w:rsidRPr="005502EA" w:rsidRDefault="00A232A7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32C0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NL"/>
                    </w:rPr>
                    <w:t>1.1203735</w:t>
                  </w:r>
                </w:p>
              </w:tc>
              <w:tc>
                <w:tcPr>
                  <w:tcW w:w="1710" w:type="dxa"/>
                </w:tcPr>
                <w:p w14:paraId="2ADFB395" w14:textId="7BE2D1C8" w:rsidR="00A92D90" w:rsidRPr="005502EA" w:rsidRDefault="00A232A7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32C0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NL"/>
                    </w:rPr>
                    <w:t>0.9682498</w:t>
                  </w:r>
                </w:p>
              </w:tc>
              <w:tc>
                <w:tcPr>
                  <w:tcW w:w="1710" w:type="dxa"/>
                </w:tcPr>
                <w:p w14:paraId="62F935F1" w14:textId="06F7713A" w:rsidR="00A92D90" w:rsidRPr="005502EA" w:rsidRDefault="00A232A7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32C0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NL"/>
                    </w:rPr>
                    <w:t>0.3580138</w:t>
                  </w:r>
                </w:p>
              </w:tc>
            </w:tr>
            <w:tr w:rsidR="00A92D90" w:rsidRPr="005502EA" w14:paraId="66D225F3" w14:textId="77777777" w:rsidTr="00A75DFB">
              <w:tc>
                <w:tcPr>
                  <w:tcW w:w="2268" w:type="dxa"/>
                </w:tcPr>
                <w:p w14:paraId="7E359C2B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502EA">
                    <w:rPr>
                      <w:rFonts w:ascii="Arial" w:hAnsi="Arial" w:cs="Arial"/>
                      <w:sz w:val="18"/>
                      <w:szCs w:val="18"/>
                    </w:rPr>
                    <w:t xml:space="preserve">     Stage IV</w:t>
                  </w:r>
                </w:p>
              </w:tc>
              <w:tc>
                <w:tcPr>
                  <w:tcW w:w="1709" w:type="dxa"/>
                </w:tcPr>
                <w:p w14:paraId="69B51714" w14:textId="5B50AE19" w:rsidR="00A92D90" w:rsidRPr="005502EA" w:rsidRDefault="00A232A7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32C0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NL"/>
                    </w:rPr>
                    <w:t xml:space="preserve">1.4854454        </w:t>
                  </w:r>
                </w:p>
              </w:tc>
              <w:tc>
                <w:tcPr>
                  <w:tcW w:w="1710" w:type="dxa"/>
                </w:tcPr>
                <w:p w14:paraId="63434509" w14:textId="4133E9F8" w:rsidR="00A92D90" w:rsidRPr="005502EA" w:rsidRDefault="00A232A7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32C0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NL"/>
                    </w:rPr>
                    <w:t xml:space="preserve">1.4854454        </w:t>
                  </w:r>
                </w:p>
              </w:tc>
              <w:tc>
                <w:tcPr>
                  <w:tcW w:w="1710" w:type="dxa"/>
                </w:tcPr>
                <w:p w14:paraId="26BC6441" w14:textId="58F9BF8F" w:rsidR="00A92D90" w:rsidRPr="005502EA" w:rsidRDefault="00A232A7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32C0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NL"/>
                    </w:rPr>
                    <w:t xml:space="preserve">1.2837524        </w:t>
                  </w:r>
                </w:p>
              </w:tc>
              <w:tc>
                <w:tcPr>
                  <w:tcW w:w="1710" w:type="dxa"/>
                </w:tcPr>
                <w:p w14:paraId="245EE05D" w14:textId="49799575" w:rsidR="00A92D90" w:rsidRPr="005502EA" w:rsidRDefault="00A232A7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32C0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NL"/>
                    </w:rPr>
                    <w:t xml:space="preserve">0.8608914        </w:t>
                  </w:r>
                </w:p>
              </w:tc>
            </w:tr>
            <w:tr w:rsidR="00A92D90" w:rsidRPr="005502EA" w14:paraId="0952514E" w14:textId="77777777" w:rsidTr="00A75DFB">
              <w:tc>
                <w:tcPr>
                  <w:tcW w:w="2268" w:type="dxa"/>
                </w:tcPr>
                <w:p w14:paraId="2706D723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502EA">
                    <w:rPr>
                      <w:rFonts w:ascii="Arial" w:hAnsi="Arial" w:cs="Arial"/>
                      <w:sz w:val="18"/>
                      <w:szCs w:val="18"/>
                    </w:rPr>
                    <w:t>Histologic subtype</w:t>
                  </w:r>
                </w:p>
              </w:tc>
              <w:tc>
                <w:tcPr>
                  <w:tcW w:w="1709" w:type="dxa"/>
                </w:tcPr>
                <w:p w14:paraId="4C7816DB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</w:tcPr>
                <w:p w14:paraId="3611B1CA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</w:tcPr>
                <w:p w14:paraId="5FDE713E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</w:tcPr>
                <w:p w14:paraId="73AB2FB6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A92D90" w:rsidRPr="005502EA" w14:paraId="4B5E10BA" w14:textId="77777777" w:rsidTr="00A75DFB">
              <w:tc>
                <w:tcPr>
                  <w:tcW w:w="2268" w:type="dxa"/>
                </w:tcPr>
                <w:p w14:paraId="3605DE4D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502EA">
                    <w:rPr>
                      <w:rFonts w:ascii="Arial" w:hAnsi="Arial" w:cs="Arial"/>
                      <w:sz w:val="18"/>
                      <w:szCs w:val="18"/>
                    </w:rPr>
                    <w:t xml:space="preserve">     Serous</w:t>
                  </w:r>
                </w:p>
              </w:tc>
              <w:tc>
                <w:tcPr>
                  <w:tcW w:w="1709" w:type="dxa"/>
                </w:tcPr>
                <w:p w14:paraId="1A2DF5F5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502EA">
                    <w:rPr>
                      <w:rFonts w:ascii="Arial" w:hAnsi="Arial" w:cs="Arial"/>
                      <w:sz w:val="18"/>
                      <w:szCs w:val="18"/>
                    </w:rPr>
                    <w:t>Reference</w:t>
                  </w:r>
                </w:p>
              </w:tc>
              <w:tc>
                <w:tcPr>
                  <w:tcW w:w="1710" w:type="dxa"/>
                </w:tcPr>
                <w:p w14:paraId="70418481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502EA">
                    <w:rPr>
                      <w:rFonts w:ascii="Arial" w:hAnsi="Arial" w:cs="Arial"/>
                      <w:sz w:val="18"/>
                      <w:szCs w:val="18"/>
                    </w:rPr>
                    <w:t>Reference</w:t>
                  </w:r>
                </w:p>
              </w:tc>
              <w:tc>
                <w:tcPr>
                  <w:tcW w:w="1710" w:type="dxa"/>
                </w:tcPr>
                <w:p w14:paraId="1C85342A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502EA">
                    <w:rPr>
                      <w:rFonts w:ascii="Arial" w:hAnsi="Arial" w:cs="Arial"/>
                      <w:sz w:val="18"/>
                      <w:szCs w:val="18"/>
                    </w:rPr>
                    <w:t>Reference</w:t>
                  </w:r>
                </w:p>
              </w:tc>
              <w:tc>
                <w:tcPr>
                  <w:tcW w:w="1710" w:type="dxa"/>
                </w:tcPr>
                <w:p w14:paraId="3D2EE6EE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502EA">
                    <w:rPr>
                      <w:rFonts w:ascii="Arial" w:hAnsi="Arial" w:cs="Arial"/>
                      <w:sz w:val="18"/>
                      <w:szCs w:val="18"/>
                    </w:rPr>
                    <w:t>Reference</w:t>
                  </w:r>
                </w:p>
              </w:tc>
            </w:tr>
            <w:tr w:rsidR="00A92D90" w:rsidRPr="005502EA" w14:paraId="3C2E9E86" w14:textId="77777777" w:rsidTr="00A75DFB">
              <w:tc>
                <w:tcPr>
                  <w:tcW w:w="2268" w:type="dxa"/>
                </w:tcPr>
                <w:p w14:paraId="72B4885C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502EA">
                    <w:rPr>
                      <w:rFonts w:ascii="Arial" w:hAnsi="Arial" w:cs="Arial"/>
                      <w:sz w:val="18"/>
                      <w:szCs w:val="18"/>
                    </w:rPr>
                    <w:t xml:space="preserve">     Mucinous</w:t>
                  </w:r>
                </w:p>
              </w:tc>
              <w:tc>
                <w:tcPr>
                  <w:tcW w:w="1709" w:type="dxa"/>
                </w:tcPr>
                <w:p w14:paraId="12E014A1" w14:textId="2456C0DA" w:rsidR="00A92D90" w:rsidRPr="005502EA" w:rsidRDefault="00A232A7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32C0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NL"/>
                    </w:rPr>
                    <w:t xml:space="preserve">1.1962919       </w:t>
                  </w:r>
                </w:p>
              </w:tc>
              <w:tc>
                <w:tcPr>
                  <w:tcW w:w="1710" w:type="dxa"/>
                </w:tcPr>
                <w:p w14:paraId="39842AD9" w14:textId="2F3131A1" w:rsidR="00A92D90" w:rsidRPr="005502EA" w:rsidRDefault="00A232A7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32C0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NL"/>
                    </w:rPr>
                    <w:t xml:space="preserve">1.1962919       </w:t>
                  </w:r>
                </w:p>
              </w:tc>
              <w:tc>
                <w:tcPr>
                  <w:tcW w:w="1710" w:type="dxa"/>
                </w:tcPr>
                <w:p w14:paraId="1E6C8FD1" w14:textId="3C487843" w:rsidR="00A92D90" w:rsidRPr="005502EA" w:rsidRDefault="00A232A7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32C0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NL"/>
                    </w:rPr>
                    <w:t xml:space="preserve">1.0338601       </w:t>
                  </w:r>
                </w:p>
              </w:tc>
              <w:tc>
                <w:tcPr>
                  <w:tcW w:w="1710" w:type="dxa"/>
                </w:tcPr>
                <w:p w14:paraId="45D5F541" w14:textId="5368AE1F" w:rsidR="00A92D90" w:rsidRPr="005502EA" w:rsidRDefault="00A232A7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32C0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NL"/>
                    </w:rPr>
                    <w:t xml:space="preserve">0.5506158      </w:t>
                  </w:r>
                </w:p>
              </w:tc>
            </w:tr>
            <w:tr w:rsidR="00A92D90" w:rsidRPr="005502EA" w14:paraId="7E12F815" w14:textId="77777777" w:rsidTr="00A75DFB">
              <w:tc>
                <w:tcPr>
                  <w:tcW w:w="2268" w:type="dxa"/>
                </w:tcPr>
                <w:p w14:paraId="63844156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502EA">
                    <w:rPr>
                      <w:rFonts w:ascii="Arial" w:hAnsi="Arial" w:cs="Arial"/>
                      <w:sz w:val="18"/>
                      <w:szCs w:val="18"/>
                    </w:rPr>
                    <w:t xml:space="preserve">     Endometrioid</w:t>
                  </w:r>
                </w:p>
              </w:tc>
              <w:tc>
                <w:tcPr>
                  <w:tcW w:w="1709" w:type="dxa"/>
                </w:tcPr>
                <w:p w14:paraId="63CB6518" w14:textId="71ED82F0" w:rsidR="00A92D90" w:rsidRPr="005502EA" w:rsidRDefault="00A232A7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32C0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NL"/>
                    </w:rPr>
                    <w:t xml:space="preserve">0.02379306        </w:t>
                  </w:r>
                </w:p>
              </w:tc>
              <w:tc>
                <w:tcPr>
                  <w:tcW w:w="1710" w:type="dxa"/>
                </w:tcPr>
                <w:p w14:paraId="0CF2364B" w14:textId="3FC519F0" w:rsidR="00A92D90" w:rsidRPr="005502EA" w:rsidRDefault="00A232A7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32C0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NL"/>
                    </w:rPr>
                    <w:t xml:space="preserve">0.02379306        </w:t>
                  </w:r>
                </w:p>
              </w:tc>
              <w:tc>
                <w:tcPr>
                  <w:tcW w:w="1710" w:type="dxa"/>
                </w:tcPr>
                <w:p w14:paraId="4319964A" w14:textId="5D4816DE" w:rsidR="00A92D90" w:rsidRPr="005502EA" w:rsidRDefault="00A232A7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32C0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NL"/>
                    </w:rPr>
                    <w:t xml:space="preserve">0.02056245        </w:t>
                  </w:r>
                </w:p>
              </w:tc>
              <w:tc>
                <w:tcPr>
                  <w:tcW w:w="1710" w:type="dxa"/>
                </w:tcPr>
                <w:p w14:paraId="47A773D1" w14:textId="79DE1A5E" w:rsidR="00A92D90" w:rsidRPr="005502EA" w:rsidRDefault="00A232A7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32C0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NL"/>
                    </w:rPr>
                    <w:t xml:space="preserve">-0.32883423        </w:t>
                  </w:r>
                </w:p>
              </w:tc>
            </w:tr>
            <w:tr w:rsidR="00A92D90" w:rsidRPr="005502EA" w14:paraId="5A221FB8" w14:textId="77777777" w:rsidTr="00A75DFB">
              <w:tc>
                <w:tcPr>
                  <w:tcW w:w="2268" w:type="dxa"/>
                </w:tcPr>
                <w:p w14:paraId="38C431B2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502EA">
                    <w:rPr>
                      <w:rFonts w:ascii="Arial" w:hAnsi="Arial" w:cs="Arial"/>
                      <w:sz w:val="18"/>
                      <w:szCs w:val="18"/>
                    </w:rPr>
                    <w:t xml:space="preserve">     Clear cell</w:t>
                  </w:r>
                </w:p>
              </w:tc>
              <w:tc>
                <w:tcPr>
                  <w:tcW w:w="1709" w:type="dxa"/>
                </w:tcPr>
                <w:p w14:paraId="59B33B13" w14:textId="3357D2D1" w:rsidR="00A92D90" w:rsidRPr="005502EA" w:rsidRDefault="00A232A7" w:rsidP="00A232A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NL"/>
                    </w:rPr>
                  </w:pPr>
                  <w:r w:rsidRPr="00632C0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NL"/>
                    </w:rPr>
                    <w:t>1.0008111</w:t>
                  </w:r>
                </w:p>
              </w:tc>
              <w:tc>
                <w:tcPr>
                  <w:tcW w:w="1710" w:type="dxa"/>
                </w:tcPr>
                <w:p w14:paraId="4BEE37B2" w14:textId="5C9B719D" w:rsidR="00A92D90" w:rsidRPr="005502EA" w:rsidRDefault="00A232A7" w:rsidP="00A232A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NL"/>
                    </w:rPr>
                  </w:pPr>
                  <w:r w:rsidRPr="00632C0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NL"/>
                    </w:rPr>
                    <w:t>1.0008111</w:t>
                  </w:r>
                </w:p>
              </w:tc>
              <w:tc>
                <w:tcPr>
                  <w:tcW w:w="1710" w:type="dxa"/>
                </w:tcPr>
                <w:p w14:paraId="0CDB81CE" w14:textId="299048D6" w:rsidR="00A92D90" w:rsidRPr="005502EA" w:rsidRDefault="00A232A7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32C0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NL"/>
                    </w:rPr>
                    <w:t>0.8649215</w:t>
                  </w:r>
                </w:p>
              </w:tc>
              <w:tc>
                <w:tcPr>
                  <w:tcW w:w="1710" w:type="dxa"/>
                </w:tcPr>
                <w:p w14:paraId="5C0F8304" w14:textId="779BAC54" w:rsidR="00A92D90" w:rsidRPr="005502EA" w:rsidRDefault="00A232A7" w:rsidP="00A232A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NL"/>
                    </w:rPr>
                  </w:pPr>
                  <w:r w:rsidRPr="00632C0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NL"/>
                    </w:rPr>
                    <w:t>1.4559284</w:t>
                  </w:r>
                </w:p>
              </w:tc>
            </w:tr>
            <w:tr w:rsidR="00A92D90" w:rsidRPr="005502EA" w14:paraId="3FA8A5BF" w14:textId="77777777" w:rsidTr="00A75DFB">
              <w:tc>
                <w:tcPr>
                  <w:tcW w:w="2268" w:type="dxa"/>
                </w:tcPr>
                <w:p w14:paraId="6A27CBEE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502EA">
                    <w:rPr>
                      <w:rFonts w:ascii="Arial" w:hAnsi="Arial" w:cs="Arial"/>
                      <w:sz w:val="18"/>
                      <w:szCs w:val="18"/>
                    </w:rPr>
                    <w:t xml:space="preserve">     Adenocarcinoma NOS</w:t>
                  </w:r>
                </w:p>
              </w:tc>
              <w:tc>
                <w:tcPr>
                  <w:tcW w:w="1709" w:type="dxa"/>
                </w:tcPr>
                <w:p w14:paraId="13C74D7E" w14:textId="69E29AB1" w:rsidR="00A92D90" w:rsidRPr="005502EA" w:rsidRDefault="00A232A7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32C0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NL"/>
                    </w:rPr>
                    <w:t xml:space="preserve">-0.06078587        </w:t>
                  </w:r>
                </w:p>
              </w:tc>
              <w:tc>
                <w:tcPr>
                  <w:tcW w:w="1710" w:type="dxa"/>
                </w:tcPr>
                <w:p w14:paraId="5FF4A10E" w14:textId="35555F41" w:rsidR="00A92D90" w:rsidRPr="005502EA" w:rsidRDefault="00A232A7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32C0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NL"/>
                    </w:rPr>
                    <w:t xml:space="preserve">-0.06078587        </w:t>
                  </w:r>
                </w:p>
              </w:tc>
              <w:tc>
                <w:tcPr>
                  <w:tcW w:w="1710" w:type="dxa"/>
                </w:tcPr>
                <w:p w14:paraId="46D37E76" w14:textId="2DDAC9CA" w:rsidR="00A92D90" w:rsidRPr="005502EA" w:rsidRDefault="00A232A7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32C0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NL"/>
                    </w:rPr>
                    <w:t xml:space="preserve">-0.05253240        </w:t>
                  </w:r>
                </w:p>
              </w:tc>
              <w:tc>
                <w:tcPr>
                  <w:tcW w:w="1710" w:type="dxa"/>
                </w:tcPr>
                <w:p w14:paraId="3AA74FAE" w14:textId="33C8A8CB" w:rsidR="00A92D90" w:rsidRPr="005502EA" w:rsidRDefault="00A232A7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32C0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NL"/>
                    </w:rPr>
                    <w:t xml:space="preserve">-0.42706715        </w:t>
                  </w:r>
                </w:p>
              </w:tc>
            </w:tr>
            <w:tr w:rsidR="00A92D90" w:rsidRPr="005502EA" w14:paraId="723F4540" w14:textId="77777777" w:rsidTr="00A75DFB">
              <w:tc>
                <w:tcPr>
                  <w:tcW w:w="2268" w:type="dxa"/>
                </w:tcPr>
                <w:p w14:paraId="43EB5A91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502EA">
                    <w:rPr>
                      <w:rFonts w:ascii="Arial" w:hAnsi="Arial" w:cs="Arial"/>
                      <w:sz w:val="18"/>
                      <w:szCs w:val="18"/>
                    </w:rPr>
                    <w:t xml:space="preserve">     Other</w:t>
                  </w:r>
                </w:p>
              </w:tc>
              <w:tc>
                <w:tcPr>
                  <w:tcW w:w="1709" w:type="dxa"/>
                </w:tcPr>
                <w:p w14:paraId="36FE3FC6" w14:textId="0B599774" w:rsidR="00A92D90" w:rsidRPr="005502EA" w:rsidRDefault="00A232A7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32C0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NL"/>
                    </w:rPr>
                    <w:t xml:space="preserve">1.0056858     </w:t>
                  </w:r>
                </w:p>
              </w:tc>
              <w:tc>
                <w:tcPr>
                  <w:tcW w:w="1710" w:type="dxa"/>
                </w:tcPr>
                <w:p w14:paraId="52E15343" w14:textId="0713FFAE" w:rsidR="00A92D90" w:rsidRPr="005502EA" w:rsidRDefault="00A232A7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32C0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NL"/>
                    </w:rPr>
                    <w:t xml:space="preserve">1.0056858     </w:t>
                  </w:r>
                </w:p>
              </w:tc>
              <w:tc>
                <w:tcPr>
                  <w:tcW w:w="1710" w:type="dxa"/>
                </w:tcPr>
                <w:p w14:paraId="2944245B" w14:textId="5EB15771" w:rsidR="00A92D90" w:rsidRPr="005502EA" w:rsidRDefault="00A232A7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32C0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NL"/>
                    </w:rPr>
                    <w:t xml:space="preserve">0.8691344     </w:t>
                  </w:r>
                </w:p>
              </w:tc>
              <w:tc>
                <w:tcPr>
                  <w:tcW w:w="1710" w:type="dxa"/>
                </w:tcPr>
                <w:p w14:paraId="363389EE" w14:textId="6F897203" w:rsidR="00A92D90" w:rsidRPr="005502EA" w:rsidRDefault="00781C95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32C0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NL"/>
                    </w:rPr>
                    <w:t>0.5591493</w:t>
                  </w:r>
                </w:p>
              </w:tc>
            </w:tr>
            <w:tr w:rsidR="00A92D90" w:rsidRPr="005502EA" w14:paraId="6EFFA36E" w14:textId="77777777" w:rsidTr="00A75DFB">
              <w:tc>
                <w:tcPr>
                  <w:tcW w:w="2268" w:type="dxa"/>
                </w:tcPr>
                <w:p w14:paraId="0050A7A2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502EA">
                    <w:rPr>
                      <w:rFonts w:ascii="Arial" w:hAnsi="Arial" w:cs="Arial"/>
                      <w:sz w:val="18"/>
                      <w:szCs w:val="18"/>
                    </w:rPr>
                    <w:t>Presence of ascites</w:t>
                  </w:r>
                </w:p>
              </w:tc>
              <w:tc>
                <w:tcPr>
                  <w:tcW w:w="1709" w:type="dxa"/>
                </w:tcPr>
                <w:p w14:paraId="313B9D3C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</w:tcPr>
                <w:p w14:paraId="570BE728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</w:tcPr>
                <w:p w14:paraId="7EAFC205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</w:tcPr>
                <w:p w14:paraId="37B32783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A92D90" w:rsidRPr="005502EA" w14:paraId="2B2D518D" w14:textId="77777777" w:rsidTr="00A75DFB">
              <w:tc>
                <w:tcPr>
                  <w:tcW w:w="2268" w:type="dxa"/>
                </w:tcPr>
                <w:p w14:paraId="602DA0CE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502EA">
                    <w:rPr>
                      <w:rFonts w:ascii="Arial" w:hAnsi="Arial" w:cs="Arial"/>
                      <w:sz w:val="18"/>
                      <w:szCs w:val="18"/>
                    </w:rPr>
                    <w:t xml:space="preserve">     No </w:t>
                  </w:r>
                </w:p>
              </w:tc>
              <w:tc>
                <w:tcPr>
                  <w:tcW w:w="1709" w:type="dxa"/>
                </w:tcPr>
                <w:p w14:paraId="517EE3C3" w14:textId="368C7D65" w:rsidR="00A92D90" w:rsidRPr="005502EA" w:rsidRDefault="005502EA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32C0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NL"/>
                    </w:rPr>
                    <w:t>-0.1703497</w:t>
                  </w:r>
                </w:p>
              </w:tc>
              <w:tc>
                <w:tcPr>
                  <w:tcW w:w="1710" w:type="dxa"/>
                </w:tcPr>
                <w:p w14:paraId="0BF4A362" w14:textId="46B35B1E" w:rsidR="00A92D90" w:rsidRPr="005502EA" w:rsidRDefault="005502EA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32C0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NL"/>
                    </w:rPr>
                    <w:t>-0.1703497</w:t>
                  </w:r>
                </w:p>
              </w:tc>
              <w:tc>
                <w:tcPr>
                  <w:tcW w:w="1710" w:type="dxa"/>
                </w:tcPr>
                <w:p w14:paraId="432C9D86" w14:textId="23A8EB13" w:rsidR="00A92D90" w:rsidRPr="005502EA" w:rsidRDefault="005502EA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32C0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NL"/>
                    </w:rPr>
                    <w:t>-0.1472197</w:t>
                  </w:r>
                </w:p>
              </w:tc>
              <w:tc>
                <w:tcPr>
                  <w:tcW w:w="1710" w:type="dxa"/>
                </w:tcPr>
                <w:p w14:paraId="21A3FCFE" w14:textId="213A1D0F" w:rsidR="00A92D90" w:rsidRPr="005502EA" w:rsidRDefault="005502EA" w:rsidP="00A92D90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wordWrap w:val="0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</w:pPr>
                  <w:r w:rsidRPr="00632C0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NL"/>
                    </w:rPr>
                    <w:t>-0.3577793</w:t>
                  </w:r>
                </w:p>
              </w:tc>
            </w:tr>
            <w:tr w:rsidR="00A92D90" w:rsidRPr="005502EA" w14:paraId="2CBDD5B4" w14:textId="77777777" w:rsidTr="00A75DFB">
              <w:tc>
                <w:tcPr>
                  <w:tcW w:w="2268" w:type="dxa"/>
                </w:tcPr>
                <w:p w14:paraId="049E4752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502EA">
                    <w:rPr>
                      <w:rFonts w:ascii="Arial" w:hAnsi="Arial" w:cs="Arial"/>
                      <w:sz w:val="18"/>
                      <w:szCs w:val="18"/>
                    </w:rPr>
                    <w:t xml:space="preserve">     Yes</w:t>
                  </w:r>
                </w:p>
              </w:tc>
              <w:tc>
                <w:tcPr>
                  <w:tcW w:w="1709" w:type="dxa"/>
                </w:tcPr>
                <w:p w14:paraId="4722D800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502EA">
                    <w:rPr>
                      <w:rFonts w:ascii="Arial" w:hAnsi="Arial" w:cs="Arial"/>
                      <w:sz w:val="18"/>
                      <w:szCs w:val="18"/>
                    </w:rPr>
                    <w:t>Reference</w:t>
                  </w:r>
                </w:p>
              </w:tc>
              <w:tc>
                <w:tcPr>
                  <w:tcW w:w="1710" w:type="dxa"/>
                </w:tcPr>
                <w:p w14:paraId="1EC54F38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502EA">
                    <w:rPr>
                      <w:rFonts w:ascii="Arial" w:hAnsi="Arial" w:cs="Arial"/>
                      <w:sz w:val="18"/>
                      <w:szCs w:val="18"/>
                    </w:rPr>
                    <w:t>Reference</w:t>
                  </w:r>
                </w:p>
              </w:tc>
              <w:tc>
                <w:tcPr>
                  <w:tcW w:w="1710" w:type="dxa"/>
                </w:tcPr>
                <w:p w14:paraId="127CDB4F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502EA">
                    <w:rPr>
                      <w:rFonts w:ascii="Arial" w:hAnsi="Arial" w:cs="Arial"/>
                      <w:sz w:val="18"/>
                      <w:szCs w:val="18"/>
                    </w:rPr>
                    <w:t>Reference</w:t>
                  </w:r>
                </w:p>
              </w:tc>
              <w:tc>
                <w:tcPr>
                  <w:tcW w:w="1710" w:type="dxa"/>
                </w:tcPr>
                <w:p w14:paraId="5AF60F82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502EA">
                    <w:rPr>
                      <w:rFonts w:ascii="Arial" w:hAnsi="Arial" w:cs="Arial"/>
                      <w:sz w:val="18"/>
                      <w:szCs w:val="18"/>
                    </w:rPr>
                    <w:t>Reference</w:t>
                  </w:r>
                </w:p>
              </w:tc>
            </w:tr>
            <w:tr w:rsidR="00A92D90" w:rsidRPr="005502EA" w14:paraId="3A7EFE05" w14:textId="77777777" w:rsidTr="00A75DFB">
              <w:tc>
                <w:tcPr>
                  <w:tcW w:w="2268" w:type="dxa"/>
                </w:tcPr>
                <w:p w14:paraId="09BC2E50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502EA">
                    <w:rPr>
                      <w:rFonts w:ascii="Arial" w:hAnsi="Arial" w:cs="Arial"/>
                      <w:sz w:val="18"/>
                      <w:szCs w:val="18"/>
                    </w:rPr>
                    <w:t>Pretreatment level of CA-125</w:t>
                  </w:r>
                </w:p>
              </w:tc>
              <w:tc>
                <w:tcPr>
                  <w:tcW w:w="1709" w:type="dxa"/>
                </w:tcPr>
                <w:p w14:paraId="13497753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</w:tcPr>
                <w:p w14:paraId="047370D7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</w:tcPr>
                <w:p w14:paraId="5BBC98BC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</w:tcPr>
                <w:p w14:paraId="6D3C39B6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A92D90" w:rsidRPr="005502EA" w14:paraId="0F577BB9" w14:textId="77777777" w:rsidTr="00A75DFB">
              <w:tc>
                <w:tcPr>
                  <w:tcW w:w="2268" w:type="dxa"/>
                </w:tcPr>
                <w:p w14:paraId="34E3C5E2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09" w:type="dxa"/>
                </w:tcPr>
                <w:p w14:paraId="212B2E32" w14:textId="7951EFDB" w:rsidR="00A92D90" w:rsidRPr="005502EA" w:rsidRDefault="005502EA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32C0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NL"/>
                    </w:rPr>
                    <w:t xml:space="preserve">9.990522e-06       </w:t>
                  </w:r>
                </w:p>
              </w:tc>
              <w:tc>
                <w:tcPr>
                  <w:tcW w:w="1710" w:type="dxa"/>
                </w:tcPr>
                <w:p w14:paraId="1097E565" w14:textId="576BAECD" w:rsidR="00A92D90" w:rsidRPr="005502EA" w:rsidRDefault="005502EA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32C0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NL"/>
                    </w:rPr>
                    <w:t xml:space="preserve">9.990522e-06       </w:t>
                  </w:r>
                </w:p>
              </w:tc>
              <w:tc>
                <w:tcPr>
                  <w:tcW w:w="1710" w:type="dxa"/>
                </w:tcPr>
                <w:p w14:paraId="2E481422" w14:textId="3CF13078" w:rsidR="00A92D90" w:rsidRPr="005502EA" w:rsidRDefault="005502EA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32C0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NL"/>
                    </w:rPr>
                    <w:t xml:space="preserve">8.634015e-06       </w:t>
                  </w:r>
                </w:p>
              </w:tc>
              <w:tc>
                <w:tcPr>
                  <w:tcW w:w="1710" w:type="dxa"/>
                </w:tcPr>
                <w:p w14:paraId="1E3917EC" w14:textId="5DC666E4" w:rsidR="00A92D90" w:rsidRPr="005502EA" w:rsidRDefault="005502EA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32C0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NL"/>
                    </w:rPr>
                    <w:t xml:space="preserve">3.541717e-05       </w:t>
                  </w:r>
                </w:p>
              </w:tc>
            </w:tr>
            <w:tr w:rsidR="00A92D90" w:rsidRPr="005502EA" w14:paraId="791DD97D" w14:textId="77777777" w:rsidTr="00A75DFB">
              <w:tc>
                <w:tcPr>
                  <w:tcW w:w="2268" w:type="dxa"/>
                </w:tcPr>
                <w:p w14:paraId="2A322A85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502EA">
                    <w:rPr>
                      <w:rFonts w:ascii="Arial" w:hAnsi="Arial" w:cs="Arial"/>
                      <w:sz w:val="18"/>
                      <w:szCs w:val="18"/>
                    </w:rPr>
                    <w:t>Treatment approach</w:t>
                  </w:r>
                </w:p>
              </w:tc>
              <w:tc>
                <w:tcPr>
                  <w:tcW w:w="1709" w:type="dxa"/>
                </w:tcPr>
                <w:p w14:paraId="619600A3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</w:tcPr>
                <w:p w14:paraId="52A362A0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</w:tcPr>
                <w:p w14:paraId="610B862A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</w:tcPr>
                <w:p w14:paraId="1226E4A2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A92D90" w:rsidRPr="005502EA" w14:paraId="02B91CD6" w14:textId="77777777" w:rsidTr="00A75DFB">
              <w:tc>
                <w:tcPr>
                  <w:tcW w:w="2268" w:type="dxa"/>
                </w:tcPr>
                <w:p w14:paraId="092D8AEC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502EA">
                    <w:rPr>
                      <w:rFonts w:ascii="Arial" w:hAnsi="Arial" w:cs="Arial"/>
                      <w:sz w:val="18"/>
                      <w:szCs w:val="18"/>
                    </w:rPr>
                    <w:t xml:space="preserve">     PCS</w:t>
                  </w:r>
                </w:p>
              </w:tc>
              <w:tc>
                <w:tcPr>
                  <w:tcW w:w="1709" w:type="dxa"/>
                </w:tcPr>
                <w:p w14:paraId="3337329D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502EA">
                    <w:rPr>
                      <w:rFonts w:ascii="Arial" w:hAnsi="Arial" w:cs="Arial"/>
                      <w:sz w:val="18"/>
                      <w:szCs w:val="18"/>
                    </w:rPr>
                    <w:t>Reference</w:t>
                  </w:r>
                </w:p>
              </w:tc>
              <w:tc>
                <w:tcPr>
                  <w:tcW w:w="1710" w:type="dxa"/>
                </w:tcPr>
                <w:p w14:paraId="679D7152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502EA">
                    <w:rPr>
                      <w:rFonts w:ascii="Arial" w:hAnsi="Arial" w:cs="Arial"/>
                      <w:sz w:val="18"/>
                      <w:szCs w:val="18"/>
                    </w:rPr>
                    <w:t>Reference</w:t>
                  </w:r>
                </w:p>
              </w:tc>
              <w:tc>
                <w:tcPr>
                  <w:tcW w:w="1710" w:type="dxa"/>
                </w:tcPr>
                <w:p w14:paraId="1E115126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502EA">
                    <w:rPr>
                      <w:rFonts w:ascii="Arial" w:hAnsi="Arial" w:cs="Arial"/>
                      <w:sz w:val="18"/>
                      <w:szCs w:val="18"/>
                    </w:rPr>
                    <w:t>Reference</w:t>
                  </w:r>
                </w:p>
              </w:tc>
              <w:tc>
                <w:tcPr>
                  <w:tcW w:w="1710" w:type="dxa"/>
                </w:tcPr>
                <w:p w14:paraId="1962EA09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502EA">
                    <w:rPr>
                      <w:rFonts w:ascii="Arial" w:hAnsi="Arial" w:cs="Arial"/>
                      <w:sz w:val="18"/>
                      <w:szCs w:val="18"/>
                    </w:rPr>
                    <w:t>Reference</w:t>
                  </w:r>
                </w:p>
              </w:tc>
            </w:tr>
            <w:tr w:rsidR="00A92D90" w:rsidRPr="005502EA" w14:paraId="00E2B3EE" w14:textId="77777777" w:rsidTr="00A75DFB">
              <w:tc>
                <w:tcPr>
                  <w:tcW w:w="2268" w:type="dxa"/>
                </w:tcPr>
                <w:p w14:paraId="1293EEC0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502EA">
                    <w:rPr>
                      <w:rFonts w:ascii="Arial" w:hAnsi="Arial" w:cs="Arial"/>
                      <w:sz w:val="18"/>
                      <w:szCs w:val="18"/>
                    </w:rPr>
                    <w:t xml:space="preserve">     NACT-ICS</w:t>
                  </w:r>
                </w:p>
              </w:tc>
              <w:tc>
                <w:tcPr>
                  <w:tcW w:w="1709" w:type="dxa"/>
                </w:tcPr>
                <w:p w14:paraId="503AE749" w14:textId="1A8199AF" w:rsidR="00A92D90" w:rsidRPr="005502EA" w:rsidRDefault="00781C95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32C0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NL"/>
                    </w:rPr>
                    <w:t xml:space="preserve">0.7290635       </w:t>
                  </w:r>
                </w:p>
              </w:tc>
              <w:tc>
                <w:tcPr>
                  <w:tcW w:w="1710" w:type="dxa"/>
                </w:tcPr>
                <w:p w14:paraId="7EC7BA73" w14:textId="78F18964" w:rsidR="00A92D90" w:rsidRPr="005502EA" w:rsidRDefault="00781C95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32C0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NL"/>
                    </w:rPr>
                    <w:t xml:space="preserve">0.7290635       </w:t>
                  </w:r>
                </w:p>
              </w:tc>
              <w:tc>
                <w:tcPr>
                  <w:tcW w:w="1710" w:type="dxa"/>
                </w:tcPr>
                <w:p w14:paraId="4F48D34D" w14:textId="706CA1B9" w:rsidR="00A92D90" w:rsidRPr="005502EA" w:rsidRDefault="00781C95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32C0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NL"/>
                    </w:rPr>
                    <w:t xml:space="preserve">0.6300717       </w:t>
                  </w:r>
                </w:p>
              </w:tc>
              <w:tc>
                <w:tcPr>
                  <w:tcW w:w="1710" w:type="dxa"/>
                </w:tcPr>
                <w:p w14:paraId="37DEFED3" w14:textId="3FC8BA86" w:rsidR="00A92D90" w:rsidRPr="005502EA" w:rsidRDefault="00781C95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32C0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NL"/>
                    </w:rPr>
                    <w:t xml:space="preserve">0.9827000       </w:t>
                  </w:r>
                </w:p>
              </w:tc>
            </w:tr>
            <w:tr w:rsidR="00A92D90" w:rsidRPr="005502EA" w14:paraId="032B78D9" w14:textId="77777777" w:rsidTr="00A75DFB">
              <w:tc>
                <w:tcPr>
                  <w:tcW w:w="2268" w:type="dxa"/>
                </w:tcPr>
                <w:p w14:paraId="141D6BAF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502EA">
                    <w:rPr>
                      <w:rFonts w:ascii="Arial" w:hAnsi="Arial" w:cs="Arial"/>
                      <w:sz w:val="18"/>
                      <w:szCs w:val="18"/>
                    </w:rPr>
                    <w:t>Residual disease after debulking</w:t>
                  </w:r>
                </w:p>
              </w:tc>
              <w:tc>
                <w:tcPr>
                  <w:tcW w:w="1709" w:type="dxa"/>
                </w:tcPr>
                <w:p w14:paraId="47B8D139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</w:tcPr>
                <w:p w14:paraId="183F42FA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</w:tcPr>
                <w:p w14:paraId="4DF922B9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</w:tcPr>
                <w:p w14:paraId="69B5EBFF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A92D90" w:rsidRPr="005502EA" w14:paraId="75AC0CB7" w14:textId="77777777" w:rsidTr="00A75DFB">
              <w:trPr>
                <w:trHeight w:val="51"/>
              </w:trPr>
              <w:tc>
                <w:tcPr>
                  <w:tcW w:w="2268" w:type="dxa"/>
                </w:tcPr>
                <w:p w14:paraId="35C7BCD4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502EA">
                    <w:rPr>
                      <w:rFonts w:ascii="Arial" w:hAnsi="Arial" w:cs="Arial"/>
                      <w:sz w:val="18"/>
                      <w:szCs w:val="18"/>
                    </w:rPr>
                    <w:t xml:space="preserve">     Macroscopic free</w:t>
                  </w:r>
                </w:p>
              </w:tc>
              <w:tc>
                <w:tcPr>
                  <w:tcW w:w="1709" w:type="dxa"/>
                </w:tcPr>
                <w:p w14:paraId="4AA3D9FF" w14:textId="2828C1E4" w:rsidR="00A92D90" w:rsidRPr="005502EA" w:rsidRDefault="005502EA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32C0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NL"/>
                    </w:rPr>
                    <w:t>-1.557798</w:t>
                  </w:r>
                </w:p>
              </w:tc>
              <w:tc>
                <w:tcPr>
                  <w:tcW w:w="1710" w:type="dxa"/>
                </w:tcPr>
                <w:p w14:paraId="0AEEF956" w14:textId="3EA31F92" w:rsidR="00A92D90" w:rsidRPr="005502EA" w:rsidRDefault="005502EA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32C0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NL"/>
                    </w:rPr>
                    <w:t>-1.557798</w:t>
                  </w:r>
                </w:p>
              </w:tc>
              <w:tc>
                <w:tcPr>
                  <w:tcW w:w="1710" w:type="dxa"/>
                </w:tcPr>
                <w:p w14:paraId="0CE008B9" w14:textId="6942B643" w:rsidR="00A92D90" w:rsidRPr="005502EA" w:rsidRDefault="005502EA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32C0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NL"/>
                    </w:rPr>
                    <w:t>-1.346281</w:t>
                  </w:r>
                </w:p>
              </w:tc>
              <w:tc>
                <w:tcPr>
                  <w:tcW w:w="1710" w:type="dxa"/>
                </w:tcPr>
                <w:p w14:paraId="09BB68B1" w14:textId="20AE3D9F" w:rsidR="00A92D90" w:rsidRPr="005502EA" w:rsidRDefault="005502EA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32C0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NL"/>
                    </w:rPr>
                    <w:t>-1.123398</w:t>
                  </w:r>
                </w:p>
              </w:tc>
            </w:tr>
            <w:tr w:rsidR="00A92D90" w:rsidRPr="005502EA" w14:paraId="1D497B3B" w14:textId="77777777" w:rsidTr="00A75DFB">
              <w:trPr>
                <w:trHeight w:val="80"/>
              </w:trPr>
              <w:tc>
                <w:tcPr>
                  <w:tcW w:w="2268" w:type="dxa"/>
                </w:tcPr>
                <w:p w14:paraId="6470AE15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502EA">
                    <w:rPr>
                      <w:rFonts w:ascii="Arial" w:hAnsi="Arial" w:cs="Arial"/>
                      <w:sz w:val="18"/>
                      <w:szCs w:val="18"/>
                    </w:rPr>
                    <w:t xml:space="preserve">     ≤1 cm</w:t>
                  </w:r>
                </w:p>
              </w:tc>
              <w:tc>
                <w:tcPr>
                  <w:tcW w:w="1709" w:type="dxa"/>
                </w:tcPr>
                <w:p w14:paraId="51D34128" w14:textId="6265AA65" w:rsidR="00A92D90" w:rsidRPr="005502EA" w:rsidRDefault="005502EA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32C0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NL"/>
                    </w:rPr>
                    <w:t>-0.7263164</w:t>
                  </w:r>
                </w:p>
              </w:tc>
              <w:tc>
                <w:tcPr>
                  <w:tcW w:w="1710" w:type="dxa"/>
                </w:tcPr>
                <w:p w14:paraId="30777A18" w14:textId="7146C067" w:rsidR="00A92D90" w:rsidRPr="005502EA" w:rsidRDefault="005502EA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32C0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NL"/>
                    </w:rPr>
                    <w:t>-0.7263164</w:t>
                  </w:r>
                </w:p>
              </w:tc>
              <w:tc>
                <w:tcPr>
                  <w:tcW w:w="1710" w:type="dxa"/>
                </w:tcPr>
                <w:p w14:paraId="7293A709" w14:textId="0DF7E933" w:rsidR="00A92D90" w:rsidRPr="005502EA" w:rsidRDefault="005502EA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32C0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NL"/>
                    </w:rPr>
                    <w:t>-0.6276976</w:t>
                  </w:r>
                </w:p>
              </w:tc>
              <w:tc>
                <w:tcPr>
                  <w:tcW w:w="1710" w:type="dxa"/>
                </w:tcPr>
                <w:p w14:paraId="257BE694" w14:textId="1ED9BEC2" w:rsidR="00A92D90" w:rsidRPr="005502EA" w:rsidRDefault="005502EA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32C0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NL"/>
                    </w:rPr>
                    <w:t>-0.4524202</w:t>
                  </w:r>
                </w:p>
              </w:tc>
            </w:tr>
            <w:tr w:rsidR="00A92D90" w:rsidRPr="005502EA" w14:paraId="52923DE2" w14:textId="77777777" w:rsidTr="00A75DFB">
              <w:tc>
                <w:tcPr>
                  <w:tcW w:w="2268" w:type="dxa"/>
                </w:tcPr>
                <w:p w14:paraId="27095A81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502EA">
                    <w:rPr>
                      <w:rFonts w:ascii="Arial" w:hAnsi="Arial" w:cs="Arial"/>
                      <w:sz w:val="18"/>
                      <w:szCs w:val="18"/>
                    </w:rPr>
                    <w:t xml:space="preserve">     &gt;1 cm</w:t>
                  </w:r>
                </w:p>
              </w:tc>
              <w:tc>
                <w:tcPr>
                  <w:tcW w:w="1709" w:type="dxa"/>
                </w:tcPr>
                <w:p w14:paraId="2CE1D910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502EA">
                    <w:rPr>
                      <w:rFonts w:ascii="Arial" w:hAnsi="Arial" w:cs="Arial"/>
                      <w:sz w:val="18"/>
                      <w:szCs w:val="18"/>
                    </w:rPr>
                    <w:t>Reference</w:t>
                  </w:r>
                </w:p>
              </w:tc>
              <w:tc>
                <w:tcPr>
                  <w:tcW w:w="1710" w:type="dxa"/>
                </w:tcPr>
                <w:p w14:paraId="6F50F840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502EA">
                    <w:rPr>
                      <w:rFonts w:ascii="Arial" w:hAnsi="Arial" w:cs="Arial"/>
                      <w:sz w:val="18"/>
                      <w:szCs w:val="18"/>
                    </w:rPr>
                    <w:t>Reference</w:t>
                  </w:r>
                </w:p>
              </w:tc>
              <w:tc>
                <w:tcPr>
                  <w:tcW w:w="1710" w:type="dxa"/>
                </w:tcPr>
                <w:p w14:paraId="1050AD5C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502EA">
                    <w:rPr>
                      <w:rFonts w:ascii="Arial" w:hAnsi="Arial" w:cs="Arial"/>
                      <w:sz w:val="18"/>
                      <w:szCs w:val="18"/>
                    </w:rPr>
                    <w:t>Reference</w:t>
                  </w:r>
                </w:p>
              </w:tc>
              <w:tc>
                <w:tcPr>
                  <w:tcW w:w="1710" w:type="dxa"/>
                </w:tcPr>
                <w:p w14:paraId="02174A83" w14:textId="77777777" w:rsidR="00A92D90" w:rsidRPr="005502EA" w:rsidRDefault="00A92D90" w:rsidP="00A92D90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502EA">
                    <w:rPr>
                      <w:rFonts w:ascii="Arial" w:hAnsi="Arial" w:cs="Arial"/>
                      <w:sz w:val="18"/>
                      <w:szCs w:val="18"/>
                    </w:rPr>
                    <w:t>Reference</w:t>
                  </w:r>
                </w:p>
              </w:tc>
            </w:tr>
            <w:tr w:rsidR="00A92D90" w:rsidRPr="005502EA" w14:paraId="0CA391AF" w14:textId="77777777" w:rsidTr="00A75DFB">
              <w:tc>
                <w:tcPr>
                  <w:tcW w:w="9107" w:type="dxa"/>
                  <w:gridSpan w:val="5"/>
                </w:tcPr>
                <w:p w14:paraId="31B6E11D" w14:textId="77777777" w:rsidR="00C03301" w:rsidRPr="00AD1F8E" w:rsidRDefault="00C03301" w:rsidP="00C03301">
                  <w:pPr>
                    <w:pBdr>
                      <w:top w:val="single" w:sz="4" w:space="1" w:color="auto"/>
                    </w:pBd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hAnsi="Arial" w:cs="Arial"/>
                      <w:sz w:val="18"/>
                      <w:szCs w:val="18"/>
                      <w:vertAlign w:val="superscript"/>
                    </w:rPr>
                    <w:t xml:space="preserve">a </w:t>
                  </w:r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>The closed testing procedure selected ‘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model revision’</w:t>
                  </w:r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 xml:space="preserve"> as the preferred method for updating the postoperative model. </w:t>
                  </w:r>
                </w:p>
                <w:p w14:paraId="3B001147" w14:textId="4FE6D41A" w:rsidR="00A92D90" w:rsidRPr="005502EA" w:rsidRDefault="00C03301" w:rsidP="00C03301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hAnsi="Arial" w:cs="Arial"/>
                      <w:sz w:val="18"/>
                      <w:szCs w:val="18"/>
                      <w:vertAlign w:val="superscript"/>
                    </w:rPr>
                    <w:t xml:space="preserve">c </w:t>
                  </w:r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 xml:space="preserve">The calibration intercept and slope represent the estimates of miscalibration of the models. Thus, it represents the correction factor needed to improve calibration of the model.  </w:t>
                  </w:r>
                </w:p>
              </w:tc>
            </w:tr>
          </w:tbl>
          <w:p w14:paraId="3736E0E7" w14:textId="77777777" w:rsidR="00987862" w:rsidRPr="00987862" w:rsidRDefault="00987862" w:rsidP="00987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987862" w:rsidRPr="00987862" w14:paraId="6A8064E5" w14:textId="77777777" w:rsidTr="008D343F">
        <w:trPr>
          <w:tblCellSpacing w:w="0" w:type="dxa"/>
        </w:trPr>
        <w:tc>
          <w:tcPr>
            <w:tcW w:w="0" w:type="auto"/>
            <w:shd w:val="clear" w:color="auto" w:fill="FFFFFF"/>
          </w:tcPr>
          <w:p w14:paraId="040C64B7" w14:textId="77777777" w:rsidR="00987862" w:rsidRPr="00987862" w:rsidRDefault="00987862" w:rsidP="00987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987862" w:rsidRPr="00987862" w14:paraId="7EB1738C" w14:textId="77777777" w:rsidTr="008D343F">
        <w:trPr>
          <w:tblCellSpacing w:w="0" w:type="dxa"/>
        </w:trPr>
        <w:tc>
          <w:tcPr>
            <w:tcW w:w="0" w:type="auto"/>
            <w:shd w:val="clear" w:color="auto" w:fill="FFFFFF"/>
          </w:tcPr>
          <w:p w14:paraId="676E8507" w14:textId="77777777" w:rsidR="00987862" w:rsidRDefault="00987862" w:rsidP="00987862">
            <w:pPr>
              <w:spacing w:after="0" w:line="240" w:lineRule="auto"/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  <w:lang w:eastAsia="nl-NL"/>
              </w:rPr>
            </w:pPr>
          </w:p>
          <w:p w14:paraId="0D5C8190" w14:textId="77777777" w:rsidR="00632C02" w:rsidRDefault="00632C02" w:rsidP="00987862">
            <w:pPr>
              <w:spacing w:after="0" w:line="240" w:lineRule="auto"/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  <w:lang w:eastAsia="nl-NL"/>
              </w:rPr>
            </w:pPr>
          </w:p>
          <w:p w14:paraId="16491C93" w14:textId="77777777" w:rsidR="00632C02" w:rsidRDefault="00632C02" w:rsidP="00987862">
            <w:pPr>
              <w:spacing w:after="0" w:line="240" w:lineRule="auto"/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  <w:lang w:eastAsia="nl-NL"/>
              </w:rPr>
            </w:pPr>
          </w:p>
          <w:p w14:paraId="7B3BDA41" w14:textId="77777777" w:rsidR="00632C02" w:rsidRDefault="00632C02" w:rsidP="00987862">
            <w:pPr>
              <w:spacing w:after="0" w:line="240" w:lineRule="auto"/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  <w:lang w:eastAsia="nl-NL"/>
              </w:rPr>
            </w:pPr>
          </w:p>
          <w:p w14:paraId="66B2A19B" w14:textId="77777777" w:rsidR="00632C02" w:rsidRDefault="00632C02" w:rsidP="00987862">
            <w:pPr>
              <w:spacing w:after="0" w:line="240" w:lineRule="auto"/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  <w:lang w:eastAsia="nl-NL"/>
              </w:rPr>
            </w:pPr>
          </w:p>
          <w:p w14:paraId="790E9940" w14:textId="77777777" w:rsidR="00632C02" w:rsidRDefault="00632C02" w:rsidP="00987862">
            <w:pPr>
              <w:spacing w:after="0" w:line="240" w:lineRule="auto"/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  <w:lang w:eastAsia="nl-NL"/>
              </w:rPr>
            </w:pPr>
          </w:p>
          <w:p w14:paraId="47DA67DE" w14:textId="77777777" w:rsidR="00632C02" w:rsidRDefault="00632C02" w:rsidP="00987862">
            <w:pPr>
              <w:spacing w:after="0" w:line="240" w:lineRule="auto"/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  <w:lang w:eastAsia="nl-NL"/>
              </w:rPr>
            </w:pPr>
          </w:p>
          <w:p w14:paraId="57C89054" w14:textId="4F4284DB" w:rsidR="00632C02" w:rsidRDefault="00047823" w:rsidP="00987862">
            <w:pPr>
              <w:spacing w:after="0" w:line="240" w:lineRule="auto"/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Lucida Console" w:eastAsia="Times New Roman" w:hAnsi="Lucida Console" w:cs="Times New Roman"/>
                <w:noProof/>
                <w:color w:val="000000"/>
                <w:sz w:val="20"/>
                <w:szCs w:val="20"/>
                <w:lang w:eastAsia="nl-NL"/>
              </w:rPr>
              <w:lastRenderedPageBreak/>
              <w:drawing>
                <wp:anchor distT="0" distB="0" distL="114300" distR="114300" simplePos="0" relativeHeight="251689984" behindDoc="0" locked="0" layoutInCell="1" allowOverlap="1" wp14:anchorId="7921F5E9" wp14:editId="3EB47B97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2905760</wp:posOffset>
                  </wp:positionV>
                  <wp:extent cx="3354705" cy="2661920"/>
                  <wp:effectExtent l="0" t="0" r="0" b="5080"/>
                  <wp:wrapSquare wrapText="bothSides"/>
                  <wp:docPr id="22" name="Afbeelding 22" descr="Afbeelding met tekst, lijn, diagram, schermopname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Afbeelding 22" descr="Afbeelding met tekst, lijn, diagram, schermopname&#10;&#10;Automatisch gegenereerde beschrijvin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705" cy="266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Lucida Console" w:eastAsia="Times New Roman" w:hAnsi="Lucida Console" w:cs="Times New Roman"/>
                <w:noProof/>
                <w:color w:val="000000"/>
                <w:sz w:val="20"/>
                <w:szCs w:val="20"/>
                <w:lang w:eastAsia="nl-NL"/>
              </w:rPr>
              <w:drawing>
                <wp:anchor distT="0" distB="0" distL="114300" distR="114300" simplePos="0" relativeHeight="251688960" behindDoc="0" locked="0" layoutInCell="1" allowOverlap="1" wp14:anchorId="53E20A04" wp14:editId="4D3D8DD3">
                  <wp:simplePos x="0" y="0"/>
                  <wp:positionH relativeFrom="column">
                    <wp:posOffset>3122295</wp:posOffset>
                  </wp:positionH>
                  <wp:positionV relativeFrom="paragraph">
                    <wp:posOffset>2797810</wp:posOffset>
                  </wp:positionV>
                  <wp:extent cx="3354705" cy="2661920"/>
                  <wp:effectExtent l="0" t="0" r="0" b="5080"/>
                  <wp:wrapSquare wrapText="bothSides"/>
                  <wp:docPr id="23" name="Afbeelding 23" descr="Afbeelding met tekst, lijn, diagram, Percee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Afbeelding 23" descr="Afbeelding met tekst, lijn, diagram, Perceel&#10;&#10;Automatisch gegenereerde beschrijvin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705" cy="266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Lucida Console" w:eastAsia="Times New Roman" w:hAnsi="Lucida Console" w:cs="Times New Roman"/>
                <w:noProof/>
                <w:color w:val="000000"/>
                <w:sz w:val="20"/>
                <w:szCs w:val="20"/>
                <w:lang w:eastAsia="nl-NL"/>
              </w:rPr>
              <w:drawing>
                <wp:anchor distT="0" distB="0" distL="114300" distR="114300" simplePos="0" relativeHeight="251687936" behindDoc="0" locked="0" layoutInCell="1" allowOverlap="1" wp14:anchorId="2B42D48E" wp14:editId="53D1ED82">
                  <wp:simplePos x="0" y="0"/>
                  <wp:positionH relativeFrom="column">
                    <wp:posOffset>3115945</wp:posOffset>
                  </wp:positionH>
                  <wp:positionV relativeFrom="paragraph">
                    <wp:posOffset>0</wp:posOffset>
                  </wp:positionV>
                  <wp:extent cx="3355200" cy="2662278"/>
                  <wp:effectExtent l="0" t="0" r="0" b="5080"/>
                  <wp:wrapSquare wrapText="bothSides"/>
                  <wp:docPr id="24" name="Afbeelding 24" descr="Afbeelding met tekst, lijn, schermopname, diagram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Afbeelding 24" descr="Afbeelding met tekst, lijn, schermopname, diagram&#10;&#10;Automatisch gegenereerde beschrijvin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5200" cy="2662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Lucida Console" w:eastAsia="Times New Roman" w:hAnsi="Lucida Console" w:cs="Times New Roman"/>
                <w:noProof/>
                <w:color w:val="000000"/>
                <w:sz w:val="20"/>
                <w:szCs w:val="20"/>
                <w:lang w:eastAsia="nl-NL"/>
              </w:rPr>
              <w:drawing>
                <wp:anchor distT="0" distB="0" distL="114300" distR="114300" simplePos="0" relativeHeight="251686912" behindDoc="0" locked="0" layoutInCell="1" allowOverlap="1" wp14:anchorId="5BE824AC" wp14:editId="1555E2D5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0</wp:posOffset>
                  </wp:positionV>
                  <wp:extent cx="3354705" cy="2661920"/>
                  <wp:effectExtent l="0" t="0" r="0" b="5080"/>
                  <wp:wrapSquare wrapText="bothSides"/>
                  <wp:docPr id="21" name="Afbeelding 21" descr="Afbeelding met tekst, lijn, diagram, schermopname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Afbeelding 21" descr="Afbeelding met tekst, lijn, diagram, schermopname&#10;&#10;Automatisch gegenereerde beschrijvin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705" cy="266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D4AEEA1" w14:textId="39D61AFE" w:rsidR="00632C02" w:rsidRPr="00987862" w:rsidRDefault="00632C02" w:rsidP="00987862">
            <w:pPr>
              <w:spacing w:after="0" w:line="240" w:lineRule="auto"/>
              <w:rPr>
                <w:rFonts w:ascii="Lucida Console" w:eastAsia="Times New Roman" w:hAnsi="Lucida Console" w:cs="Times New Roman"/>
                <w:color w:val="000000"/>
                <w:sz w:val="20"/>
                <w:szCs w:val="20"/>
                <w:lang w:eastAsia="nl-NL"/>
              </w:rPr>
            </w:pPr>
          </w:p>
        </w:tc>
      </w:tr>
    </w:tbl>
    <w:p w14:paraId="57024349" w14:textId="77777777" w:rsidR="00FA247E" w:rsidRDefault="00FA247E" w:rsidP="00223CA2">
      <w:pPr>
        <w:rPr>
          <w:b/>
          <w:bCs/>
          <w:u w:val="single"/>
        </w:rPr>
      </w:pPr>
    </w:p>
    <w:p w14:paraId="76937A16" w14:textId="77777777" w:rsidR="00FA247E" w:rsidRDefault="00FA247E">
      <w:pPr>
        <w:spacing w:after="0" w:line="240" w:lineRule="auto"/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14:paraId="6CC4B16F" w14:textId="0CDC32BF" w:rsidR="00223CA2" w:rsidRPr="000D7D24" w:rsidRDefault="00223CA2" w:rsidP="00223CA2">
      <w:pPr>
        <w:rPr>
          <w:b/>
          <w:bCs/>
          <w:u w:val="single"/>
        </w:rPr>
      </w:pPr>
      <w:r w:rsidRPr="000D7D24">
        <w:rPr>
          <w:b/>
          <w:bCs/>
          <w:u w:val="single"/>
        </w:rPr>
        <w:lastRenderedPageBreak/>
        <w:t xml:space="preserve">RESULTS FOR </w:t>
      </w:r>
      <w:r w:rsidR="00E10F78">
        <w:rPr>
          <w:b/>
          <w:bCs/>
          <w:u w:val="single"/>
        </w:rPr>
        <w:t>2ND</w:t>
      </w:r>
      <w:r w:rsidRPr="000D7D24">
        <w:rPr>
          <w:b/>
          <w:bCs/>
          <w:u w:val="single"/>
        </w:rPr>
        <w:t xml:space="preserve"> IMPUTATED DATASET OF THE </w:t>
      </w:r>
      <w:r>
        <w:rPr>
          <w:b/>
          <w:bCs/>
          <w:u w:val="single"/>
        </w:rPr>
        <w:t>AUSTRALIAN</w:t>
      </w:r>
      <w:r w:rsidRPr="000D7D24">
        <w:rPr>
          <w:b/>
          <w:bCs/>
          <w:u w:val="single"/>
        </w:rPr>
        <w:t xml:space="preserve"> VALIDATION COHORT (N =  </w:t>
      </w:r>
      <w:r>
        <w:rPr>
          <w:b/>
          <w:bCs/>
          <w:u w:val="single"/>
        </w:rPr>
        <w:t>1334</w:t>
      </w:r>
      <w:r w:rsidRPr="000D7D24">
        <w:rPr>
          <w:b/>
          <w:bCs/>
          <w:u w:val="single"/>
        </w:rPr>
        <w:t>)</w:t>
      </w:r>
    </w:p>
    <w:p w14:paraId="49C55A31" w14:textId="480D29E2" w:rsidR="007F5D75" w:rsidRDefault="00632C02" w:rsidP="000429B1">
      <w:r>
        <w:t>EXTERNAL VALIDATION METHOD SELECTED WAS MODEL REVISION</w:t>
      </w:r>
    </w:p>
    <w:tbl>
      <w:tblPr>
        <w:tblW w:w="10290" w:type="dxa"/>
        <w:tblCellSpacing w:w="0" w:type="dxa"/>
        <w:shd w:val="clear" w:color="auto" w:fill="FFFFFF"/>
        <w:tblCellMar>
          <w:left w:w="90" w:type="dxa"/>
          <w:bottom w:w="120" w:type="dxa"/>
          <w:right w:w="0" w:type="dxa"/>
        </w:tblCellMar>
        <w:tblLook w:val="04A0" w:firstRow="1" w:lastRow="0" w:firstColumn="1" w:lastColumn="0" w:noHBand="0" w:noVBand="1"/>
      </w:tblPr>
      <w:tblGrid>
        <w:gridCol w:w="10290"/>
      </w:tblGrid>
      <w:tr w:rsidR="00632C02" w:rsidRPr="00987862" w14:paraId="239A6370" w14:textId="77777777" w:rsidTr="00A75DFB">
        <w:trPr>
          <w:tblCellSpacing w:w="0" w:type="dxa"/>
        </w:trPr>
        <w:tc>
          <w:tcPr>
            <w:tcW w:w="0" w:type="auto"/>
            <w:shd w:val="clear" w:color="auto" w:fill="FFFFFF"/>
          </w:tcPr>
          <w:tbl>
            <w:tblPr>
              <w:tblStyle w:val="TabelIKNL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268"/>
              <w:gridCol w:w="1709"/>
              <w:gridCol w:w="1710"/>
              <w:gridCol w:w="1710"/>
              <w:gridCol w:w="1710"/>
            </w:tblGrid>
            <w:tr w:rsidR="00632C02" w:rsidRPr="00C03301" w14:paraId="74333CBC" w14:textId="77777777" w:rsidTr="00A75DFB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9107" w:type="dxa"/>
                  <w:gridSpan w:val="5"/>
                  <w:tcBorders>
                    <w:top w:val="none" w:sz="0" w:space="0" w:color="auto"/>
                    <w:bottom w:val="none" w:sz="0" w:space="0" w:color="auto"/>
                  </w:tcBorders>
                </w:tcPr>
                <w:p w14:paraId="6C3624EB" w14:textId="77777777" w:rsidR="00632C02" w:rsidRPr="00C03301" w:rsidRDefault="00632C02" w:rsidP="00A75DF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Arial" w:eastAsia="Times New Roman" w:hAnsi="Arial" w:cs="Arial"/>
                      <w:sz w:val="18"/>
                      <w:szCs w:val="18"/>
                      <w:lang w:eastAsia="nl-NL"/>
                    </w:rPr>
                  </w:pPr>
                  <w:r w:rsidRPr="00C03301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Supplementary table 1.</w:t>
                  </w:r>
                  <w:r w:rsidRPr="00C03301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C03301">
                    <w:rPr>
                      <w:rFonts w:ascii="Arial" w:eastAsia="Times New Roman" w:hAnsi="Arial" w:cs="Arial"/>
                      <w:sz w:val="18"/>
                      <w:szCs w:val="18"/>
                      <w:lang w:eastAsia="nl-NL"/>
                    </w:rPr>
                    <w:t xml:space="preserve">Model performance of the original model (Postoperative model) and the updated models for the Australian cohort (N = 981) . </w:t>
                  </w:r>
                </w:p>
              </w:tc>
            </w:tr>
            <w:tr w:rsidR="00632C02" w:rsidRPr="00C03301" w14:paraId="0223B1C8" w14:textId="77777777" w:rsidTr="00A75DFB">
              <w:tc>
                <w:tcPr>
                  <w:tcW w:w="2268" w:type="dxa"/>
                  <w:shd w:val="clear" w:color="auto" w:fill="BFBFBF" w:themeFill="background1" w:themeFillShade="BF"/>
                </w:tcPr>
                <w:p w14:paraId="6CADF1C1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709" w:type="dxa"/>
                  <w:shd w:val="clear" w:color="auto" w:fill="BFBFBF" w:themeFill="background1" w:themeFillShade="BF"/>
                </w:tcPr>
                <w:p w14:paraId="682063E2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 w:rsidRPr="00C03301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Original</w:t>
                  </w:r>
                </w:p>
                <w:p w14:paraId="3DA4CF29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 w:rsidRPr="00C03301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model</w:t>
                  </w:r>
                </w:p>
              </w:tc>
              <w:tc>
                <w:tcPr>
                  <w:tcW w:w="1710" w:type="dxa"/>
                  <w:shd w:val="clear" w:color="auto" w:fill="BFBFBF" w:themeFill="background1" w:themeFillShade="BF"/>
                </w:tcPr>
                <w:p w14:paraId="76AC2D9C" w14:textId="77777777" w:rsidR="00632C02" w:rsidRPr="00C03301" w:rsidRDefault="00632C02" w:rsidP="00A75DFB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nl-NL"/>
                    </w:rPr>
                  </w:pPr>
                  <w:r w:rsidRPr="00C03301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 xml:space="preserve">Recalibration-in-the-large </w:t>
                  </w:r>
                  <w:r w:rsidRPr="00C03301">
                    <w:rPr>
                      <w:rFonts w:ascii="Arial" w:hAnsi="Arial" w:cs="Arial"/>
                      <w:b/>
                      <w:bCs/>
                      <w:sz w:val="18"/>
                      <w:szCs w:val="18"/>
                      <w:vertAlign w:val="superscript"/>
                    </w:rPr>
                    <w:t>a</w:t>
                  </w:r>
                  <w:r w:rsidRPr="00C03301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 xml:space="preserve"> </w:t>
                  </w:r>
                  <w:r w:rsidRPr="00C03301">
                    <w:rPr>
                      <w:rFonts w:ascii="Arial" w:eastAsia="Times New Roman" w:hAnsi="Arial" w:cs="Arial"/>
                      <w:sz w:val="18"/>
                      <w:szCs w:val="18"/>
                      <w:lang w:eastAsia="nl-NL"/>
                    </w:rPr>
                    <w:t xml:space="preserve"> </w:t>
                  </w:r>
                </w:p>
                <w:p w14:paraId="465EB215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  <w:shd w:val="clear" w:color="auto" w:fill="BFBFBF" w:themeFill="background1" w:themeFillShade="BF"/>
                </w:tcPr>
                <w:p w14:paraId="39E2A593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 w:rsidRPr="00C03301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 xml:space="preserve">Recalibration </w:t>
                  </w:r>
                </w:p>
              </w:tc>
              <w:tc>
                <w:tcPr>
                  <w:tcW w:w="1710" w:type="dxa"/>
                  <w:shd w:val="clear" w:color="auto" w:fill="BFBFBF" w:themeFill="background1" w:themeFillShade="BF"/>
                </w:tcPr>
                <w:p w14:paraId="46F6B8FE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vertAlign w:val="superscript"/>
                    </w:rPr>
                  </w:pPr>
                  <w:r w:rsidRPr="00C03301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 xml:space="preserve">Model revision </w:t>
                  </w:r>
                </w:p>
              </w:tc>
            </w:tr>
            <w:tr w:rsidR="00632C02" w:rsidRPr="00C03301" w14:paraId="08F219A9" w14:textId="77777777" w:rsidTr="00A75DFB">
              <w:tc>
                <w:tcPr>
                  <w:tcW w:w="2268" w:type="dxa"/>
                  <w:shd w:val="clear" w:color="auto" w:fill="FFFFFF" w:themeFill="background1"/>
                </w:tcPr>
                <w:p w14:paraId="2E680067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b/>
                      <w:bCs/>
                      <w:i/>
                      <w:iCs/>
                      <w:sz w:val="18"/>
                      <w:szCs w:val="18"/>
                    </w:rPr>
                  </w:pPr>
                  <w:r w:rsidRPr="00C03301">
                    <w:rPr>
                      <w:rFonts w:ascii="Arial" w:hAnsi="Arial" w:cs="Arial"/>
                      <w:b/>
                      <w:bCs/>
                      <w:i/>
                      <w:iCs/>
                      <w:sz w:val="18"/>
                      <w:szCs w:val="18"/>
                    </w:rPr>
                    <w:t>Model performance</w:t>
                  </w:r>
                </w:p>
              </w:tc>
              <w:tc>
                <w:tcPr>
                  <w:tcW w:w="1709" w:type="dxa"/>
                  <w:shd w:val="clear" w:color="auto" w:fill="FFFFFF" w:themeFill="background1"/>
                </w:tcPr>
                <w:p w14:paraId="66E4327B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  <w:shd w:val="clear" w:color="auto" w:fill="FFFFFF" w:themeFill="background1"/>
                </w:tcPr>
                <w:p w14:paraId="5B7178F7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  <w:shd w:val="clear" w:color="auto" w:fill="FFFFFF" w:themeFill="background1"/>
                </w:tcPr>
                <w:p w14:paraId="2B3A853B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  <w:shd w:val="clear" w:color="auto" w:fill="FFFFFF" w:themeFill="background1"/>
                </w:tcPr>
                <w:p w14:paraId="7F15F8AE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632C02" w:rsidRPr="00C03301" w14:paraId="736806CD" w14:textId="77777777" w:rsidTr="00A75DFB">
              <w:tc>
                <w:tcPr>
                  <w:tcW w:w="2268" w:type="dxa"/>
                  <w:shd w:val="clear" w:color="auto" w:fill="FFFFFF" w:themeFill="background1"/>
                </w:tcPr>
                <w:p w14:paraId="4ACF11FB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b/>
                      <w:bCs/>
                      <w:i/>
                      <w:iCs/>
                      <w:sz w:val="18"/>
                      <w:szCs w:val="18"/>
                      <w:vertAlign w:val="superscript"/>
                    </w:rPr>
                  </w:pPr>
                  <w:r w:rsidRPr="00C03301">
                    <w:rPr>
                      <w:rFonts w:ascii="Arial" w:hAnsi="Arial" w:cs="Arial"/>
                      <w:sz w:val="18"/>
                      <w:szCs w:val="18"/>
                    </w:rPr>
                    <w:t xml:space="preserve">Calibration </w:t>
                  </w:r>
                  <w:proofErr w:type="spellStart"/>
                  <w:r w:rsidRPr="00C03301">
                    <w:rPr>
                      <w:rFonts w:ascii="Arial" w:hAnsi="Arial" w:cs="Arial"/>
                      <w:sz w:val="18"/>
                      <w:szCs w:val="18"/>
                    </w:rPr>
                    <w:t>intercept</w:t>
                  </w:r>
                  <w:r w:rsidRPr="00C03301">
                    <w:rPr>
                      <w:rFonts w:ascii="Arial" w:hAnsi="Arial" w:cs="Arial"/>
                      <w:sz w:val="18"/>
                      <w:szCs w:val="18"/>
                      <w:vertAlign w:val="superscript"/>
                    </w:rPr>
                    <w:t>c</w:t>
                  </w:r>
                  <w:proofErr w:type="spellEnd"/>
                </w:p>
              </w:tc>
              <w:tc>
                <w:tcPr>
                  <w:tcW w:w="1709" w:type="dxa"/>
                  <w:shd w:val="clear" w:color="auto" w:fill="FFFFFF" w:themeFill="background1"/>
                </w:tcPr>
                <w:p w14:paraId="04F19CC2" w14:textId="0D999D8F" w:rsidR="00632C02" w:rsidRPr="00C03301" w:rsidRDefault="006108FF" w:rsidP="00A75DFB">
                  <w:pPr>
                    <w:shd w:val="clear" w:color="auto" w:fill="FFFFFF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wordWrap w:val="0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nl-NL" w:eastAsia="nl-NL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nl-NL" w:eastAsia="nl-NL"/>
                    </w:rPr>
                    <w:t>0.1875</w:t>
                  </w:r>
                </w:p>
              </w:tc>
              <w:tc>
                <w:tcPr>
                  <w:tcW w:w="1710" w:type="dxa"/>
                  <w:shd w:val="clear" w:color="auto" w:fill="FFFFFF" w:themeFill="background1"/>
                </w:tcPr>
                <w:p w14:paraId="44177865" w14:textId="20007A4B" w:rsidR="00632C02" w:rsidRPr="00C03301" w:rsidRDefault="006108FF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hAnsi="Arial" w:cs="Arial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710" w:type="dxa"/>
                  <w:shd w:val="clear" w:color="auto" w:fill="FFFFFF" w:themeFill="background1"/>
                </w:tcPr>
                <w:p w14:paraId="5372A431" w14:textId="5BC3C9F3" w:rsidR="00632C02" w:rsidRPr="00C03301" w:rsidRDefault="006108FF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hAnsi="Arial" w:cs="Arial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710" w:type="dxa"/>
                  <w:shd w:val="clear" w:color="auto" w:fill="FFFFFF" w:themeFill="background1"/>
                </w:tcPr>
                <w:p w14:paraId="7011BC0C" w14:textId="012744ED" w:rsidR="00632C02" w:rsidRPr="00C03301" w:rsidRDefault="006108FF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hAnsi="Arial" w:cs="Arial"/>
                      <w:sz w:val="18"/>
                      <w:szCs w:val="18"/>
                    </w:rPr>
                    <w:t>0</w:t>
                  </w:r>
                </w:p>
              </w:tc>
            </w:tr>
            <w:tr w:rsidR="00632C02" w:rsidRPr="00C03301" w14:paraId="30463716" w14:textId="77777777" w:rsidTr="00A75DFB">
              <w:tc>
                <w:tcPr>
                  <w:tcW w:w="2268" w:type="dxa"/>
                  <w:shd w:val="clear" w:color="auto" w:fill="FFFFFF" w:themeFill="background1"/>
                </w:tcPr>
                <w:p w14:paraId="78D9DCC8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b/>
                      <w:bCs/>
                      <w:i/>
                      <w:iCs/>
                      <w:sz w:val="18"/>
                      <w:szCs w:val="18"/>
                      <w:vertAlign w:val="superscript"/>
                    </w:rPr>
                  </w:pPr>
                  <w:r w:rsidRPr="00C03301">
                    <w:rPr>
                      <w:rFonts w:ascii="Arial" w:hAnsi="Arial" w:cs="Arial"/>
                      <w:sz w:val="18"/>
                      <w:szCs w:val="18"/>
                    </w:rPr>
                    <w:t xml:space="preserve">Calibration </w:t>
                  </w:r>
                  <w:proofErr w:type="spellStart"/>
                  <w:r w:rsidRPr="00C03301">
                    <w:rPr>
                      <w:rFonts w:ascii="Arial" w:hAnsi="Arial" w:cs="Arial"/>
                      <w:sz w:val="18"/>
                      <w:szCs w:val="18"/>
                    </w:rPr>
                    <w:t>slope</w:t>
                  </w:r>
                  <w:r w:rsidRPr="00C03301">
                    <w:rPr>
                      <w:rFonts w:ascii="Arial" w:hAnsi="Arial" w:cs="Arial"/>
                      <w:sz w:val="18"/>
                      <w:szCs w:val="18"/>
                      <w:vertAlign w:val="superscript"/>
                    </w:rPr>
                    <w:t>c</w:t>
                  </w:r>
                  <w:proofErr w:type="spellEnd"/>
                </w:p>
              </w:tc>
              <w:tc>
                <w:tcPr>
                  <w:tcW w:w="1709" w:type="dxa"/>
                  <w:shd w:val="clear" w:color="auto" w:fill="FFFFFF" w:themeFill="background1"/>
                </w:tcPr>
                <w:p w14:paraId="58F7DDAA" w14:textId="6023EA93" w:rsidR="00632C02" w:rsidRPr="00C03301" w:rsidRDefault="006108FF" w:rsidP="00A75DFB">
                  <w:pPr>
                    <w:shd w:val="clear" w:color="auto" w:fill="FFFFFF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wordWrap w:val="0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nl-NL" w:eastAsia="nl-NL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nl-NL" w:eastAsia="nl-NL"/>
                    </w:rPr>
                    <w:t>0.8500</w:t>
                  </w:r>
                </w:p>
              </w:tc>
              <w:tc>
                <w:tcPr>
                  <w:tcW w:w="1710" w:type="dxa"/>
                  <w:shd w:val="clear" w:color="auto" w:fill="FFFFFF" w:themeFill="background1"/>
                </w:tcPr>
                <w:p w14:paraId="37FFAA16" w14:textId="7B7A5AF6" w:rsidR="00632C02" w:rsidRPr="00C03301" w:rsidRDefault="006108FF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hAnsi="Arial" w:cs="Arial"/>
                      <w:sz w:val="18"/>
                      <w:szCs w:val="18"/>
                    </w:rPr>
                    <w:t>0.</w:t>
                  </w: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nl-NL" w:eastAsia="nl-NL"/>
                    </w:rPr>
                    <w:t xml:space="preserve"> 8500</w:t>
                  </w:r>
                </w:p>
              </w:tc>
              <w:tc>
                <w:tcPr>
                  <w:tcW w:w="1710" w:type="dxa"/>
                  <w:shd w:val="clear" w:color="auto" w:fill="FFFFFF" w:themeFill="background1"/>
                </w:tcPr>
                <w:p w14:paraId="662CD3F9" w14:textId="7A52F667" w:rsidR="00632C02" w:rsidRPr="00C03301" w:rsidRDefault="006108FF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hAnsi="Arial" w:cs="Arial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710" w:type="dxa"/>
                  <w:shd w:val="clear" w:color="auto" w:fill="FFFFFF" w:themeFill="background1"/>
                </w:tcPr>
                <w:p w14:paraId="60CCEA52" w14:textId="5A8BDCD0" w:rsidR="00632C02" w:rsidRPr="00C03301" w:rsidRDefault="006108FF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hAnsi="Arial" w:cs="Arial"/>
                      <w:sz w:val="18"/>
                      <w:szCs w:val="18"/>
                    </w:rPr>
                    <w:t>1</w:t>
                  </w:r>
                </w:p>
              </w:tc>
            </w:tr>
            <w:tr w:rsidR="00632C02" w:rsidRPr="00C03301" w14:paraId="3FC768F5" w14:textId="77777777" w:rsidTr="00A75DFB">
              <w:tc>
                <w:tcPr>
                  <w:tcW w:w="2268" w:type="dxa"/>
                  <w:shd w:val="clear" w:color="auto" w:fill="FFFFFF" w:themeFill="background1"/>
                </w:tcPr>
                <w:p w14:paraId="10BC2508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b/>
                      <w:bCs/>
                      <w:i/>
                      <w:iCs/>
                      <w:sz w:val="18"/>
                      <w:szCs w:val="18"/>
                    </w:rPr>
                  </w:pPr>
                  <w:r w:rsidRPr="00C03301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t>c</w:t>
                  </w:r>
                  <w:r w:rsidRPr="00C03301">
                    <w:rPr>
                      <w:rFonts w:ascii="Arial" w:hAnsi="Arial" w:cs="Arial"/>
                      <w:sz w:val="18"/>
                      <w:szCs w:val="18"/>
                    </w:rPr>
                    <w:t>-statistic</w:t>
                  </w:r>
                </w:p>
              </w:tc>
              <w:tc>
                <w:tcPr>
                  <w:tcW w:w="1709" w:type="dxa"/>
                  <w:shd w:val="clear" w:color="auto" w:fill="FFFFFF" w:themeFill="background1"/>
                </w:tcPr>
                <w:p w14:paraId="1CE555D0" w14:textId="1D324036" w:rsidR="00632C02" w:rsidRPr="00C03301" w:rsidRDefault="006108FF" w:rsidP="00A75DFB">
                  <w:pPr>
                    <w:shd w:val="clear" w:color="auto" w:fill="FFFFFF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wordWrap w:val="0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nl-NL" w:eastAsia="nl-NL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nl-NL" w:eastAsia="nl-NL"/>
                    </w:rPr>
                    <w:t>0.684</w:t>
                  </w:r>
                </w:p>
              </w:tc>
              <w:tc>
                <w:tcPr>
                  <w:tcW w:w="1710" w:type="dxa"/>
                  <w:shd w:val="clear" w:color="auto" w:fill="FFFFFF" w:themeFill="background1"/>
                </w:tcPr>
                <w:p w14:paraId="2519BEFE" w14:textId="5211D43D" w:rsidR="00632C02" w:rsidRPr="00C03301" w:rsidRDefault="006108FF" w:rsidP="00A75DFB">
                  <w:pPr>
                    <w:shd w:val="clear" w:color="auto" w:fill="FFFFFF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wordWrap w:val="0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nl-NL" w:eastAsia="nl-NL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nl-NL" w:eastAsia="nl-NL"/>
                    </w:rPr>
                    <w:t>0.684</w:t>
                  </w:r>
                </w:p>
              </w:tc>
              <w:tc>
                <w:tcPr>
                  <w:tcW w:w="1710" w:type="dxa"/>
                  <w:shd w:val="clear" w:color="auto" w:fill="FFFFFF" w:themeFill="background1"/>
                </w:tcPr>
                <w:p w14:paraId="67C0D31D" w14:textId="1107FBC9" w:rsidR="00632C02" w:rsidRPr="00C03301" w:rsidRDefault="006108FF" w:rsidP="00A75DFB">
                  <w:pPr>
                    <w:shd w:val="clear" w:color="auto" w:fill="FFFFFF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wordWrap w:val="0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nl-NL" w:eastAsia="nl-NL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nl-NL" w:eastAsia="nl-NL"/>
                    </w:rPr>
                    <w:t>0.684</w:t>
                  </w:r>
                </w:p>
              </w:tc>
              <w:tc>
                <w:tcPr>
                  <w:tcW w:w="1710" w:type="dxa"/>
                  <w:shd w:val="clear" w:color="auto" w:fill="FFFFFF" w:themeFill="background1"/>
                </w:tcPr>
                <w:p w14:paraId="6B6FEC41" w14:textId="060BE693" w:rsidR="00632C02" w:rsidRPr="00C03301" w:rsidRDefault="006108FF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hAnsi="Arial" w:cs="Arial"/>
                      <w:sz w:val="18"/>
                      <w:szCs w:val="18"/>
                    </w:rPr>
                    <w:t>0.705</w:t>
                  </w:r>
                </w:p>
              </w:tc>
            </w:tr>
            <w:tr w:rsidR="00632C02" w:rsidRPr="00C03301" w14:paraId="326C60B8" w14:textId="77777777" w:rsidTr="00A75DFB">
              <w:tc>
                <w:tcPr>
                  <w:tcW w:w="2268" w:type="dxa"/>
                  <w:shd w:val="clear" w:color="auto" w:fill="FFFFFF" w:themeFill="background1"/>
                </w:tcPr>
                <w:p w14:paraId="601255D8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b/>
                      <w:bCs/>
                      <w:i/>
                      <w:iCs/>
                      <w:sz w:val="18"/>
                      <w:szCs w:val="18"/>
                    </w:rPr>
                  </w:pPr>
                  <w:r w:rsidRPr="00C03301">
                    <w:rPr>
                      <w:rFonts w:ascii="Arial" w:hAnsi="Arial" w:cs="Arial"/>
                      <w:sz w:val="18"/>
                      <w:szCs w:val="18"/>
                    </w:rPr>
                    <w:t>Brier score</w:t>
                  </w:r>
                </w:p>
              </w:tc>
              <w:tc>
                <w:tcPr>
                  <w:tcW w:w="1709" w:type="dxa"/>
                  <w:shd w:val="clear" w:color="auto" w:fill="FFFFFF" w:themeFill="background1"/>
                </w:tcPr>
                <w:p w14:paraId="3A742D50" w14:textId="26FEAE5B" w:rsidR="00632C02" w:rsidRPr="00C03301" w:rsidRDefault="006108FF" w:rsidP="00A75DFB">
                  <w:pPr>
                    <w:shd w:val="clear" w:color="auto" w:fill="FFFFFF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wordWrap w:val="0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nl-NL" w:eastAsia="nl-NL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nl-NL" w:eastAsia="nl-NL"/>
                    </w:rPr>
                    <w:t>0.212</w:t>
                  </w:r>
                </w:p>
              </w:tc>
              <w:tc>
                <w:tcPr>
                  <w:tcW w:w="1710" w:type="dxa"/>
                  <w:shd w:val="clear" w:color="auto" w:fill="FFFFFF" w:themeFill="background1"/>
                </w:tcPr>
                <w:p w14:paraId="15FB3AD8" w14:textId="565D6384" w:rsidR="00632C02" w:rsidRPr="00C03301" w:rsidRDefault="006108FF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hAnsi="Arial" w:cs="Arial"/>
                      <w:sz w:val="18"/>
                      <w:szCs w:val="18"/>
                    </w:rPr>
                    <w:t>0.208</w:t>
                  </w:r>
                </w:p>
              </w:tc>
              <w:tc>
                <w:tcPr>
                  <w:tcW w:w="1710" w:type="dxa"/>
                  <w:shd w:val="clear" w:color="auto" w:fill="FFFFFF" w:themeFill="background1"/>
                </w:tcPr>
                <w:p w14:paraId="620D2FB5" w14:textId="21C2EA88" w:rsidR="00632C02" w:rsidRPr="00C03301" w:rsidRDefault="006108FF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hAnsi="Arial" w:cs="Arial"/>
                      <w:sz w:val="18"/>
                      <w:szCs w:val="18"/>
                    </w:rPr>
                    <w:t>0.208</w:t>
                  </w:r>
                </w:p>
              </w:tc>
              <w:tc>
                <w:tcPr>
                  <w:tcW w:w="1710" w:type="dxa"/>
                  <w:shd w:val="clear" w:color="auto" w:fill="FFFFFF" w:themeFill="background1"/>
                </w:tcPr>
                <w:p w14:paraId="2EEC1848" w14:textId="550FF528" w:rsidR="00632C02" w:rsidRPr="00C03301" w:rsidRDefault="006108FF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hAnsi="Arial" w:cs="Arial"/>
                      <w:sz w:val="18"/>
                      <w:szCs w:val="18"/>
                    </w:rPr>
                    <w:t>0.203</w:t>
                  </w:r>
                </w:p>
              </w:tc>
            </w:tr>
            <w:tr w:rsidR="00632C02" w:rsidRPr="00C03301" w14:paraId="2B2E7A50" w14:textId="77777777" w:rsidTr="00A75DFB">
              <w:tc>
                <w:tcPr>
                  <w:tcW w:w="2268" w:type="dxa"/>
                  <w:shd w:val="clear" w:color="auto" w:fill="FFFFFF" w:themeFill="background1"/>
                </w:tcPr>
                <w:p w14:paraId="02C72F2A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b/>
                      <w:bCs/>
                      <w:i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1709" w:type="dxa"/>
                  <w:shd w:val="clear" w:color="auto" w:fill="FFFFFF" w:themeFill="background1"/>
                </w:tcPr>
                <w:p w14:paraId="2E691A34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  <w:shd w:val="clear" w:color="auto" w:fill="FFFFFF" w:themeFill="background1"/>
                </w:tcPr>
                <w:p w14:paraId="111EFC5C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  <w:shd w:val="clear" w:color="auto" w:fill="FFFFFF" w:themeFill="background1"/>
                </w:tcPr>
                <w:p w14:paraId="6CC41A21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  <w:shd w:val="clear" w:color="auto" w:fill="FFFFFF" w:themeFill="background1"/>
                </w:tcPr>
                <w:p w14:paraId="3A2B537B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632C02" w:rsidRPr="00C03301" w14:paraId="1242E294" w14:textId="77777777" w:rsidTr="00A75DFB">
              <w:tc>
                <w:tcPr>
                  <w:tcW w:w="2268" w:type="dxa"/>
                  <w:shd w:val="clear" w:color="auto" w:fill="FFFFFF" w:themeFill="background1"/>
                </w:tcPr>
                <w:p w14:paraId="311726BB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b/>
                      <w:bCs/>
                      <w:i/>
                      <w:iCs/>
                      <w:sz w:val="18"/>
                      <w:szCs w:val="18"/>
                    </w:rPr>
                  </w:pPr>
                  <w:r w:rsidRPr="00C03301">
                    <w:rPr>
                      <w:rFonts w:ascii="Arial" w:hAnsi="Arial" w:cs="Arial"/>
                      <w:b/>
                      <w:bCs/>
                      <w:i/>
                      <w:iCs/>
                      <w:sz w:val="18"/>
                      <w:szCs w:val="18"/>
                    </w:rPr>
                    <w:t xml:space="preserve">Coefficients </w:t>
                  </w:r>
                </w:p>
              </w:tc>
              <w:tc>
                <w:tcPr>
                  <w:tcW w:w="1709" w:type="dxa"/>
                  <w:shd w:val="clear" w:color="auto" w:fill="FFFFFF" w:themeFill="background1"/>
                </w:tcPr>
                <w:p w14:paraId="60359B57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  <w:shd w:val="clear" w:color="auto" w:fill="FFFFFF" w:themeFill="background1"/>
                </w:tcPr>
                <w:p w14:paraId="0395366B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  <w:shd w:val="clear" w:color="auto" w:fill="FFFFFF" w:themeFill="background1"/>
                </w:tcPr>
                <w:p w14:paraId="0E556A3C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  <w:shd w:val="clear" w:color="auto" w:fill="FFFFFF" w:themeFill="background1"/>
                </w:tcPr>
                <w:p w14:paraId="7DD93E95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632C02" w:rsidRPr="00C03301" w14:paraId="097FA856" w14:textId="77777777" w:rsidTr="00A75DFB">
              <w:tc>
                <w:tcPr>
                  <w:tcW w:w="2268" w:type="dxa"/>
                </w:tcPr>
                <w:p w14:paraId="2AFAF267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hAnsi="Arial" w:cs="Arial"/>
                      <w:sz w:val="18"/>
                      <w:szCs w:val="18"/>
                    </w:rPr>
                    <w:t>Intercept</w:t>
                  </w:r>
                </w:p>
              </w:tc>
              <w:tc>
                <w:tcPr>
                  <w:tcW w:w="1709" w:type="dxa"/>
                </w:tcPr>
                <w:p w14:paraId="78321A74" w14:textId="5B19CBDB" w:rsidR="00632C02" w:rsidRPr="00C03301" w:rsidRDefault="00284063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>-1.7507769</w:t>
                  </w:r>
                </w:p>
              </w:tc>
              <w:tc>
                <w:tcPr>
                  <w:tcW w:w="1710" w:type="dxa"/>
                </w:tcPr>
                <w:p w14:paraId="352DC775" w14:textId="00292994" w:rsidR="00632C02" w:rsidRPr="00C03301" w:rsidRDefault="00284063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>-1.4382701</w:t>
                  </w:r>
                </w:p>
              </w:tc>
              <w:tc>
                <w:tcPr>
                  <w:tcW w:w="1710" w:type="dxa"/>
                </w:tcPr>
                <w:p w14:paraId="38499BF6" w14:textId="3ECEF9F2" w:rsidR="00632C02" w:rsidRPr="00C03301" w:rsidRDefault="00284063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>-1.3006579</w:t>
                  </w:r>
                </w:p>
              </w:tc>
              <w:tc>
                <w:tcPr>
                  <w:tcW w:w="1710" w:type="dxa"/>
                </w:tcPr>
                <w:p w14:paraId="7AF0F8A4" w14:textId="5EE69F5B" w:rsidR="00632C02" w:rsidRPr="00C03301" w:rsidRDefault="00284063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>-0.8708819</w:t>
                  </w:r>
                </w:p>
              </w:tc>
            </w:tr>
            <w:tr w:rsidR="00632C02" w:rsidRPr="00C03301" w14:paraId="068653DB" w14:textId="77777777" w:rsidTr="00A75DFB">
              <w:tc>
                <w:tcPr>
                  <w:tcW w:w="2268" w:type="dxa"/>
                </w:tcPr>
                <w:p w14:paraId="0169AF5B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hAnsi="Arial" w:cs="Arial"/>
                      <w:sz w:val="18"/>
                      <w:szCs w:val="18"/>
                    </w:rPr>
                    <w:t>Age at diagnosis</w:t>
                  </w:r>
                </w:p>
              </w:tc>
              <w:tc>
                <w:tcPr>
                  <w:tcW w:w="1709" w:type="dxa"/>
                </w:tcPr>
                <w:p w14:paraId="4E78EDCE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</w:tcPr>
                <w:p w14:paraId="1047D713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</w:tcPr>
                <w:p w14:paraId="2F12ADAC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</w:tcPr>
                <w:p w14:paraId="7A9D7B0B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632C02" w:rsidRPr="00C03301" w14:paraId="6AE0F43E" w14:textId="77777777" w:rsidTr="00A75DFB">
              <w:tc>
                <w:tcPr>
                  <w:tcW w:w="2268" w:type="dxa"/>
                </w:tcPr>
                <w:p w14:paraId="6A4B999A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09" w:type="dxa"/>
                </w:tcPr>
                <w:p w14:paraId="715086C1" w14:textId="4308C532" w:rsidR="00632C02" w:rsidRPr="00C03301" w:rsidRDefault="00284063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0.004381937        </w:t>
                  </w:r>
                </w:p>
              </w:tc>
              <w:tc>
                <w:tcPr>
                  <w:tcW w:w="1710" w:type="dxa"/>
                </w:tcPr>
                <w:p w14:paraId="394E83D6" w14:textId="4281DF0A" w:rsidR="00632C02" w:rsidRPr="00C03301" w:rsidRDefault="00284063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0.004381937        </w:t>
                  </w:r>
                </w:p>
              </w:tc>
              <w:tc>
                <w:tcPr>
                  <w:tcW w:w="1710" w:type="dxa"/>
                </w:tcPr>
                <w:p w14:paraId="14248DF9" w14:textId="01ECE5A8" w:rsidR="00632C02" w:rsidRPr="00C03301" w:rsidRDefault="00284063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0.003724737        </w:t>
                  </w:r>
                </w:p>
              </w:tc>
              <w:tc>
                <w:tcPr>
                  <w:tcW w:w="1710" w:type="dxa"/>
                </w:tcPr>
                <w:p w14:paraId="59674C24" w14:textId="1F90DBCE" w:rsidR="00632C02" w:rsidRPr="00C03301" w:rsidRDefault="00284063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0.003440634       </w:t>
                  </w:r>
                </w:p>
              </w:tc>
            </w:tr>
            <w:tr w:rsidR="00632C02" w:rsidRPr="00C03301" w14:paraId="4F240D67" w14:textId="77777777" w:rsidTr="00A75DFB">
              <w:tc>
                <w:tcPr>
                  <w:tcW w:w="2268" w:type="dxa"/>
                </w:tcPr>
                <w:p w14:paraId="5306CF54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hAnsi="Arial" w:cs="Arial"/>
                      <w:sz w:val="18"/>
                      <w:szCs w:val="18"/>
                    </w:rPr>
                    <w:t>FIGO stage</w:t>
                  </w:r>
                </w:p>
              </w:tc>
              <w:tc>
                <w:tcPr>
                  <w:tcW w:w="1709" w:type="dxa"/>
                </w:tcPr>
                <w:p w14:paraId="474CBD6E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</w:tcPr>
                <w:p w14:paraId="660BFEB9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</w:tcPr>
                <w:p w14:paraId="7537F045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</w:tcPr>
                <w:p w14:paraId="7E098AF0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632C02" w:rsidRPr="00C03301" w14:paraId="775CED34" w14:textId="77777777" w:rsidTr="00A75DFB">
              <w:tc>
                <w:tcPr>
                  <w:tcW w:w="2268" w:type="dxa"/>
                </w:tcPr>
                <w:p w14:paraId="3522F7C5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hAnsi="Arial" w:cs="Arial"/>
                      <w:sz w:val="18"/>
                      <w:szCs w:val="18"/>
                    </w:rPr>
                    <w:t xml:space="preserve">     Stage IIB-IIC</w:t>
                  </w:r>
                </w:p>
              </w:tc>
              <w:tc>
                <w:tcPr>
                  <w:tcW w:w="1709" w:type="dxa"/>
                </w:tcPr>
                <w:p w14:paraId="198801C2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hAnsi="Arial" w:cs="Arial"/>
                      <w:sz w:val="18"/>
                      <w:szCs w:val="18"/>
                    </w:rPr>
                    <w:t xml:space="preserve">Reference </w:t>
                  </w:r>
                </w:p>
              </w:tc>
              <w:tc>
                <w:tcPr>
                  <w:tcW w:w="1710" w:type="dxa"/>
                </w:tcPr>
                <w:p w14:paraId="11B82401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hAnsi="Arial" w:cs="Arial"/>
                      <w:sz w:val="18"/>
                      <w:szCs w:val="18"/>
                    </w:rPr>
                    <w:t>Reference</w:t>
                  </w:r>
                </w:p>
              </w:tc>
              <w:tc>
                <w:tcPr>
                  <w:tcW w:w="1710" w:type="dxa"/>
                </w:tcPr>
                <w:p w14:paraId="6049FA80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hAnsi="Arial" w:cs="Arial"/>
                      <w:sz w:val="18"/>
                      <w:szCs w:val="18"/>
                    </w:rPr>
                    <w:t>Reference</w:t>
                  </w:r>
                </w:p>
              </w:tc>
              <w:tc>
                <w:tcPr>
                  <w:tcW w:w="1710" w:type="dxa"/>
                </w:tcPr>
                <w:p w14:paraId="111BECED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hAnsi="Arial" w:cs="Arial"/>
                      <w:sz w:val="18"/>
                      <w:szCs w:val="18"/>
                    </w:rPr>
                    <w:t>Reference</w:t>
                  </w:r>
                </w:p>
              </w:tc>
            </w:tr>
            <w:tr w:rsidR="00632C02" w:rsidRPr="00C03301" w14:paraId="31EA4BD8" w14:textId="77777777" w:rsidTr="00A75DFB">
              <w:tc>
                <w:tcPr>
                  <w:tcW w:w="2268" w:type="dxa"/>
                </w:tcPr>
                <w:p w14:paraId="4304CB11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hAnsi="Arial" w:cs="Arial"/>
                      <w:sz w:val="18"/>
                      <w:szCs w:val="18"/>
                    </w:rPr>
                    <w:t xml:space="preserve">     Stage IIIA-IIIB</w:t>
                  </w:r>
                </w:p>
              </w:tc>
              <w:tc>
                <w:tcPr>
                  <w:tcW w:w="1709" w:type="dxa"/>
                </w:tcPr>
                <w:p w14:paraId="29EF29A9" w14:textId="1A03A530" w:rsidR="00632C02" w:rsidRPr="00C03301" w:rsidRDefault="00284063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1.0348905        </w:t>
                  </w:r>
                </w:p>
              </w:tc>
              <w:tc>
                <w:tcPr>
                  <w:tcW w:w="1710" w:type="dxa"/>
                </w:tcPr>
                <w:p w14:paraId="571E141B" w14:textId="18E4D7B7" w:rsidR="00632C02" w:rsidRPr="00C03301" w:rsidRDefault="00284063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1.0348905        </w:t>
                  </w:r>
                </w:p>
              </w:tc>
              <w:tc>
                <w:tcPr>
                  <w:tcW w:w="1710" w:type="dxa"/>
                </w:tcPr>
                <w:p w14:paraId="37F6363D" w14:textId="30C9BE0A" w:rsidR="00632C02" w:rsidRPr="00C03301" w:rsidRDefault="00284063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0.8796782        </w:t>
                  </w:r>
                </w:p>
              </w:tc>
              <w:tc>
                <w:tcPr>
                  <w:tcW w:w="1710" w:type="dxa"/>
                </w:tcPr>
                <w:p w14:paraId="7B8B813F" w14:textId="278247BD" w:rsidR="00632C02" w:rsidRPr="00C03301" w:rsidRDefault="00284063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-0.4649788        </w:t>
                  </w:r>
                </w:p>
              </w:tc>
            </w:tr>
            <w:tr w:rsidR="00632C02" w:rsidRPr="00C03301" w14:paraId="2D1216C4" w14:textId="77777777" w:rsidTr="00A75DFB">
              <w:tc>
                <w:tcPr>
                  <w:tcW w:w="2268" w:type="dxa"/>
                </w:tcPr>
                <w:p w14:paraId="046C5DFC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hAnsi="Arial" w:cs="Arial"/>
                      <w:sz w:val="18"/>
                      <w:szCs w:val="18"/>
                    </w:rPr>
                    <w:t xml:space="preserve">     Stage IIIC</w:t>
                  </w:r>
                </w:p>
              </w:tc>
              <w:tc>
                <w:tcPr>
                  <w:tcW w:w="1709" w:type="dxa"/>
                </w:tcPr>
                <w:p w14:paraId="4C5E4F15" w14:textId="12AC20B2" w:rsidR="00632C02" w:rsidRPr="00C03301" w:rsidRDefault="00284063" w:rsidP="00284063">
                  <w:pPr>
                    <w:shd w:val="clear" w:color="auto" w:fill="FFFFFF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wordWrap w:val="0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>1.1203735</w:t>
                  </w:r>
                </w:p>
              </w:tc>
              <w:tc>
                <w:tcPr>
                  <w:tcW w:w="1710" w:type="dxa"/>
                </w:tcPr>
                <w:p w14:paraId="590CBDDB" w14:textId="28DF1EC4" w:rsidR="00632C02" w:rsidRPr="00C03301" w:rsidRDefault="00284063" w:rsidP="00284063">
                  <w:pPr>
                    <w:shd w:val="clear" w:color="auto" w:fill="FFFFFF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wordWrap w:val="0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>1.1203735</w:t>
                  </w:r>
                </w:p>
              </w:tc>
              <w:tc>
                <w:tcPr>
                  <w:tcW w:w="1710" w:type="dxa"/>
                </w:tcPr>
                <w:p w14:paraId="58DC639B" w14:textId="4B830B94" w:rsidR="00632C02" w:rsidRPr="00C03301" w:rsidRDefault="00284063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>0.9523405</w:t>
                  </w:r>
                </w:p>
              </w:tc>
              <w:tc>
                <w:tcPr>
                  <w:tcW w:w="1710" w:type="dxa"/>
                </w:tcPr>
                <w:p w14:paraId="19E6247A" w14:textId="297FDA1C" w:rsidR="00632C02" w:rsidRPr="00C03301" w:rsidRDefault="00284063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>0.3590781</w:t>
                  </w:r>
                </w:p>
              </w:tc>
            </w:tr>
            <w:tr w:rsidR="00632C02" w:rsidRPr="00C03301" w14:paraId="3AF22188" w14:textId="77777777" w:rsidTr="00A75DFB">
              <w:tc>
                <w:tcPr>
                  <w:tcW w:w="2268" w:type="dxa"/>
                </w:tcPr>
                <w:p w14:paraId="2A002AC1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hAnsi="Arial" w:cs="Arial"/>
                      <w:sz w:val="18"/>
                      <w:szCs w:val="18"/>
                    </w:rPr>
                    <w:t xml:space="preserve">     Stage IV</w:t>
                  </w:r>
                </w:p>
              </w:tc>
              <w:tc>
                <w:tcPr>
                  <w:tcW w:w="1709" w:type="dxa"/>
                </w:tcPr>
                <w:p w14:paraId="637507E0" w14:textId="0E6A535B" w:rsidR="00632C02" w:rsidRPr="00C03301" w:rsidRDefault="00284063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1.4854454        </w:t>
                  </w:r>
                </w:p>
              </w:tc>
              <w:tc>
                <w:tcPr>
                  <w:tcW w:w="1710" w:type="dxa"/>
                </w:tcPr>
                <w:p w14:paraId="1BBC0D72" w14:textId="200C75BE" w:rsidR="00632C02" w:rsidRPr="00C03301" w:rsidRDefault="00284063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1.4854454        </w:t>
                  </w:r>
                </w:p>
              </w:tc>
              <w:tc>
                <w:tcPr>
                  <w:tcW w:w="1710" w:type="dxa"/>
                </w:tcPr>
                <w:p w14:paraId="185C8590" w14:textId="45692230" w:rsidR="00632C02" w:rsidRPr="00C03301" w:rsidRDefault="00284063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1.2626591        </w:t>
                  </w:r>
                </w:p>
              </w:tc>
              <w:tc>
                <w:tcPr>
                  <w:tcW w:w="1710" w:type="dxa"/>
                </w:tcPr>
                <w:p w14:paraId="307CB32A" w14:textId="5241C864" w:rsidR="00632C02" w:rsidRPr="00C03301" w:rsidRDefault="00284063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0.8379011        </w:t>
                  </w:r>
                </w:p>
              </w:tc>
            </w:tr>
            <w:tr w:rsidR="00632C02" w:rsidRPr="00C03301" w14:paraId="3BDCD0FC" w14:textId="77777777" w:rsidTr="00A75DFB">
              <w:tc>
                <w:tcPr>
                  <w:tcW w:w="2268" w:type="dxa"/>
                </w:tcPr>
                <w:p w14:paraId="75FD3EFC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hAnsi="Arial" w:cs="Arial"/>
                      <w:sz w:val="18"/>
                      <w:szCs w:val="18"/>
                    </w:rPr>
                    <w:t>Histologic subtype</w:t>
                  </w:r>
                </w:p>
              </w:tc>
              <w:tc>
                <w:tcPr>
                  <w:tcW w:w="1709" w:type="dxa"/>
                </w:tcPr>
                <w:p w14:paraId="0F664EEC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</w:tcPr>
                <w:p w14:paraId="62EE737F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</w:tcPr>
                <w:p w14:paraId="70D1BF14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</w:tcPr>
                <w:p w14:paraId="399C4A57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632C02" w:rsidRPr="00C03301" w14:paraId="5B84882A" w14:textId="77777777" w:rsidTr="00A75DFB">
              <w:tc>
                <w:tcPr>
                  <w:tcW w:w="2268" w:type="dxa"/>
                </w:tcPr>
                <w:p w14:paraId="214A242C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hAnsi="Arial" w:cs="Arial"/>
                      <w:sz w:val="18"/>
                      <w:szCs w:val="18"/>
                    </w:rPr>
                    <w:t xml:space="preserve">     Serous</w:t>
                  </w:r>
                </w:p>
              </w:tc>
              <w:tc>
                <w:tcPr>
                  <w:tcW w:w="1709" w:type="dxa"/>
                </w:tcPr>
                <w:p w14:paraId="345A708B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hAnsi="Arial" w:cs="Arial"/>
                      <w:sz w:val="18"/>
                      <w:szCs w:val="18"/>
                    </w:rPr>
                    <w:t>Reference</w:t>
                  </w:r>
                </w:p>
              </w:tc>
              <w:tc>
                <w:tcPr>
                  <w:tcW w:w="1710" w:type="dxa"/>
                </w:tcPr>
                <w:p w14:paraId="0C9C660E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hAnsi="Arial" w:cs="Arial"/>
                      <w:sz w:val="18"/>
                      <w:szCs w:val="18"/>
                    </w:rPr>
                    <w:t>Reference</w:t>
                  </w:r>
                </w:p>
              </w:tc>
              <w:tc>
                <w:tcPr>
                  <w:tcW w:w="1710" w:type="dxa"/>
                </w:tcPr>
                <w:p w14:paraId="6703ED97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hAnsi="Arial" w:cs="Arial"/>
                      <w:sz w:val="18"/>
                      <w:szCs w:val="18"/>
                    </w:rPr>
                    <w:t>Reference</w:t>
                  </w:r>
                </w:p>
              </w:tc>
              <w:tc>
                <w:tcPr>
                  <w:tcW w:w="1710" w:type="dxa"/>
                </w:tcPr>
                <w:p w14:paraId="1CBEB723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hAnsi="Arial" w:cs="Arial"/>
                      <w:sz w:val="18"/>
                      <w:szCs w:val="18"/>
                    </w:rPr>
                    <w:t>Reference</w:t>
                  </w:r>
                </w:p>
              </w:tc>
            </w:tr>
            <w:tr w:rsidR="00632C02" w:rsidRPr="00C03301" w14:paraId="101CB9A3" w14:textId="77777777" w:rsidTr="00A75DFB">
              <w:tc>
                <w:tcPr>
                  <w:tcW w:w="2268" w:type="dxa"/>
                </w:tcPr>
                <w:p w14:paraId="066893EB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hAnsi="Arial" w:cs="Arial"/>
                      <w:sz w:val="18"/>
                      <w:szCs w:val="18"/>
                    </w:rPr>
                    <w:t xml:space="preserve">     Mucinous</w:t>
                  </w:r>
                </w:p>
              </w:tc>
              <w:tc>
                <w:tcPr>
                  <w:tcW w:w="1709" w:type="dxa"/>
                </w:tcPr>
                <w:p w14:paraId="74FF5DFB" w14:textId="7CCD0FF7" w:rsidR="00632C02" w:rsidRPr="00C03301" w:rsidRDefault="00284063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1.1962919       </w:t>
                  </w:r>
                </w:p>
              </w:tc>
              <w:tc>
                <w:tcPr>
                  <w:tcW w:w="1710" w:type="dxa"/>
                </w:tcPr>
                <w:p w14:paraId="03C56E8F" w14:textId="61EA73EF" w:rsidR="00632C02" w:rsidRPr="00C03301" w:rsidRDefault="00284063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1.1962919       </w:t>
                  </w:r>
                </w:p>
              </w:tc>
              <w:tc>
                <w:tcPr>
                  <w:tcW w:w="1710" w:type="dxa"/>
                </w:tcPr>
                <w:p w14:paraId="482F078A" w14:textId="12032833" w:rsidR="00632C02" w:rsidRPr="00C03301" w:rsidRDefault="00284063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1.0168727       </w:t>
                  </w:r>
                </w:p>
              </w:tc>
              <w:tc>
                <w:tcPr>
                  <w:tcW w:w="1710" w:type="dxa"/>
                </w:tcPr>
                <w:p w14:paraId="4F411DB0" w14:textId="7C8D1C9B" w:rsidR="00632C02" w:rsidRPr="00C03301" w:rsidRDefault="00284063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0.4833724      </w:t>
                  </w:r>
                </w:p>
              </w:tc>
            </w:tr>
            <w:tr w:rsidR="00632C02" w:rsidRPr="00C03301" w14:paraId="3A632AD6" w14:textId="77777777" w:rsidTr="00A75DFB">
              <w:tc>
                <w:tcPr>
                  <w:tcW w:w="2268" w:type="dxa"/>
                </w:tcPr>
                <w:p w14:paraId="390A6DBE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hAnsi="Arial" w:cs="Arial"/>
                      <w:sz w:val="18"/>
                      <w:szCs w:val="18"/>
                    </w:rPr>
                    <w:t xml:space="preserve">     Endometrioid</w:t>
                  </w:r>
                </w:p>
              </w:tc>
              <w:tc>
                <w:tcPr>
                  <w:tcW w:w="1709" w:type="dxa"/>
                </w:tcPr>
                <w:p w14:paraId="6020EF75" w14:textId="7752055E" w:rsidR="00632C02" w:rsidRPr="00C03301" w:rsidRDefault="00284063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0.02379306         </w:t>
                  </w:r>
                </w:p>
              </w:tc>
              <w:tc>
                <w:tcPr>
                  <w:tcW w:w="1710" w:type="dxa"/>
                </w:tcPr>
                <w:p w14:paraId="6A8F48BF" w14:textId="20A4EE19" w:rsidR="00632C02" w:rsidRPr="00C03301" w:rsidRDefault="00284063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0.02379306         </w:t>
                  </w:r>
                </w:p>
              </w:tc>
              <w:tc>
                <w:tcPr>
                  <w:tcW w:w="1710" w:type="dxa"/>
                </w:tcPr>
                <w:p w14:paraId="15E6C126" w14:textId="4C6CAC7F" w:rsidR="00632C02" w:rsidRPr="00C03301" w:rsidRDefault="00284063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0.02022459         </w:t>
                  </w:r>
                </w:p>
              </w:tc>
              <w:tc>
                <w:tcPr>
                  <w:tcW w:w="1710" w:type="dxa"/>
                </w:tcPr>
                <w:p w14:paraId="508C88A6" w14:textId="4F5A90D8" w:rsidR="00632C02" w:rsidRPr="00C03301" w:rsidRDefault="00284063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-0.32361810         </w:t>
                  </w:r>
                </w:p>
              </w:tc>
            </w:tr>
            <w:tr w:rsidR="00632C02" w:rsidRPr="00C03301" w14:paraId="69DF7FEC" w14:textId="77777777" w:rsidTr="00A75DFB">
              <w:tc>
                <w:tcPr>
                  <w:tcW w:w="2268" w:type="dxa"/>
                </w:tcPr>
                <w:p w14:paraId="096F281D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hAnsi="Arial" w:cs="Arial"/>
                      <w:sz w:val="18"/>
                      <w:szCs w:val="18"/>
                    </w:rPr>
                    <w:t xml:space="preserve">     Clear cell</w:t>
                  </w:r>
                </w:p>
              </w:tc>
              <w:tc>
                <w:tcPr>
                  <w:tcW w:w="1709" w:type="dxa"/>
                </w:tcPr>
                <w:p w14:paraId="0862A83F" w14:textId="6ED0EF36" w:rsidR="00632C02" w:rsidRPr="00C03301" w:rsidRDefault="00284063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>1.000811</w:t>
                  </w:r>
                </w:p>
              </w:tc>
              <w:tc>
                <w:tcPr>
                  <w:tcW w:w="1710" w:type="dxa"/>
                </w:tcPr>
                <w:p w14:paraId="4BDD25D8" w14:textId="6075DAB5" w:rsidR="00632C02" w:rsidRPr="00C03301" w:rsidRDefault="00284063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>1.000811</w:t>
                  </w:r>
                </w:p>
              </w:tc>
              <w:tc>
                <w:tcPr>
                  <w:tcW w:w="1710" w:type="dxa"/>
                </w:tcPr>
                <w:p w14:paraId="7E01A8B4" w14:textId="75ED861B" w:rsidR="00632C02" w:rsidRPr="00C03301" w:rsidRDefault="00284063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>0.850710</w:t>
                  </w:r>
                </w:p>
              </w:tc>
              <w:tc>
                <w:tcPr>
                  <w:tcW w:w="1710" w:type="dxa"/>
                </w:tcPr>
                <w:p w14:paraId="20B20E68" w14:textId="5ECE358B" w:rsidR="00632C02" w:rsidRPr="00C03301" w:rsidRDefault="00284063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>1.467544</w:t>
                  </w:r>
                </w:p>
              </w:tc>
            </w:tr>
            <w:tr w:rsidR="00632C02" w:rsidRPr="00C03301" w14:paraId="34AA392F" w14:textId="77777777" w:rsidTr="00A75DFB">
              <w:tc>
                <w:tcPr>
                  <w:tcW w:w="2268" w:type="dxa"/>
                </w:tcPr>
                <w:p w14:paraId="3E3B8043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hAnsi="Arial" w:cs="Arial"/>
                      <w:sz w:val="18"/>
                      <w:szCs w:val="18"/>
                    </w:rPr>
                    <w:t xml:space="preserve">     Adenocarcinoma NOS</w:t>
                  </w:r>
                </w:p>
              </w:tc>
              <w:tc>
                <w:tcPr>
                  <w:tcW w:w="1709" w:type="dxa"/>
                </w:tcPr>
                <w:p w14:paraId="0BB46A07" w14:textId="240BF301" w:rsidR="00632C02" w:rsidRPr="00C03301" w:rsidRDefault="00284063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-0.06078587        </w:t>
                  </w:r>
                </w:p>
              </w:tc>
              <w:tc>
                <w:tcPr>
                  <w:tcW w:w="1710" w:type="dxa"/>
                </w:tcPr>
                <w:p w14:paraId="2354404C" w14:textId="797630A5" w:rsidR="00632C02" w:rsidRPr="00C03301" w:rsidRDefault="00284063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-0.06078587        </w:t>
                  </w:r>
                </w:p>
              </w:tc>
              <w:tc>
                <w:tcPr>
                  <w:tcW w:w="1710" w:type="dxa"/>
                </w:tcPr>
                <w:p w14:paraId="72336E76" w14:textId="5C41D274" w:rsidR="00632C02" w:rsidRPr="00C03301" w:rsidRDefault="00284063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-0.05166924        </w:t>
                  </w:r>
                </w:p>
              </w:tc>
              <w:tc>
                <w:tcPr>
                  <w:tcW w:w="1710" w:type="dxa"/>
                </w:tcPr>
                <w:p w14:paraId="3A219051" w14:textId="6130F16A" w:rsidR="00632C02" w:rsidRPr="00C03301" w:rsidRDefault="00284063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-0.46198153        </w:t>
                  </w:r>
                </w:p>
              </w:tc>
            </w:tr>
            <w:tr w:rsidR="00632C02" w:rsidRPr="00C03301" w14:paraId="00325DA8" w14:textId="77777777" w:rsidTr="00A75DFB">
              <w:tc>
                <w:tcPr>
                  <w:tcW w:w="2268" w:type="dxa"/>
                </w:tcPr>
                <w:p w14:paraId="01609E0A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hAnsi="Arial" w:cs="Arial"/>
                      <w:sz w:val="18"/>
                      <w:szCs w:val="18"/>
                    </w:rPr>
                    <w:t xml:space="preserve">     Other</w:t>
                  </w:r>
                </w:p>
              </w:tc>
              <w:tc>
                <w:tcPr>
                  <w:tcW w:w="1709" w:type="dxa"/>
                </w:tcPr>
                <w:p w14:paraId="729B9090" w14:textId="5922F259" w:rsidR="00632C02" w:rsidRPr="00C03301" w:rsidRDefault="00284063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1.0056858     </w:t>
                  </w:r>
                </w:p>
              </w:tc>
              <w:tc>
                <w:tcPr>
                  <w:tcW w:w="1710" w:type="dxa"/>
                </w:tcPr>
                <w:p w14:paraId="5505E796" w14:textId="2CB816E0" w:rsidR="00632C02" w:rsidRPr="00C03301" w:rsidRDefault="00284063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1.0056858     </w:t>
                  </w:r>
                </w:p>
              </w:tc>
              <w:tc>
                <w:tcPr>
                  <w:tcW w:w="1710" w:type="dxa"/>
                </w:tcPr>
                <w:p w14:paraId="5E9253DC" w14:textId="1B5E558A" w:rsidR="00632C02" w:rsidRPr="00C03301" w:rsidRDefault="00284063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0.8548536     </w:t>
                  </w:r>
                </w:p>
              </w:tc>
              <w:tc>
                <w:tcPr>
                  <w:tcW w:w="1710" w:type="dxa"/>
                </w:tcPr>
                <w:p w14:paraId="2EA80E1E" w14:textId="476355E5" w:rsidR="00632C02" w:rsidRPr="00C03301" w:rsidRDefault="00966988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0.5754187     </w:t>
                  </w:r>
                </w:p>
              </w:tc>
            </w:tr>
            <w:tr w:rsidR="00632C02" w:rsidRPr="00C03301" w14:paraId="29AE4C4A" w14:textId="77777777" w:rsidTr="00A75DFB">
              <w:tc>
                <w:tcPr>
                  <w:tcW w:w="2268" w:type="dxa"/>
                </w:tcPr>
                <w:p w14:paraId="273FB7D2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hAnsi="Arial" w:cs="Arial"/>
                      <w:sz w:val="18"/>
                      <w:szCs w:val="18"/>
                    </w:rPr>
                    <w:t>Presence of ascites</w:t>
                  </w:r>
                </w:p>
              </w:tc>
              <w:tc>
                <w:tcPr>
                  <w:tcW w:w="1709" w:type="dxa"/>
                </w:tcPr>
                <w:p w14:paraId="527BB933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</w:tcPr>
                <w:p w14:paraId="6F7CAD72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</w:tcPr>
                <w:p w14:paraId="1D16D90A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</w:tcPr>
                <w:p w14:paraId="10911A65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632C02" w:rsidRPr="00C03301" w14:paraId="0C474CF2" w14:textId="77777777" w:rsidTr="00A75DFB">
              <w:tc>
                <w:tcPr>
                  <w:tcW w:w="2268" w:type="dxa"/>
                </w:tcPr>
                <w:p w14:paraId="1EB1842F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hAnsi="Arial" w:cs="Arial"/>
                      <w:sz w:val="18"/>
                      <w:szCs w:val="18"/>
                    </w:rPr>
                    <w:t xml:space="preserve">     No </w:t>
                  </w:r>
                </w:p>
              </w:tc>
              <w:tc>
                <w:tcPr>
                  <w:tcW w:w="1709" w:type="dxa"/>
                </w:tcPr>
                <w:p w14:paraId="1B28B5A0" w14:textId="35C2A371" w:rsidR="00632C02" w:rsidRPr="00C03301" w:rsidRDefault="00966988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>-0.1703497</w:t>
                  </w:r>
                </w:p>
              </w:tc>
              <w:tc>
                <w:tcPr>
                  <w:tcW w:w="1710" w:type="dxa"/>
                </w:tcPr>
                <w:p w14:paraId="03CC7799" w14:textId="070508BC" w:rsidR="00632C02" w:rsidRPr="00C03301" w:rsidRDefault="00966988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>-0.1703497</w:t>
                  </w:r>
                </w:p>
              </w:tc>
              <w:tc>
                <w:tcPr>
                  <w:tcW w:w="1710" w:type="dxa"/>
                </w:tcPr>
                <w:p w14:paraId="5614CC19" w14:textId="3B013961" w:rsidR="00632C02" w:rsidRPr="00C03301" w:rsidRDefault="00966988" w:rsidP="00966988">
                  <w:pPr>
                    <w:shd w:val="clear" w:color="auto" w:fill="FFFFFF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wordWrap w:val="0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>-0.1448007</w:t>
                  </w:r>
                </w:p>
              </w:tc>
              <w:tc>
                <w:tcPr>
                  <w:tcW w:w="1710" w:type="dxa"/>
                </w:tcPr>
                <w:p w14:paraId="76E6B8AA" w14:textId="4840B79C" w:rsidR="00632C02" w:rsidRPr="00C03301" w:rsidRDefault="00966988" w:rsidP="00A75DFB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wordWrap w:val="0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>-0.2521676</w:t>
                  </w:r>
                </w:p>
              </w:tc>
            </w:tr>
            <w:tr w:rsidR="00632C02" w:rsidRPr="00C03301" w14:paraId="37C19EEC" w14:textId="77777777" w:rsidTr="00A75DFB">
              <w:tc>
                <w:tcPr>
                  <w:tcW w:w="2268" w:type="dxa"/>
                </w:tcPr>
                <w:p w14:paraId="265F84B5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hAnsi="Arial" w:cs="Arial"/>
                      <w:sz w:val="18"/>
                      <w:szCs w:val="18"/>
                    </w:rPr>
                    <w:t xml:space="preserve">     Yes</w:t>
                  </w:r>
                </w:p>
              </w:tc>
              <w:tc>
                <w:tcPr>
                  <w:tcW w:w="1709" w:type="dxa"/>
                </w:tcPr>
                <w:p w14:paraId="3972CE59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hAnsi="Arial" w:cs="Arial"/>
                      <w:sz w:val="18"/>
                      <w:szCs w:val="18"/>
                    </w:rPr>
                    <w:t>Reference</w:t>
                  </w:r>
                </w:p>
              </w:tc>
              <w:tc>
                <w:tcPr>
                  <w:tcW w:w="1710" w:type="dxa"/>
                </w:tcPr>
                <w:p w14:paraId="046307D3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hAnsi="Arial" w:cs="Arial"/>
                      <w:sz w:val="18"/>
                      <w:szCs w:val="18"/>
                    </w:rPr>
                    <w:t>Reference</w:t>
                  </w:r>
                </w:p>
              </w:tc>
              <w:tc>
                <w:tcPr>
                  <w:tcW w:w="1710" w:type="dxa"/>
                </w:tcPr>
                <w:p w14:paraId="662FD4CF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hAnsi="Arial" w:cs="Arial"/>
                      <w:sz w:val="18"/>
                      <w:szCs w:val="18"/>
                    </w:rPr>
                    <w:t>Reference</w:t>
                  </w:r>
                </w:p>
              </w:tc>
              <w:tc>
                <w:tcPr>
                  <w:tcW w:w="1710" w:type="dxa"/>
                </w:tcPr>
                <w:p w14:paraId="5403FB04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hAnsi="Arial" w:cs="Arial"/>
                      <w:sz w:val="18"/>
                      <w:szCs w:val="18"/>
                    </w:rPr>
                    <w:t>Reference</w:t>
                  </w:r>
                </w:p>
              </w:tc>
            </w:tr>
            <w:tr w:rsidR="00632C02" w:rsidRPr="00C03301" w14:paraId="63EA0A9E" w14:textId="77777777" w:rsidTr="00A75DFB">
              <w:tc>
                <w:tcPr>
                  <w:tcW w:w="2268" w:type="dxa"/>
                </w:tcPr>
                <w:p w14:paraId="19FA8EBE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hAnsi="Arial" w:cs="Arial"/>
                      <w:sz w:val="18"/>
                      <w:szCs w:val="18"/>
                    </w:rPr>
                    <w:t>Pretreatment level of CA-125</w:t>
                  </w:r>
                </w:p>
              </w:tc>
              <w:tc>
                <w:tcPr>
                  <w:tcW w:w="1709" w:type="dxa"/>
                </w:tcPr>
                <w:p w14:paraId="3C42BBAE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</w:tcPr>
                <w:p w14:paraId="6726E5F0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</w:tcPr>
                <w:p w14:paraId="5A501F52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</w:tcPr>
                <w:p w14:paraId="4ECE85A6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632C02" w:rsidRPr="00C03301" w14:paraId="7F63EDC6" w14:textId="77777777" w:rsidTr="00A75DFB">
              <w:tc>
                <w:tcPr>
                  <w:tcW w:w="2268" w:type="dxa"/>
                </w:tcPr>
                <w:p w14:paraId="24A63D05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09" w:type="dxa"/>
                </w:tcPr>
                <w:p w14:paraId="187FB8B1" w14:textId="1389019C" w:rsidR="00632C02" w:rsidRPr="00C03301" w:rsidRDefault="00966988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9.990522e-06       </w:t>
                  </w:r>
                </w:p>
              </w:tc>
              <w:tc>
                <w:tcPr>
                  <w:tcW w:w="1710" w:type="dxa"/>
                </w:tcPr>
                <w:p w14:paraId="76DD29E7" w14:textId="0A0F81B6" w:rsidR="00632C02" w:rsidRPr="00C03301" w:rsidRDefault="00966988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9.990522e-06       </w:t>
                  </w:r>
                </w:p>
              </w:tc>
              <w:tc>
                <w:tcPr>
                  <w:tcW w:w="1710" w:type="dxa"/>
                </w:tcPr>
                <w:p w14:paraId="1D9D6753" w14:textId="7C135E26" w:rsidR="00632C02" w:rsidRPr="00C03301" w:rsidRDefault="00966988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8.492149e-06       </w:t>
                  </w:r>
                </w:p>
              </w:tc>
              <w:tc>
                <w:tcPr>
                  <w:tcW w:w="1710" w:type="dxa"/>
                </w:tcPr>
                <w:p w14:paraId="3A919DEA" w14:textId="733520DA" w:rsidR="00632C02" w:rsidRPr="00C03301" w:rsidRDefault="00966988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2.737180e-05       </w:t>
                  </w:r>
                </w:p>
              </w:tc>
            </w:tr>
            <w:tr w:rsidR="00632C02" w:rsidRPr="00C03301" w14:paraId="03833373" w14:textId="77777777" w:rsidTr="00A75DFB">
              <w:tc>
                <w:tcPr>
                  <w:tcW w:w="2268" w:type="dxa"/>
                </w:tcPr>
                <w:p w14:paraId="37A5C7FB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hAnsi="Arial" w:cs="Arial"/>
                      <w:sz w:val="18"/>
                      <w:szCs w:val="18"/>
                    </w:rPr>
                    <w:t>Treatment approach</w:t>
                  </w:r>
                </w:p>
              </w:tc>
              <w:tc>
                <w:tcPr>
                  <w:tcW w:w="1709" w:type="dxa"/>
                </w:tcPr>
                <w:p w14:paraId="6DF5B62E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</w:tcPr>
                <w:p w14:paraId="065B064A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</w:tcPr>
                <w:p w14:paraId="6D0CF6DC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</w:tcPr>
                <w:p w14:paraId="256735AF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632C02" w:rsidRPr="00C03301" w14:paraId="7FA422A2" w14:textId="77777777" w:rsidTr="00A75DFB">
              <w:tc>
                <w:tcPr>
                  <w:tcW w:w="2268" w:type="dxa"/>
                </w:tcPr>
                <w:p w14:paraId="5B597115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hAnsi="Arial" w:cs="Arial"/>
                      <w:sz w:val="18"/>
                      <w:szCs w:val="18"/>
                    </w:rPr>
                    <w:t xml:space="preserve">     PCS</w:t>
                  </w:r>
                </w:p>
              </w:tc>
              <w:tc>
                <w:tcPr>
                  <w:tcW w:w="1709" w:type="dxa"/>
                </w:tcPr>
                <w:p w14:paraId="11541636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hAnsi="Arial" w:cs="Arial"/>
                      <w:sz w:val="18"/>
                      <w:szCs w:val="18"/>
                    </w:rPr>
                    <w:t>Reference</w:t>
                  </w:r>
                </w:p>
              </w:tc>
              <w:tc>
                <w:tcPr>
                  <w:tcW w:w="1710" w:type="dxa"/>
                </w:tcPr>
                <w:p w14:paraId="61E4D874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hAnsi="Arial" w:cs="Arial"/>
                      <w:sz w:val="18"/>
                      <w:szCs w:val="18"/>
                    </w:rPr>
                    <w:t>Reference</w:t>
                  </w:r>
                </w:p>
              </w:tc>
              <w:tc>
                <w:tcPr>
                  <w:tcW w:w="1710" w:type="dxa"/>
                </w:tcPr>
                <w:p w14:paraId="2350B4E2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hAnsi="Arial" w:cs="Arial"/>
                      <w:sz w:val="18"/>
                      <w:szCs w:val="18"/>
                    </w:rPr>
                    <w:t>Reference</w:t>
                  </w:r>
                </w:p>
              </w:tc>
              <w:tc>
                <w:tcPr>
                  <w:tcW w:w="1710" w:type="dxa"/>
                </w:tcPr>
                <w:p w14:paraId="6A37F44D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hAnsi="Arial" w:cs="Arial"/>
                      <w:sz w:val="18"/>
                      <w:szCs w:val="18"/>
                    </w:rPr>
                    <w:t>Reference</w:t>
                  </w:r>
                </w:p>
              </w:tc>
            </w:tr>
            <w:tr w:rsidR="00632C02" w:rsidRPr="00C03301" w14:paraId="574582DA" w14:textId="77777777" w:rsidTr="00A75DFB">
              <w:tc>
                <w:tcPr>
                  <w:tcW w:w="2268" w:type="dxa"/>
                </w:tcPr>
                <w:p w14:paraId="56D199EF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hAnsi="Arial" w:cs="Arial"/>
                      <w:sz w:val="18"/>
                      <w:szCs w:val="18"/>
                    </w:rPr>
                    <w:t xml:space="preserve">     NACT-ICS</w:t>
                  </w:r>
                </w:p>
              </w:tc>
              <w:tc>
                <w:tcPr>
                  <w:tcW w:w="1709" w:type="dxa"/>
                </w:tcPr>
                <w:p w14:paraId="420B540B" w14:textId="1770EAD0" w:rsidR="00632C02" w:rsidRPr="00C03301" w:rsidRDefault="00966988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0.7290635       </w:t>
                  </w:r>
                </w:p>
              </w:tc>
              <w:tc>
                <w:tcPr>
                  <w:tcW w:w="1710" w:type="dxa"/>
                </w:tcPr>
                <w:p w14:paraId="47A40B41" w14:textId="61ECED40" w:rsidR="00632C02" w:rsidRPr="00C03301" w:rsidRDefault="00966988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0.7290635       </w:t>
                  </w:r>
                </w:p>
              </w:tc>
              <w:tc>
                <w:tcPr>
                  <w:tcW w:w="1710" w:type="dxa"/>
                </w:tcPr>
                <w:p w14:paraId="7B508D9C" w14:textId="5C7281D8" w:rsidR="00632C02" w:rsidRPr="00C03301" w:rsidRDefault="00966988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0.6197190       </w:t>
                  </w:r>
                </w:p>
              </w:tc>
              <w:tc>
                <w:tcPr>
                  <w:tcW w:w="1710" w:type="dxa"/>
                </w:tcPr>
                <w:p w14:paraId="5C558112" w14:textId="73357B65" w:rsidR="00632C02" w:rsidRPr="00C03301" w:rsidRDefault="00966988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0.9503971       </w:t>
                  </w:r>
                </w:p>
              </w:tc>
            </w:tr>
            <w:tr w:rsidR="00632C02" w:rsidRPr="00C03301" w14:paraId="1A2D573C" w14:textId="77777777" w:rsidTr="00A75DFB">
              <w:tc>
                <w:tcPr>
                  <w:tcW w:w="2268" w:type="dxa"/>
                </w:tcPr>
                <w:p w14:paraId="20B9D3F1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hAnsi="Arial" w:cs="Arial"/>
                      <w:sz w:val="18"/>
                      <w:szCs w:val="18"/>
                    </w:rPr>
                    <w:t>Residual disease after debulking</w:t>
                  </w:r>
                </w:p>
              </w:tc>
              <w:tc>
                <w:tcPr>
                  <w:tcW w:w="1709" w:type="dxa"/>
                </w:tcPr>
                <w:p w14:paraId="140489DD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</w:tcPr>
                <w:p w14:paraId="0D299770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</w:tcPr>
                <w:p w14:paraId="0FA3675A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</w:tcPr>
                <w:p w14:paraId="0AC09C00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632C02" w:rsidRPr="00C03301" w14:paraId="074BEA2C" w14:textId="77777777" w:rsidTr="00A75DFB">
              <w:trPr>
                <w:trHeight w:val="51"/>
              </w:trPr>
              <w:tc>
                <w:tcPr>
                  <w:tcW w:w="2268" w:type="dxa"/>
                </w:tcPr>
                <w:p w14:paraId="58786B38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hAnsi="Arial" w:cs="Arial"/>
                      <w:sz w:val="18"/>
                      <w:szCs w:val="18"/>
                    </w:rPr>
                    <w:t xml:space="preserve">     Macroscopic free</w:t>
                  </w:r>
                </w:p>
              </w:tc>
              <w:tc>
                <w:tcPr>
                  <w:tcW w:w="1709" w:type="dxa"/>
                </w:tcPr>
                <w:p w14:paraId="1EB615B1" w14:textId="15996BAB" w:rsidR="00632C02" w:rsidRPr="00C03301" w:rsidRDefault="00966988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>-1.557798</w:t>
                  </w:r>
                </w:p>
              </w:tc>
              <w:tc>
                <w:tcPr>
                  <w:tcW w:w="1710" w:type="dxa"/>
                </w:tcPr>
                <w:p w14:paraId="4A6AF2AE" w14:textId="39C44794" w:rsidR="00632C02" w:rsidRPr="00C03301" w:rsidRDefault="00966988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>-1.557798</w:t>
                  </w:r>
                </w:p>
              </w:tc>
              <w:tc>
                <w:tcPr>
                  <w:tcW w:w="1710" w:type="dxa"/>
                </w:tcPr>
                <w:p w14:paraId="03ECCCB7" w14:textId="0D477497" w:rsidR="00632C02" w:rsidRPr="00C03301" w:rsidRDefault="00966988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>-1.324161</w:t>
                  </w:r>
                </w:p>
              </w:tc>
              <w:tc>
                <w:tcPr>
                  <w:tcW w:w="1710" w:type="dxa"/>
                </w:tcPr>
                <w:p w14:paraId="2E76313E" w14:textId="21664F0D" w:rsidR="00632C02" w:rsidRPr="00C03301" w:rsidRDefault="00966988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>-1.158045</w:t>
                  </w:r>
                </w:p>
              </w:tc>
            </w:tr>
            <w:tr w:rsidR="00632C02" w:rsidRPr="00C03301" w14:paraId="6FE21B7F" w14:textId="77777777" w:rsidTr="00A75DFB">
              <w:trPr>
                <w:trHeight w:val="80"/>
              </w:trPr>
              <w:tc>
                <w:tcPr>
                  <w:tcW w:w="2268" w:type="dxa"/>
                </w:tcPr>
                <w:p w14:paraId="06635AE0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hAnsi="Arial" w:cs="Arial"/>
                      <w:sz w:val="18"/>
                      <w:szCs w:val="18"/>
                    </w:rPr>
                    <w:t xml:space="preserve">     ≤1 cm</w:t>
                  </w:r>
                </w:p>
              </w:tc>
              <w:tc>
                <w:tcPr>
                  <w:tcW w:w="1709" w:type="dxa"/>
                </w:tcPr>
                <w:p w14:paraId="2CA20264" w14:textId="264A37EC" w:rsidR="00632C02" w:rsidRPr="00C03301" w:rsidRDefault="00966988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>-0.7263164</w:t>
                  </w:r>
                </w:p>
              </w:tc>
              <w:tc>
                <w:tcPr>
                  <w:tcW w:w="1710" w:type="dxa"/>
                </w:tcPr>
                <w:p w14:paraId="5E4286F3" w14:textId="08502BD5" w:rsidR="00632C02" w:rsidRPr="00C03301" w:rsidRDefault="00966988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>-0.7263164</w:t>
                  </w:r>
                </w:p>
              </w:tc>
              <w:tc>
                <w:tcPr>
                  <w:tcW w:w="1710" w:type="dxa"/>
                </w:tcPr>
                <w:p w14:paraId="39400333" w14:textId="1195DE3A" w:rsidR="00632C02" w:rsidRPr="00C03301" w:rsidRDefault="00966988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>-0.6173839</w:t>
                  </w:r>
                </w:p>
              </w:tc>
              <w:tc>
                <w:tcPr>
                  <w:tcW w:w="1710" w:type="dxa"/>
                </w:tcPr>
                <w:p w14:paraId="67C79D15" w14:textId="49D2DAB3" w:rsidR="00632C02" w:rsidRPr="00C03301" w:rsidRDefault="00966988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>-0.4503497</w:t>
                  </w:r>
                </w:p>
              </w:tc>
            </w:tr>
            <w:tr w:rsidR="00632C02" w:rsidRPr="00C03301" w14:paraId="64B8E311" w14:textId="77777777" w:rsidTr="00A75DFB">
              <w:tc>
                <w:tcPr>
                  <w:tcW w:w="2268" w:type="dxa"/>
                </w:tcPr>
                <w:p w14:paraId="5045D46B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hAnsi="Arial" w:cs="Arial"/>
                      <w:sz w:val="18"/>
                      <w:szCs w:val="18"/>
                    </w:rPr>
                    <w:t xml:space="preserve">     &gt;1 cm</w:t>
                  </w:r>
                </w:p>
              </w:tc>
              <w:tc>
                <w:tcPr>
                  <w:tcW w:w="1709" w:type="dxa"/>
                </w:tcPr>
                <w:p w14:paraId="21F2DB53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hAnsi="Arial" w:cs="Arial"/>
                      <w:sz w:val="18"/>
                      <w:szCs w:val="18"/>
                    </w:rPr>
                    <w:t>Reference</w:t>
                  </w:r>
                </w:p>
              </w:tc>
              <w:tc>
                <w:tcPr>
                  <w:tcW w:w="1710" w:type="dxa"/>
                </w:tcPr>
                <w:p w14:paraId="7CD4B971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hAnsi="Arial" w:cs="Arial"/>
                      <w:sz w:val="18"/>
                      <w:szCs w:val="18"/>
                    </w:rPr>
                    <w:t>Reference</w:t>
                  </w:r>
                </w:p>
              </w:tc>
              <w:tc>
                <w:tcPr>
                  <w:tcW w:w="1710" w:type="dxa"/>
                </w:tcPr>
                <w:p w14:paraId="07DB3065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hAnsi="Arial" w:cs="Arial"/>
                      <w:sz w:val="18"/>
                      <w:szCs w:val="18"/>
                    </w:rPr>
                    <w:t>Reference</w:t>
                  </w:r>
                </w:p>
              </w:tc>
              <w:tc>
                <w:tcPr>
                  <w:tcW w:w="1710" w:type="dxa"/>
                </w:tcPr>
                <w:p w14:paraId="7EDC4E68" w14:textId="77777777" w:rsidR="00632C02" w:rsidRPr="00C03301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hAnsi="Arial" w:cs="Arial"/>
                      <w:sz w:val="18"/>
                      <w:szCs w:val="18"/>
                    </w:rPr>
                    <w:t>Reference</w:t>
                  </w:r>
                </w:p>
              </w:tc>
            </w:tr>
            <w:tr w:rsidR="00632C02" w:rsidRPr="00C03301" w14:paraId="0E616F65" w14:textId="77777777" w:rsidTr="00A75DFB">
              <w:tc>
                <w:tcPr>
                  <w:tcW w:w="9107" w:type="dxa"/>
                  <w:gridSpan w:val="5"/>
                </w:tcPr>
                <w:p w14:paraId="367E3A41" w14:textId="77777777" w:rsidR="00C03301" w:rsidRPr="00C03301" w:rsidRDefault="00C03301" w:rsidP="00C03301">
                  <w:pPr>
                    <w:pBdr>
                      <w:top w:val="single" w:sz="4" w:space="1" w:color="auto"/>
                    </w:pBd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hAnsi="Arial" w:cs="Arial"/>
                      <w:sz w:val="18"/>
                      <w:szCs w:val="18"/>
                      <w:vertAlign w:val="superscript"/>
                    </w:rPr>
                    <w:t xml:space="preserve">a </w:t>
                  </w:r>
                  <w:r w:rsidRPr="00C03301">
                    <w:rPr>
                      <w:rFonts w:ascii="Arial" w:hAnsi="Arial" w:cs="Arial"/>
                      <w:sz w:val="18"/>
                      <w:szCs w:val="18"/>
                    </w:rPr>
                    <w:t xml:space="preserve">The closed testing procedure selected ‘model revision’ as the preferred method for updating the postoperative model. </w:t>
                  </w:r>
                </w:p>
                <w:p w14:paraId="2B87A8BF" w14:textId="238D8F4E" w:rsidR="00632C02" w:rsidRPr="00C03301" w:rsidRDefault="00C03301" w:rsidP="00C03301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3301">
                    <w:rPr>
                      <w:rFonts w:ascii="Arial" w:hAnsi="Arial" w:cs="Arial"/>
                      <w:sz w:val="18"/>
                      <w:szCs w:val="18"/>
                      <w:vertAlign w:val="superscript"/>
                    </w:rPr>
                    <w:t xml:space="preserve">c </w:t>
                  </w:r>
                  <w:r w:rsidRPr="00C03301">
                    <w:rPr>
                      <w:rFonts w:ascii="Arial" w:hAnsi="Arial" w:cs="Arial"/>
                      <w:sz w:val="18"/>
                      <w:szCs w:val="18"/>
                    </w:rPr>
                    <w:t xml:space="preserve">The calibration intercept and slope represent the estimates of miscalibration of the models. Thus, it represents the correction factor needed to improve calibration of the model.  </w:t>
                  </w:r>
                </w:p>
              </w:tc>
            </w:tr>
          </w:tbl>
          <w:p w14:paraId="4AFB3E85" w14:textId="77777777" w:rsidR="00632C02" w:rsidRPr="00987862" w:rsidRDefault="00632C02" w:rsidP="00A75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</w:tbl>
    <w:p w14:paraId="12D4322A" w14:textId="77777777" w:rsidR="00DE14C4" w:rsidRDefault="00DE14C4" w:rsidP="00E169B3">
      <w:pPr>
        <w:spacing w:after="0" w:line="240" w:lineRule="auto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eastAsia="nl-NL"/>
        </w:rPr>
      </w:pPr>
    </w:p>
    <w:p w14:paraId="23A4EB3B" w14:textId="607A4F29" w:rsidR="00632C02" w:rsidRDefault="00632C02">
      <w:pPr>
        <w:spacing w:after="0" w:line="240" w:lineRule="auto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eastAsia="nl-NL"/>
        </w:rPr>
      </w:pPr>
      <w:r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eastAsia="nl-NL"/>
        </w:rPr>
        <w:br w:type="page"/>
      </w:r>
    </w:p>
    <w:p w14:paraId="2B84535B" w14:textId="4874CBFF" w:rsidR="00632C02" w:rsidRPr="000D7D24" w:rsidRDefault="00632C02" w:rsidP="00632C02">
      <w:pPr>
        <w:rPr>
          <w:b/>
          <w:bCs/>
          <w:u w:val="single"/>
        </w:rPr>
      </w:pPr>
      <w:r w:rsidRPr="000D7D24">
        <w:rPr>
          <w:b/>
          <w:bCs/>
          <w:u w:val="single"/>
        </w:rPr>
        <w:lastRenderedPageBreak/>
        <w:t xml:space="preserve">RESULTS FOR </w:t>
      </w:r>
      <w:r w:rsidR="00E10F78">
        <w:rPr>
          <w:b/>
          <w:bCs/>
          <w:u w:val="single"/>
        </w:rPr>
        <w:t>3RD</w:t>
      </w:r>
      <w:r w:rsidRPr="000D7D24">
        <w:rPr>
          <w:b/>
          <w:bCs/>
          <w:u w:val="single"/>
        </w:rPr>
        <w:t xml:space="preserve"> IMPUTATED DATASET OF THE </w:t>
      </w:r>
      <w:r w:rsidR="00223CA2">
        <w:rPr>
          <w:b/>
          <w:bCs/>
          <w:u w:val="single"/>
        </w:rPr>
        <w:t>AUSTRALIAN</w:t>
      </w:r>
      <w:r w:rsidRPr="000D7D24">
        <w:rPr>
          <w:b/>
          <w:bCs/>
          <w:u w:val="single"/>
        </w:rPr>
        <w:t xml:space="preserve"> VALIDATION COHORT (N =  </w:t>
      </w:r>
      <w:r>
        <w:rPr>
          <w:b/>
          <w:bCs/>
          <w:u w:val="single"/>
        </w:rPr>
        <w:t>1334</w:t>
      </w:r>
      <w:r w:rsidRPr="000D7D24">
        <w:rPr>
          <w:b/>
          <w:bCs/>
          <w:u w:val="single"/>
        </w:rPr>
        <w:t>)</w:t>
      </w:r>
    </w:p>
    <w:p w14:paraId="2BBB9C38" w14:textId="299C2D19" w:rsidR="00632C02" w:rsidRDefault="00632C02" w:rsidP="00281962">
      <w:r>
        <w:t>EXTERNAL VALIDATION METHOD SELECTED WAS MODEL REVISION</w:t>
      </w:r>
    </w:p>
    <w:tbl>
      <w:tblPr>
        <w:tblW w:w="10290" w:type="dxa"/>
        <w:tblCellSpacing w:w="0" w:type="dxa"/>
        <w:shd w:val="clear" w:color="auto" w:fill="FFFFFF"/>
        <w:tblCellMar>
          <w:left w:w="90" w:type="dxa"/>
          <w:bottom w:w="120" w:type="dxa"/>
          <w:right w:w="0" w:type="dxa"/>
        </w:tblCellMar>
        <w:tblLook w:val="04A0" w:firstRow="1" w:lastRow="0" w:firstColumn="1" w:lastColumn="0" w:noHBand="0" w:noVBand="1"/>
      </w:tblPr>
      <w:tblGrid>
        <w:gridCol w:w="10290"/>
      </w:tblGrid>
      <w:tr w:rsidR="00632C02" w:rsidRPr="00987862" w14:paraId="540038A6" w14:textId="77777777" w:rsidTr="00A75DFB">
        <w:trPr>
          <w:tblCellSpacing w:w="0" w:type="dxa"/>
        </w:trPr>
        <w:tc>
          <w:tcPr>
            <w:tcW w:w="0" w:type="auto"/>
            <w:shd w:val="clear" w:color="auto" w:fill="FFFFFF"/>
          </w:tcPr>
          <w:tbl>
            <w:tblPr>
              <w:tblStyle w:val="TabelIKNL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268"/>
              <w:gridCol w:w="1709"/>
              <w:gridCol w:w="1710"/>
              <w:gridCol w:w="1710"/>
              <w:gridCol w:w="1710"/>
            </w:tblGrid>
            <w:tr w:rsidR="00632C02" w:rsidRPr="00AD1F8E" w14:paraId="5381D561" w14:textId="77777777" w:rsidTr="00A75DFB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9107" w:type="dxa"/>
                  <w:gridSpan w:val="5"/>
                  <w:tcBorders>
                    <w:top w:val="none" w:sz="0" w:space="0" w:color="auto"/>
                    <w:bottom w:val="none" w:sz="0" w:space="0" w:color="auto"/>
                  </w:tcBorders>
                </w:tcPr>
                <w:p w14:paraId="5764DD12" w14:textId="0EAEAE4E" w:rsidR="00632C02" w:rsidRPr="00AD1F8E" w:rsidRDefault="00632C02" w:rsidP="00A75DF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Arial" w:eastAsia="Times New Roman" w:hAnsi="Arial" w:cs="Arial"/>
                      <w:sz w:val="18"/>
                      <w:szCs w:val="18"/>
                      <w:lang w:eastAsia="nl-NL"/>
                    </w:rPr>
                  </w:pPr>
                  <w:r w:rsidRPr="00AD1F8E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Supplementary table 1.</w:t>
                  </w:r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AD1F8E">
                    <w:rPr>
                      <w:rFonts w:ascii="Arial" w:eastAsia="Times New Roman" w:hAnsi="Arial" w:cs="Arial"/>
                      <w:sz w:val="18"/>
                      <w:szCs w:val="18"/>
                      <w:lang w:eastAsia="nl-NL"/>
                    </w:rPr>
                    <w:t xml:space="preserve">Model performance of the original model (Postoperative model) and the updated models for the Australian cohort (N = </w:t>
                  </w:r>
                  <w:r w:rsidR="004C0EAA" w:rsidRPr="00AD1F8E">
                    <w:rPr>
                      <w:rFonts w:ascii="Arial" w:eastAsia="Times New Roman" w:hAnsi="Arial" w:cs="Arial"/>
                      <w:sz w:val="18"/>
                      <w:szCs w:val="18"/>
                      <w:lang w:eastAsia="nl-NL"/>
                    </w:rPr>
                    <w:t>1334</w:t>
                  </w:r>
                  <w:r w:rsidRPr="00AD1F8E">
                    <w:rPr>
                      <w:rFonts w:ascii="Arial" w:eastAsia="Times New Roman" w:hAnsi="Arial" w:cs="Arial"/>
                      <w:sz w:val="18"/>
                      <w:szCs w:val="18"/>
                      <w:lang w:eastAsia="nl-NL"/>
                    </w:rPr>
                    <w:t xml:space="preserve">) . </w:t>
                  </w:r>
                </w:p>
              </w:tc>
            </w:tr>
            <w:tr w:rsidR="00632C02" w:rsidRPr="00AD1F8E" w14:paraId="4901A25C" w14:textId="77777777" w:rsidTr="00A75DFB">
              <w:tc>
                <w:tcPr>
                  <w:tcW w:w="2268" w:type="dxa"/>
                  <w:shd w:val="clear" w:color="auto" w:fill="BFBFBF" w:themeFill="background1" w:themeFillShade="BF"/>
                </w:tcPr>
                <w:p w14:paraId="36E3BBE9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709" w:type="dxa"/>
                  <w:shd w:val="clear" w:color="auto" w:fill="BFBFBF" w:themeFill="background1" w:themeFillShade="BF"/>
                </w:tcPr>
                <w:p w14:paraId="59ACB308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 w:rsidRPr="00AD1F8E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Original</w:t>
                  </w:r>
                </w:p>
                <w:p w14:paraId="515D2E7E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 w:rsidRPr="00AD1F8E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model</w:t>
                  </w:r>
                </w:p>
              </w:tc>
              <w:tc>
                <w:tcPr>
                  <w:tcW w:w="1710" w:type="dxa"/>
                  <w:shd w:val="clear" w:color="auto" w:fill="BFBFBF" w:themeFill="background1" w:themeFillShade="BF"/>
                </w:tcPr>
                <w:p w14:paraId="7ECD89E3" w14:textId="77777777" w:rsidR="00632C02" w:rsidRPr="00AD1F8E" w:rsidRDefault="00632C02" w:rsidP="00A75DFB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nl-NL"/>
                    </w:rPr>
                  </w:pPr>
                  <w:r w:rsidRPr="00AD1F8E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 xml:space="preserve">Recalibration-in-the-large </w:t>
                  </w:r>
                  <w:r w:rsidRPr="00AD1F8E">
                    <w:rPr>
                      <w:rFonts w:ascii="Arial" w:hAnsi="Arial" w:cs="Arial"/>
                      <w:b/>
                      <w:bCs/>
                      <w:sz w:val="18"/>
                      <w:szCs w:val="18"/>
                      <w:vertAlign w:val="superscript"/>
                    </w:rPr>
                    <w:t>a</w:t>
                  </w:r>
                  <w:r w:rsidRPr="00AD1F8E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 xml:space="preserve"> </w:t>
                  </w:r>
                  <w:r w:rsidRPr="00AD1F8E">
                    <w:rPr>
                      <w:rFonts w:ascii="Arial" w:eastAsia="Times New Roman" w:hAnsi="Arial" w:cs="Arial"/>
                      <w:sz w:val="18"/>
                      <w:szCs w:val="18"/>
                      <w:lang w:eastAsia="nl-NL"/>
                    </w:rPr>
                    <w:t xml:space="preserve"> </w:t>
                  </w:r>
                </w:p>
                <w:p w14:paraId="2E2FBBCF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  <w:shd w:val="clear" w:color="auto" w:fill="BFBFBF" w:themeFill="background1" w:themeFillShade="BF"/>
                </w:tcPr>
                <w:p w14:paraId="7844AEDD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 w:rsidRPr="00AD1F8E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 xml:space="preserve">Recalibration </w:t>
                  </w:r>
                </w:p>
              </w:tc>
              <w:tc>
                <w:tcPr>
                  <w:tcW w:w="1710" w:type="dxa"/>
                  <w:shd w:val="clear" w:color="auto" w:fill="BFBFBF" w:themeFill="background1" w:themeFillShade="BF"/>
                </w:tcPr>
                <w:p w14:paraId="7DF55D1A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vertAlign w:val="superscript"/>
                    </w:rPr>
                  </w:pPr>
                  <w:r w:rsidRPr="00AD1F8E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 xml:space="preserve">Model revision </w:t>
                  </w:r>
                </w:p>
              </w:tc>
            </w:tr>
            <w:tr w:rsidR="00632C02" w:rsidRPr="00AD1F8E" w14:paraId="1E3D2009" w14:textId="77777777" w:rsidTr="00A75DFB">
              <w:tc>
                <w:tcPr>
                  <w:tcW w:w="2268" w:type="dxa"/>
                  <w:shd w:val="clear" w:color="auto" w:fill="FFFFFF" w:themeFill="background1"/>
                </w:tcPr>
                <w:p w14:paraId="5EBE7D42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b/>
                      <w:bCs/>
                      <w:i/>
                      <w:iCs/>
                      <w:sz w:val="18"/>
                      <w:szCs w:val="18"/>
                    </w:rPr>
                  </w:pPr>
                  <w:r w:rsidRPr="00AD1F8E">
                    <w:rPr>
                      <w:rFonts w:ascii="Arial" w:hAnsi="Arial" w:cs="Arial"/>
                      <w:b/>
                      <w:bCs/>
                      <w:i/>
                      <w:iCs/>
                      <w:sz w:val="18"/>
                      <w:szCs w:val="18"/>
                    </w:rPr>
                    <w:t>Model performance</w:t>
                  </w:r>
                </w:p>
              </w:tc>
              <w:tc>
                <w:tcPr>
                  <w:tcW w:w="1709" w:type="dxa"/>
                  <w:shd w:val="clear" w:color="auto" w:fill="FFFFFF" w:themeFill="background1"/>
                </w:tcPr>
                <w:p w14:paraId="4CD84503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  <w:shd w:val="clear" w:color="auto" w:fill="FFFFFF" w:themeFill="background1"/>
                </w:tcPr>
                <w:p w14:paraId="1FDC5D7B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  <w:shd w:val="clear" w:color="auto" w:fill="FFFFFF" w:themeFill="background1"/>
                </w:tcPr>
                <w:p w14:paraId="63FB05E8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  <w:shd w:val="clear" w:color="auto" w:fill="FFFFFF" w:themeFill="background1"/>
                </w:tcPr>
                <w:p w14:paraId="301E8766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632C02" w:rsidRPr="00AD1F8E" w14:paraId="3710B709" w14:textId="77777777" w:rsidTr="00A75DFB">
              <w:tc>
                <w:tcPr>
                  <w:tcW w:w="2268" w:type="dxa"/>
                  <w:shd w:val="clear" w:color="auto" w:fill="FFFFFF" w:themeFill="background1"/>
                </w:tcPr>
                <w:p w14:paraId="2A02B3CA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b/>
                      <w:bCs/>
                      <w:i/>
                      <w:iCs/>
                      <w:sz w:val="18"/>
                      <w:szCs w:val="18"/>
                      <w:vertAlign w:val="superscript"/>
                    </w:rPr>
                  </w:pPr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 xml:space="preserve">Calibration </w:t>
                  </w:r>
                  <w:proofErr w:type="spellStart"/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>intercept</w:t>
                  </w:r>
                  <w:r w:rsidRPr="00AD1F8E">
                    <w:rPr>
                      <w:rFonts w:ascii="Arial" w:hAnsi="Arial" w:cs="Arial"/>
                      <w:sz w:val="18"/>
                      <w:szCs w:val="18"/>
                      <w:vertAlign w:val="superscript"/>
                    </w:rPr>
                    <w:t>c</w:t>
                  </w:r>
                  <w:proofErr w:type="spellEnd"/>
                </w:p>
              </w:tc>
              <w:tc>
                <w:tcPr>
                  <w:tcW w:w="1709" w:type="dxa"/>
                  <w:shd w:val="clear" w:color="auto" w:fill="FFFFFF" w:themeFill="background1"/>
                </w:tcPr>
                <w:p w14:paraId="44B820E7" w14:textId="55F05FDB" w:rsidR="00632C02" w:rsidRPr="00AD1F8E" w:rsidRDefault="004C0EAA" w:rsidP="00A75DFB">
                  <w:pPr>
                    <w:shd w:val="clear" w:color="auto" w:fill="FFFFFF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wordWrap w:val="0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nl-NL" w:eastAsia="nl-NL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nl-NL" w:eastAsia="nl-NL"/>
                    </w:rPr>
                    <w:t>0.1925</w:t>
                  </w:r>
                </w:p>
              </w:tc>
              <w:tc>
                <w:tcPr>
                  <w:tcW w:w="1710" w:type="dxa"/>
                  <w:shd w:val="clear" w:color="auto" w:fill="FFFFFF" w:themeFill="background1"/>
                </w:tcPr>
                <w:p w14:paraId="66D3138F" w14:textId="7F95E55F" w:rsidR="00632C02" w:rsidRPr="00AD1F8E" w:rsidRDefault="004C0EAA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710" w:type="dxa"/>
                  <w:shd w:val="clear" w:color="auto" w:fill="FFFFFF" w:themeFill="background1"/>
                </w:tcPr>
                <w:p w14:paraId="4AA24664" w14:textId="348D591C" w:rsidR="00632C02" w:rsidRPr="00AD1F8E" w:rsidRDefault="004C0EAA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710" w:type="dxa"/>
                  <w:shd w:val="clear" w:color="auto" w:fill="FFFFFF" w:themeFill="background1"/>
                </w:tcPr>
                <w:p w14:paraId="4E734451" w14:textId="2DA05AB8" w:rsidR="00632C02" w:rsidRPr="00AD1F8E" w:rsidRDefault="004C0EAA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>0</w:t>
                  </w:r>
                </w:p>
              </w:tc>
            </w:tr>
            <w:tr w:rsidR="00632C02" w:rsidRPr="00AD1F8E" w14:paraId="6A0D63DA" w14:textId="77777777" w:rsidTr="00A75DFB">
              <w:tc>
                <w:tcPr>
                  <w:tcW w:w="2268" w:type="dxa"/>
                  <w:shd w:val="clear" w:color="auto" w:fill="FFFFFF" w:themeFill="background1"/>
                </w:tcPr>
                <w:p w14:paraId="174AA56B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b/>
                      <w:bCs/>
                      <w:i/>
                      <w:iCs/>
                      <w:sz w:val="18"/>
                      <w:szCs w:val="18"/>
                      <w:vertAlign w:val="superscript"/>
                    </w:rPr>
                  </w:pPr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 xml:space="preserve">Calibration </w:t>
                  </w:r>
                  <w:proofErr w:type="spellStart"/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>slope</w:t>
                  </w:r>
                  <w:r w:rsidRPr="00AD1F8E">
                    <w:rPr>
                      <w:rFonts w:ascii="Arial" w:hAnsi="Arial" w:cs="Arial"/>
                      <w:sz w:val="18"/>
                      <w:szCs w:val="18"/>
                      <w:vertAlign w:val="superscript"/>
                    </w:rPr>
                    <w:t>c</w:t>
                  </w:r>
                  <w:proofErr w:type="spellEnd"/>
                </w:p>
              </w:tc>
              <w:tc>
                <w:tcPr>
                  <w:tcW w:w="1709" w:type="dxa"/>
                  <w:shd w:val="clear" w:color="auto" w:fill="FFFFFF" w:themeFill="background1"/>
                </w:tcPr>
                <w:p w14:paraId="25B8C8D9" w14:textId="47541427" w:rsidR="00632C02" w:rsidRPr="00AD1F8E" w:rsidRDefault="004C0EAA" w:rsidP="00A75DFB">
                  <w:pPr>
                    <w:shd w:val="clear" w:color="auto" w:fill="FFFFFF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wordWrap w:val="0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nl-NL" w:eastAsia="nl-NL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nl-NL" w:eastAsia="nl-NL"/>
                    </w:rPr>
                    <w:t>0.8510</w:t>
                  </w:r>
                </w:p>
              </w:tc>
              <w:tc>
                <w:tcPr>
                  <w:tcW w:w="1710" w:type="dxa"/>
                  <w:shd w:val="clear" w:color="auto" w:fill="FFFFFF" w:themeFill="background1"/>
                </w:tcPr>
                <w:p w14:paraId="3CFDF18B" w14:textId="2467EC06" w:rsidR="00632C02" w:rsidRPr="00AD1F8E" w:rsidRDefault="004C0EAA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nl-NL" w:eastAsia="nl-NL"/>
                    </w:rPr>
                    <w:t>0.8510</w:t>
                  </w:r>
                </w:p>
              </w:tc>
              <w:tc>
                <w:tcPr>
                  <w:tcW w:w="1710" w:type="dxa"/>
                  <w:shd w:val="clear" w:color="auto" w:fill="FFFFFF" w:themeFill="background1"/>
                </w:tcPr>
                <w:p w14:paraId="75282AA0" w14:textId="5182306A" w:rsidR="00632C02" w:rsidRPr="00AD1F8E" w:rsidRDefault="004C0EAA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710" w:type="dxa"/>
                  <w:shd w:val="clear" w:color="auto" w:fill="FFFFFF" w:themeFill="background1"/>
                </w:tcPr>
                <w:p w14:paraId="20F820C2" w14:textId="7BC50C9F" w:rsidR="00632C02" w:rsidRPr="00AD1F8E" w:rsidRDefault="004C0EAA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>1</w:t>
                  </w:r>
                </w:p>
              </w:tc>
            </w:tr>
            <w:tr w:rsidR="005D7C7E" w:rsidRPr="00AD1F8E" w14:paraId="5B7A18B1" w14:textId="77777777" w:rsidTr="00A75DFB">
              <w:tc>
                <w:tcPr>
                  <w:tcW w:w="2268" w:type="dxa"/>
                  <w:shd w:val="clear" w:color="auto" w:fill="FFFFFF" w:themeFill="background1"/>
                </w:tcPr>
                <w:p w14:paraId="1EBC96F0" w14:textId="77777777" w:rsidR="005D7C7E" w:rsidRPr="00AD1F8E" w:rsidRDefault="005D7C7E" w:rsidP="005D7C7E">
                  <w:pPr>
                    <w:spacing w:after="0"/>
                    <w:rPr>
                      <w:rFonts w:ascii="Arial" w:hAnsi="Arial" w:cs="Arial"/>
                      <w:b/>
                      <w:bCs/>
                      <w:i/>
                      <w:iCs/>
                      <w:sz w:val="18"/>
                      <w:szCs w:val="18"/>
                    </w:rPr>
                  </w:pPr>
                  <w:r w:rsidRPr="00AD1F8E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t>c</w:t>
                  </w:r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>-statistic</w:t>
                  </w:r>
                </w:p>
              </w:tc>
              <w:tc>
                <w:tcPr>
                  <w:tcW w:w="1709" w:type="dxa"/>
                  <w:shd w:val="clear" w:color="auto" w:fill="FFFFFF" w:themeFill="background1"/>
                </w:tcPr>
                <w:p w14:paraId="43F72883" w14:textId="4EE59C53" w:rsidR="005D7C7E" w:rsidRPr="00AD1F8E" w:rsidRDefault="005D7C7E" w:rsidP="005D7C7E">
                  <w:pPr>
                    <w:shd w:val="clear" w:color="auto" w:fill="FFFFFF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wordWrap w:val="0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nl-NL" w:eastAsia="nl-NL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nl-NL" w:eastAsia="nl-NL"/>
                    </w:rPr>
                    <w:t>0.686</w:t>
                  </w:r>
                </w:p>
              </w:tc>
              <w:tc>
                <w:tcPr>
                  <w:tcW w:w="1710" w:type="dxa"/>
                  <w:shd w:val="clear" w:color="auto" w:fill="FFFFFF" w:themeFill="background1"/>
                </w:tcPr>
                <w:p w14:paraId="7BDA13AF" w14:textId="10FEE82E" w:rsidR="005D7C7E" w:rsidRPr="00AD1F8E" w:rsidRDefault="005D7C7E" w:rsidP="005D7C7E">
                  <w:pPr>
                    <w:shd w:val="clear" w:color="auto" w:fill="FFFFFF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wordWrap w:val="0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nl-NL" w:eastAsia="nl-NL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nl-NL" w:eastAsia="nl-NL"/>
                    </w:rPr>
                    <w:t>0.686</w:t>
                  </w:r>
                </w:p>
              </w:tc>
              <w:tc>
                <w:tcPr>
                  <w:tcW w:w="1710" w:type="dxa"/>
                  <w:shd w:val="clear" w:color="auto" w:fill="FFFFFF" w:themeFill="background1"/>
                </w:tcPr>
                <w:p w14:paraId="78322891" w14:textId="79C15388" w:rsidR="005D7C7E" w:rsidRPr="00AD1F8E" w:rsidRDefault="005D7C7E" w:rsidP="005D7C7E">
                  <w:pPr>
                    <w:shd w:val="clear" w:color="auto" w:fill="FFFFFF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wordWrap w:val="0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nl-NL" w:eastAsia="nl-NL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nl-NL" w:eastAsia="nl-NL"/>
                    </w:rPr>
                    <w:t>0.686</w:t>
                  </w:r>
                </w:p>
              </w:tc>
              <w:tc>
                <w:tcPr>
                  <w:tcW w:w="1710" w:type="dxa"/>
                  <w:shd w:val="clear" w:color="auto" w:fill="FFFFFF" w:themeFill="background1"/>
                </w:tcPr>
                <w:p w14:paraId="374B3697" w14:textId="289C52F0" w:rsidR="005D7C7E" w:rsidRPr="00AD1F8E" w:rsidRDefault="005D7C7E" w:rsidP="005D7C7E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>0.701</w:t>
                  </w:r>
                </w:p>
              </w:tc>
            </w:tr>
            <w:tr w:rsidR="005D7C7E" w:rsidRPr="00AD1F8E" w14:paraId="7E9661D4" w14:textId="77777777" w:rsidTr="00A75DFB">
              <w:tc>
                <w:tcPr>
                  <w:tcW w:w="2268" w:type="dxa"/>
                  <w:shd w:val="clear" w:color="auto" w:fill="FFFFFF" w:themeFill="background1"/>
                </w:tcPr>
                <w:p w14:paraId="76123655" w14:textId="77777777" w:rsidR="005D7C7E" w:rsidRPr="00AD1F8E" w:rsidRDefault="005D7C7E" w:rsidP="005D7C7E">
                  <w:pPr>
                    <w:spacing w:after="0"/>
                    <w:rPr>
                      <w:rFonts w:ascii="Arial" w:hAnsi="Arial" w:cs="Arial"/>
                      <w:b/>
                      <w:bCs/>
                      <w:i/>
                      <w:iCs/>
                      <w:sz w:val="18"/>
                      <w:szCs w:val="18"/>
                    </w:rPr>
                  </w:pPr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>Brier score</w:t>
                  </w:r>
                </w:p>
              </w:tc>
              <w:tc>
                <w:tcPr>
                  <w:tcW w:w="1709" w:type="dxa"/>
                  <w:shd w:val="clear" w:color="auto" w:fill="FFFFFF" w:themeFill="background1"/>
                </w:tcPr>
                <w:p w14:paraId="33BB5AA2" w14:textId="4725289D" w:rsidR="005D7C7E" w:rsidRPr="00AD1F8E" w:rsidRDefault="005D7C7E" w:rsidP="005D7C7E">
                  <w:pPr>
                    <w:shd w:val="clear" w:color="auto" w:fill="FFFFFF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wordWrap w:val="0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nl-NL" w:eastAsia="nl-NL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nl-NL" w:eastAsia="nl-NL"/>
                    </w:rPr>
                    <w:t>0.212</w:t>
                  </w:r>
                </w:p>
              </w:tc>
              <w:tc>
                <w:tcPr>
                  <w:tcW w:w="1710" w:type="dxa"/>
                  <w:shd w:val="clear" w:color="auto" w:fill="FFFFFF" w:themeFill="background1"/>
                </w:tcPr>
                <w:p w14:paraId="3590C727" w14:textId="7793DED5" w:rsidR="005D7C7E" w:rsidRPr="00AD1F8E" w:rsidRDefault="005D7C7E" w:rsidP="005D7C7E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>0.208</w:t>
                  </w:r>
                </w:p>
              </w:tc>
              <w:tc>
                <w:tcPr>
                  <w:tcW w:w="1710" w:type="dxa"/>
                  <w:shd w:val="clear" w:color="auto" w:fill="FFFFFF" w:themeFill="background1"/>
                </w:tcPr>
                <w:p w14:paraId="0E34F5E4" w14:textId="7ED87C5F" w:rsidR="005D7C7E" w:rsidRPr="00AD1F8E" w:rsidRDefault="005D7C7E" w:rsidP="005D7C7E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>0.208</w:t>
                  </w:r>
                </w:p>
              </w:tc>
              <w:tc>
                <w:tcPr>
                  <w:tcW w:w="1710" w:type="dxa"/>
                  <w:shd w:val="clear" w:color="auto" w:fill="FFFFFF" w:themeFill="background1"/>
                </w:tcPr>
                <w:p w14:paraId="20C9F3B0" w14:textId="52285766" w:rsidR="005D7C7E" w:rsidRPr="00AD1F8E" w:rsidRDefault="005D7C7E" w:rsidP="005D7C7E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>0.203</w:t>
                  </w:r>
                </w:p>
              </w:tc>
            </w:tr>
            <w:tr w:rsidR="00632C02" w:rsidRPr="00AD1F8E" w14:paraId="42B12342" w14:textId="77777777" w:rsidTr="00A75DFB">
              <w:tc>
                <w:tcPr>
                  <w:tcW w:w="2268" w:type="dxa"/>
                  <w:shd w:val="clear" w:color="auto" w:fill="FFFFFF" w:themeFill="background1"/>
                </w:tcPr>
                <w:p w14:paraId="6A33F960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b/>
                      <w:bCs/>
                      <w:i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1709" w:type="dxa"/>
                  <w:shd w:val="clear" w:color="auto" w:fill="FFFFFF" w:themeFill="background1"/>
                </w:tcPr>
                <w:p w14:paraId="66F2BF59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  <w:shd w:val="clear" w:color="auto" w:fill="FFFFFF" w:themeFill="background1"/>
                </w:tcPr>
                <w:p w14:paraId="09A3B39E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  <w:shd w:val="clear" w:color="auto" w:fill="FFFFFF" w:themeFill="background1"/>
                </w:tcPr>
                <w:p w14:paraId="682E78A8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  <w:shd w:val="clear" w:color="auto" w:fill="FFFFFF" w:themeFill="background1"/>
                </w:tcPr>
                <w:p w14:paraId="59D7B114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632C02" w:rsidRPr="00AD1F8E" w14:paraId="29082B04" w14:textId="77777777" w:rsidTr="00A75DFB">
              <w:tc>
                <w:tcPr>
                  <w:tcW w:w="2268" w:type="dxa"/>
                  <w:shd w:val="clear" w:color="auto" w:fill="FFFFFF" w:themeFill="background1"/>
                </w:tcPr>
                <w:p w14:paraId="20A27066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b/>
                      <w:bCs/>
                      <w:i/>
                      <w:iCs/>
                      <w:sz w:val="18"/>
                      <w:szCs w:val="18"/>
                    </w:rPr>
                  </w:pPr>
                  <w:r w:rsidRPr="00AD1F8E">
                    <w:rPr>
                      <w:rFonts w:ascii="Arial" w:hAnsi="Arial" w:cs="Arial"/>
                      <w:b/>
                      <w:bCs/>
                      <w:i/>
                      <w:iCs/>
                      <w:sz w:val="18"/>
                      <w:szCs w:val="18"/>
                    </w:rPr>
                    <w:t xml:space="preserve">Coefficients </w:t>
                  </w:r>
                </w:p>
              </w:tc>
              <w:tc>
                <w:tcPr>
                  <w:tcW w:w="1709" w:type="dxa"/>
                  <w:shd w:val="clear" w:color="auto" w:fill="FFFFFF" w:themeFill="background1"/>
                </w:tcPr>
                <w:p w14:paraId="12BEAF3B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  <w:shd w:val="clear" w:color="auto" w:fill="FFFFFF" w:themeFill="background1"/>
                </w:tcPr>
                <w:p w14:paraId="38552A6C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  <w:shd w:val="clear" w:color="auto" w:fill="FFFFFF" w:themeFill="background1"/>
                </w:tcPr>
                <w:p w14:paraId="36494FB8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  <w:shd w:val="clear" w:color="auto" w:fill="FFFFFF" w:themeFill="background1"/>
                </w:tcPr>
                <w:p w14:paraId="3584218F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632C02" w:rsidRPr="00AD1F8E" w14:paraId="3695AAFD" w14:textId="77777777" w:rsidTr="00A75DFB">
              <w:tc>
                <w:tcPr>
                  <w:tcW w:w="2268" w:type="dxa"/>
                </w:tcPr>
                <w:p w14:paraId="3966F78B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>Intercept</w:t>
                  </w:r>
                </w:p>
              </w:tc>
              <w:tc>
                <w:tcPr>
                  <w:tcW w:w="1709" w:type="dxa"/>
                </w:tcPr>
                <w:p w14:paraId="3E336716" w14:textId="6A159336" w:rsidR="00632C02" w:rsidRPr="00AD1F8E" w:rsidRDefault="007B114C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>-1.7507769</w:t>
                  </w:r>
                </w:p>
              </w:tc>
              <w:tc>
                <w:tcPr>
                  <w:tcW w:w="1710" w:type="dxa"/>
                </w:tcPr>
                <w:p w14:paraId="55069DCB" w14:textId="0F065E3A" w:rsidR="00632C02" w:rsidRPr="00AD1F8E" w:rsidRDefault="007B114C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>-1.4330372</w:t>
                  </w:r>
                </w:p>
              </w:tc>
              <w:tc>
                <w:tcPr>
                  <w:tcW w:w="1710" w:type="dxa"/>
                </w:tcPr>
                <w:p w14:paraId="79E056AD" w14:textId="00E38230" w:rsidR="00632C02" w:rsidRPr="00AD1F8E" w:rsidRDefault="007B114C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>-1.2973188</w:t>
                  </w:r>
                </w:p>
              </w:tc>
              <w:tc>
                <w:tcPr>
                  <w:tcW w:w="1710" w:type="dxa"/>
                </w:tcPr>
                <w:p w14:paraId="2E6A1433" w14:textId="75AA50E3" w:rsidR="00632C02" w:rsidRPr="00AD1F8E" w:rsidRDefault="007B114C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>-0.9160029</w:t>
                  </w:r>
                </w:p>
              </w:tc>
            </w:tr>
            <w:tr w:rsidR="00632C02" w:rsidRPr="00AD1F8E" w14:paraId="0FEE131C" w14:textId="77777777" w:rsidTr="00A75DFB">
              <w:tc>
                <w:tcPr>
                  <w:tcW w:w="2268" w:type="dxa"/>
                </w:tcPr>
                <w:p w14:paraId="26CD8A2C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>Age at diagnosis</w:t>
                  </w:r>
                </w:p>
              </w:tc>
              <w:tc>
                <w:tcPr>
                  <w:tcW w:w="1709" w:type="dxa"/>
                </w:tcPr>
                <w:p w14:paraId="363A80CB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</w:tcPr>
                <w:p w14:paraId="7D6BB82B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</w:tcPr>
                <w:p w14:paraId="28855451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</w:tcPr>
                <w:p w14:paraId="1E00634C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632C02" w:rsidRPr="00AD1F8E" w14:paraId="356092BF" w14:textId="77777777" w:rsidTr="00A75DFB">
              <w:tc>
                <w:tcPr>
                  <w:tcW w:w="2268" w:type="dxa"/>
                </w:tcPr>
                <w:p w14:paraId="3B5FCB00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09" w:type="dxa"/>
                </w:tcPr>
                <w:p w14:paraId="64FB90D2" w14:textId="33593787" w:rsidR="00632C02" w:rsidRPr="00AD1F8E" w:rsidRDefault="007B114C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0.004381937        </w:t>
                  </w:r>
                </w:p>
              </w:tc>
              <w:tc>
                <w:tcPr>
                  <w:tcW w:w="1710" w:type="dxa"/>
                </w:tcPr>
                <w:p w14:paraId="21EFAF9E" w14:textId="00B40E17" w:rsidR="00632C02" w:rsidRPr="00AD1F8E" w:rsidRDefault="007B114C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0.004381937        </w:t>
                  </w:r>
                </w:p>
              </w:tc>
              <w:tc>
                <w:tcPr>
                  <w:tcW w:w="1710" w:type="dxa"/>
                </w:tcPr>
                <w:p w14:paraId="03310663" w14:textId="6638A1A6" w:rsidR="00632C02" w:rsidRPr="00AD1F8E" w:rsidRDefault="007B114C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0.003729156        </w:t>
                  </w:r>
                </w:p>
              </w:tc>
              <w:tc>
                <w:tcPr>
                  <w:tcW w:w="1710" w:type="dxa"/>
                </w:tcPr>
                <w:p w14:paraId="0ACEAA1B" w14:textId="5BE713C9" w:rsidR="00632C02" w:rsidRPr="00AD1F8E" w:rsidRDefault="007B114C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0.003818667       </w:t>
                  </w:r>
                </w:p>
              </w:tc>
            </w:tr>
            <w:tr w:rsidR="00632C02" w:rsidRPr="00AD1F8E" w14:paraId="70E122F7" w14:textId="77777777" w:rsidTr="00A75DFB">
              <w:tc>
                <w:tcPr>
                  <w:tcW w:w="2268" w:type="dxa"/>
                </w:tcPr>
                <w:p w14:paraId="54EA780D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>FIGO stage</w:t>
                  </w:r>
                </w:p>
              </w:tc>
              <w:tc>
                <w:tcPr>
                  <w:tcW w:w="1709" w:type="dxa"/>
                </w:tcPr>
                <w:p w14:paraId="420C710A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</w:tcPr>
                <w:p w14:paraId="72595469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</w:tcPr>
                <w:p w14:paraId="680840CB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</w:tcPr>
                <w:p w14:paraId="1FAAA74E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632C02" w:rsidRPr="00AD1F8E" w14:paraId="5B553B7A" w14:textId="77777777" w:rsidTr="00A75DFB">
              <w:tc>
                <w:tcPr>
                  <w:tcW w:w="2268" w:type="dxa"/>
                </w:tcPr>
                <w:p w14:paraId="08075073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 xml:space="preserve">     Stage IIB-IIC</w:t>
                  </w:r>
                </w:p>
              </w:tc>
              <w:tc>
                <w:tcPr>
                  <w:tcW w:w="1709" w:type="dxa"/>
                </w:tcPr>
                <w:p w14:paraId="1BA602DA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 xml:space="preserve">Reference </w:t>
                  </w:r>
                </w:p>
              </w:tc>
              <w:tc>
                <w:tcPr>
                  <w:tcW w:w="1710" w:type="dxa"/>
                </w:tcPr>
                <w:p w14:paraId="4AC82C14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>Reference</w:t>
                  </w:r>
                </w:p>
              </w:tc>
              <w:tc>
                <w:tcPr>
                  <w:tcW w:w="1710" w:type="dxa"/>
                </w:tcPr>
                <w:p w14:paraId="7C4FCEA8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>Reference</w:t>
                  </w:r>
                </w:p>
              </w:tc>
              <w:tc>
                <w:tcPr>
                  <w:tcW w:w="1710" w:type="dxa"/>
                </w:tcPr>
                <w:p w14:paraId="1CB8099B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>Reference</w:t>
                  </w:r>
                </w:p>
              </w:tc>
            </w:tr>
            <w:tr w:rsidR="00632C02" w:rsidRPr="00AD1F8E" w14:paraId="2788AFFF" w14:textId="77777777" w:rsidTr="00A75DFB">
              <w:tc>
                <w:tcPr>
                  <w:tcW w:w="2268" w:type="dxa"/>
                </w:tcPr>
                <w:p w14:paraId="6FD78BB0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 xml:space="preserve">     Stage IIIA-IIIB</w:t>
                  </w:r>
                </w:p>
              </w:tc>
              <w:tc>
                <w:tcPr>
                  <w:tcW w:w="1709" w:type="dxa"/>
                </w:tcPr>
                <w:p w14:paraId="3B16CD02" w14:textId="25D130E0" w:rsidR="00632C02" w:rsidRPr="00AD1F8E" w:rsidRDefault="007B114C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1.0348905        </w:t>
                  </w:r>
                </w:p>
              </w:tc>
              <w:tc>
                <w:tcPr>
                  <w:tcW w:w="1710" w:type="dxa"/>
                </w:tcPr>
                <w:p w14:paraId="74C3991E" w14:textId="654CCC00" w:rsidR="00632C02" w:rsidRPr="00AD1F8E" w:rsidRDefault="007B114C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1.0348905        </w:t>
                  </w:r>
                </w:p>
              </w:tc>
              <w:tc>
                <w:tcPr>
                  <w:tcW w:w="1710" w:type="dxa"/>
                </w:tcPr>
                <w:p w14:paraId="0ED61A79" w14:textId="00C1E284" w:rsidR="00632C02" w:rsidRPr="00AD1F8E" w:rsidRDefault="007B114C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0.8807219        </w:t>
                  </w:r>
                </w:p>
              </w:tc>
              <w:tc>
                <w:tcPr>
                  <w:tcW w:w="1710" w:type="dxa"/>
                </w:tcPr>
                <w:p w14:paraId="46C25020" w14:textId="208FCCC4" w:rsidR="00632C02" w:rsidRPr="00AD1F8E" w:rsidRDefault="007B114C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-0.3838130        </w:t>
                  </w:r>
                </w:p>
              </w:tc>
            </w:tr>
            <w:tr w:rsidR="00632C02" w:rsidRPr="00AD1F8E" w14:paraId="1D85A598" w14:textId="77777777" w:rsidTr="00A75DFB">
              <w:tc>
                <w:tcPr>
                  <w:tcW w:w="2268" w:type="dxa"/>
                </w:tcPr>
                <w:p w14:paraId="41D49158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 xml:space="preserve">     Stage IIIC</w:t>
                  </w:r>
                </w:p>
              </w:tc>
              <w:tc>
                <w:tcPr>
                  <w:tcW w:w="1709" w:type="dxa"/>
                </w:tcPr>
                <w:p w14:paraId="12D8B04B" w14:textId="3A9E885B" w:rsidR="00632C02" w:rsidRPr="00AD1F8E" w:rsidRDefault="007B114C" w:rsidP="007B114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wordWrap w:val="0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>1.1203735</w:t>
                  </w:r>
                </w:p>
              </w:tc>
              <w:tc>
                <w:tcPr>
                  <w:tcW w:w="1710" w:type="dxa"/>
                </w:tcPr>
                <w:p w14:paraId="1DEFE020" w14:textId="68B89883" w:rsidR="00632C02" w:rsidRPr="00AD1F8E" w:rsidRDefault="007B114C" w:rsidP="007B114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wordWrap w:val="0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>1.1203735</w:t>
                  </w:r>
                </w:p>
              </w:tc>
              <w:tc>
                <w:tcPr>
                  <w:tcW w:w="1710" w:type="dxa"/>
                </w:tcPr>
                <w:p w14:paraId="1675EBEB" w14:textId="3519292E" w:rsidR="00632C02" w:rsidRPr="00AD1F8E" w:rsidRDefault="007B114C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>0.9534704</w:t>
                  </w:r>
                </w:p>
              </w:tc>
              <w:tc>
                <w:tcPr>
                  <w:tcW w:w="1710" w:type="dxa"/>
                </w:tcPr>
                <w:p w14:paraId="44E84401" w14:textId="51E1B97C" w:rsidR="00632C02" w:rsidRPr="00AD1F8E" w:rsidRDefault="007B114C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>0.4222857</w:t>
                  </w:r>
                </w:p>
              </w:tc>
            </w:tr>
            <w:tr w:rsidR="00632C02" w:rsidRPr="00AD1F8E" w14:paraId="7E818347" w14:textId="77777777" w:rsidTr="00A75DFB">
              <w:tc>
                <w:tcPr>
                  <w:tcW w:w="2268" w:type="dxa"/>
                </w:tcPr>
                <w:p w14:paraId="2B2E79C8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 xml:space="preserve">     Stage IV</w:t>
                  </w:r>
                </w:p>
              </w:tc>
              <w:tc>
                <w:tcPr>
                  <w:tcW w:w="1709" w:type="dxa"/>
                </w:tcPr>
                <w:p w14:paraId="3102C506" w14:textId="679BCD97" w:rsidR="00632C02" w:rsidRPr="00AD1F8E" w:rsidRDefault="007B114C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1.4854454        </w:t>
                  </w:r>
                </w:p>
              </w:tc>
              <w:tc>
                <w:tcPr>
                  <w:tcW w:w="1710" w:type="dxa"/>
                </w:tcPr>
                <w:p w14:paraId="524D4913" w14:textId="5F2B08AC" w:rsidR="00632C02" w:rsidRPr="00AD1F8E" w:rsidRDefault="007B114C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1.4854454        </w:t>
                  </w:r>
                </w:p>
              </w:tc>
              <w:tc>
                <w:tcPr>
                  <w:tcW w:w="1710" w:type="dxa"/>
                </w:tcPr>
                <w:p w14:paraId="79F94C32" w14:textId="0F94C6DB" w:rsidR="00632C02" w:rsidRPr="00AD1F8E" w:rsidRDefault="007B114C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1.2641572        </w:t>
                  </w:r>
                </w:p>
              </w:tc>
              <w:tc>
                <w:tcPr>
                  <w:tcW w:w="1710" w:type="dxa"/>
                </w:tcPr>
                <w:p w14:paraId="6BED0263" w14:textId="6F319FE0" w:rsidR="00632C02" w:rsidRPr="00AD1F8E" w:rsidRDefault="007B114C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0.9336473        </w:t>
                  </w:r>
                </w:p>
              </w:tc>
            </w:tr>
            <w:tr w:rsidR="00632C02" w:rsidRPr="00AD1F8E" w14:paraId="130A0C28" w14:textId="77777777" w:rsidTr="00A75DFB">
              <w:tc>
                <w:tcPr>
                  <w:tcW w:w="2268" w:type="dxa"/>
                </w:tcPr>
                <w:p w14:paraId="4996299D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>Histologic subtype</w:t>
                  </w:r>
                </w:p>
              </w:tc>
              <w:tc>
                <w:tcPr>
                  <w:tcW w:w="1709" w:type="dxa"/>
                </w:tcPr>
                <w:p w14:paraId="20C73864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</w:tcPr>
                <w:p w14:paraId="15CB0B54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</w:tcPr>
                <w:p w14:paraId="297E556E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</w:tcPr>
                <w:p w14:paraId="6EA0347A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632C02" w:rsidRPr="00AD1F8E" w14:paraId="4AFE4F39" w14:textId="77777777" w:rsidTr="00A75DFB">
              <w:tc>
                <w:tcPr>
                  <w:tcW w:w="2268" w:type="dxa"/>
                </w:tcPr>
                <w:p w14:paraId="03811A4D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 xml:space="preserve">     Serous</w:t>
                  </w:r>
                </w:p>
              </w:tc>
              <w:tc>
                <w:tcPr>
                  <w:tcW w:w="1709" w:type="dxa"/>
                </w:tcPr>
                <w:p w14:paraId="0ADA9F31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>Reference</w:t>
                  </w:r>
                </w:p>
              </w:tc>
              <w:tc>
                <w:tcPr>
                  <w:tcW w:w="1710" w:type="dxa"/>
                </w:tcPr>
                <w:p w14:paraId="0019DC84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>Reference</w:t>
                  </w:r>
                </w:p>
              </w:tc>
              <w:tc>
                <w:tcPr>
                  <w:tcW w:w="1710" w:type="dxa"/>
                </w:tcPr>
                <w:p w14:paraId="7B2D72E4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>Reference</w:t>
                  </w:r>
                </w:p>
              </w:tc>
              <w:tc>
                <w:tcPr>
                  <w:tcW w:w="1710" w:type="dxa"/>
                </w:tcPr>
                <w:p w14:paraId="199D84DA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>Reference</w:t>
                  </w:r>
                </w:p>
              </w:tc>
            </w:tr>
            <w:tr w:rsidR="00632C02" w:rsidRPr="00AD1F8E" w14:paraId="077653F1" w14:textId="77777777" w:rsidTr="00A75DFB">
              <w:tc>
                <w:tcPr>
                  <w:tcW w:w="2268" w:type="dxa"/>
                </w:tcPr>
                <w:p w14:paraId="1932281C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 xml:space="preserve">     Mucinous</w:t>
                  </w:r>
                </w:p>
              </w:tc>
              <w:tc>
                <w:tcPr>
                  <w:tcW w:w="1709" w:type="dxa"/>
                </w:tcPr>
                <w:p w14:paraId="34396AF4" w14:textId="3F56A7B5" w:rsidR="00632C02" w:rsidRPr="00AD1F8E" w:rsidRDefault="007B114C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1.1962919       </w:t>
                  </w:r>
                </w:p>
              </w:tc>
              <w:tc>
                <w:tcPr>
                  <w:tcW w:w="1710" w:type="dxa"/>
                </w:tcPr>
                <w:p w14:paraId="19C8CFA3" w14:textId="7A6C8EB6" w:rsidR="00632C02" w:rsidRPr="00AD1F8E" w:rsidRDefault="007B114C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1.1962919       </w:t>
                  </w:r>
                </w:p>
              </w:tc>
              <w:tc>
                <w:tcPr>
                  <w:tcW w:w="1710" w:type="dxa"/>
                </w:tcPr>
                <w:p w14:paraId="47D24E25" w14:textId="2125771B" w:rsidR="00632C02" w:rsidRPr="00AD1F8E" w:rsidRDefault="007B114C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>1.0180792</w:t>
                  </w:r>
                </w:p>
              </w:tc>
              <w:tc>
                <w:tcPr>
                  <w:tcW w:w="1710" w:type="dxa"/>
                </w:tcPr>
                <w:p w14:paraId="6A0CC88A" w14:textId="32B91CBA" w:rsidR="00632C02" w:rsidRPr="00AD1F8E" w:rsidRDefault="007B114C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0.3323398      </w:t>
                  </w:r>
                </w:p>
              </w:tc>
            </w:tr>
            <w:tr w:rsidR="00632C02" w:rsidRPr="00AD1F8E" w14:paraId="0C9D51B4" w14:textId="77777777" w:rsidTr="00A75DFB">
              <w:tc>
                <w:tcPr>
                  <w:tcW w:w="2268" w:type="dxa"/>
                </w:tcPr>
                <w:p w14:paraId="617EF70D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 xml:space="preserve">     Endometrioid</w:t>
                  </w:r>
                </w:p>
              </w:tc>
              <w:tc>
                <w:tcPr>
                  <w:tcW w:w="1709" w:type="dxa"/>
                </w:tcPr>
                <w:p w14:paraId="5ED897E5" w14:textId="02D711ED" w:rsidR="00632C02" w:rsidRPr="00AD1F8E" w:rsidRDefault="007B114C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0.02379306        </w:t>
                  </w:r>
                </w:p>
              </w:tc>
              <w:tc>
                <w:tcPr>
                  <w:tcW w:w="1710" w:type="dxa"/>
                </w:tcPr>
                <w:p w14:paraId="364814CB" w14:textId="0FD771FD" w:rsidR="00632C02" w:rsidRPr="00AD1F8E" w:rsidRDefault="007B114C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0.02379306        </w:t>
                  </w:r>
                </w:p>
              </w:tc>
              <w:tc>
                <w:tcPr>
                  <w:tcW w:w="1710" w:type="dxa"/>
                </w:tcPr>
                <w:p w14:paraId="0652791B" w14:textId="06EC9711" w:rsidR="00632C02" w:rsidRPr="00AD1F8E" w:rsidRDefault="007B114C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0.02024858        </w:t>
                  </w:r>
                </w:p>
              </w:tc>
              <w:tc>
                <w:tcPr>
                  <w:tcW w:w="1710" w:type="dxa"/>
                </w:tcPr>
                <w:p w14:paraId="24FCAD9E" w14:textId="2056EC88" w:rsidR="00632C02" w:rsidRPr="00AD1F8E" w:rsidRDefault="007B114C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-0.29089250        </w:t>
                  </w:r>
                </w:p>
              </w:tc>
            </w:tr>
            <w:tr w:rsidR="00632C02" w:rsidRPr="00AD1F8E" w14:paraId="1B5A603E" w14:textId="77777777" w:rsidTr="00A75DFB">
              <w:tc>
                <w:tcPr>
                  <w:tcW w:w="2268" w:type="dxa"/>
                </w:tcPr>
                <w:p w14:paraId="0A542EED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 xml:space="preserve">     Clear cell</w:t>
                  </w:r>
                </w:p>
              </w:tc>
              <w:tc>
                <w:tcPr>
                  <w:tcW w:w="1709" w:type="dxa"/>
                </w:tcPr>
                <w:p w14:paraId="5A98E6FA" w14:textId="4E557AD6" w:rsidR="00632C02" w:rsidRPr="00AD1F8E" w:rsidRDefault="007B114C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>1.0008111</w:t>
                  </w:r>
                </w:p>
              </w:tc>
              <w:tc>
                <w:tcPr>
                  <w:tcW w:w="1710" w:type="dxa"/>
                </w:tcPr>
                <w:p w14:paraId="36E1FD75" w14:textId="4056345E" w:rsidR="00632C02" w:rsidRPr="00AD1F8E" w:rsidRDefault="007B114C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>1.0008111</w:t>
                  </w:r>
                </w:p>
              </w:tc>
              <w:tc>
                <w:tcPr>
                  <w:tcW w:w="1710" w:type="dxa"/>
                </w:tcPr>
                <w:p w14:paraId="16C535EB" w14:textId="201D4E93" w:rsidR="00632C02" w:rsidRPr="00AD1F8E" w:rsidRDefault="007B114C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>0.8517193</w:t>
                  </w:r>
                </w:p>
              </w:tc>
              <w:tc>
                <w:tcPr>
                  <w:tcW w:w="1710" w:type="dxa"/>
                </w:tcPr>
                <w:p w14:paraId="26B225A1" w14:textId="1DB8C8CD" w:rsidR="00632C02" w:rsidRPr="00AD1F8E" w:rsidRDefault="007B114C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>1.4651485</w:t>
                  </w:r>
                </w:p>
              </w:tc>
            </w:tr>
            <w:tr w:rsidR="00632C02" w:rsidRPr="00AD1F8E" w14:paraId="5CCD0867" w14:textId="77777777" w:rsidTr="00A75DFB">
              <w:tc>
                <w:tcPr>
                  <w:tcW w:w="2268" w:type="dxa"/>
                </w:tcPr>
                <w:p w14:paraId="752ADA53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 xml:space="preserve">     Adenocarcinoma NOS</w:t>
                  </w:r>
                </w:p>
              </w:tc>
              <w:tc>
                <w:tcPr>
                  <w:tcW w:w="1709" w:type="dxa"/>
                </w:tcPr>
                <w:p w14:paraId="08069E03" w14:textId="14569FF5" w:rsidR="00632C02" w:rsidRPr="00AD1F8E" w:rsidRDefault="007B114C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-0.06078587        </w:t>
                  </w:r>
                </w:p>
              </w:tc>
              <w:tc>
                <w:tcPr>
                  <w:tcW w:w="1710" w:type="dxa"/>
                </w:tcPr>
                <w:p w14:paraId="00E8964F" w14:textId="5A433831" w:rsidR="00632C02" w:rsidRPr="00AD1F8E" w:rsidRDefault="007B114C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-0.06078587        </w:t>
                  </w:r>
                </w:p>
              </w:tc>
              <w:tc>
                <w:tcPr>
                  <w:tcW w:w="1710" w:type="dxa"/>
                </w:tcPr>
                <w:p w14:paraId="75DB1788" w14:textId="2D070400" w:rsidR="00632C02" w:rsidRPr="00AD1F8E" w:rsidRDefault="007B114C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-0.05173055        </w:t>
                  </w:r>
                </w:p>
              </w:tc>
              <w:tc>
                <w:tcPr>
                  <w:tcW w:w="1710" w:type="dxa"/>
                </w:tcPr>
                <w:p w14:paraId="7122BD82" w14:textId="76D4BF58" w:rsidR="00632C02" w:rsidRPr="00AD1F8E" w:rsidRDefault="007B114C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-0.46921122        </w:t>
                  </w:r>
                </w:p>
              </w:tc>
            </w:tr>
            <w:tr w:rsidR="00632C02" w:rsidRPr="00AD1F8E" w14:paraId="76B08020" w14:textId="77777777" w:rsidTr="00A75DFB">
              <w:tc>
                <w:tcPr>
                  <w:tcW w:w="2268" w:type="dxa"/>
                </w:tcPr>
                <w:p w14:paraId="40C85213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 xml:space="preserve">     Other</w:t>
                  </w:r>
                </w:p>
              </w:tc>
              <w:tc>
                <w:tcPr>
                  <w:tcW w:w="1709" w:type="dxa"/>
                </w:tcPr>
                <w:p w14:paraId="60018A01" w14:textId="075212FE" w:rsidR="00632C02" w:rsidRPr="00AD1F8E" w:rsidRDefault="007B114C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1.0056858     </w:t>
                  </w:r>
                </w:p>
              </w:tc>
              <w:tc>
                <w:tcPr>
                  <w:tcW w:w="1710" w:type="dxa"/>
                </w:tcPr>
                <w:p w14:paraId="36181FCE" w14:textId="72AF5A2F" w:rsidR="00632C02" w:rsidRPr="00AD1F8E" w:rsidRDefault="007B114C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1.0056858     </w:t>
                  </w:r>
                </w:p>
              </w:tc>
              <w:tc>
                <w:tcPr>
                  <w:tcW w:w="1710" w:type="dxa"/>
                </w:tcPr>
                <w:p w14:paraId="5688FAB3" w14:textId="4113C202" w:rsidR="00632C02" w:rsidRPr="00AD1F8E" w:rsidRDefault="007B114C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0.8558679     </w:t>
                  </w:r>
                </w:p>
              </w:tc>
              <w:tc>
                <w:tcPr>
                  <w:tcW w:w="1710" w:type="dxa"/>
                </w:tcPr>
                <w:p w14:paraId="60068F33" w14:textId="025239A4" w:rsidR="00632C02" w:rsidRPr="00AD1F8E" w:rsidRDefault="007B114C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0.5338634     </w:t>
                  </w:r>
                </w:p>
              </w:tc>
            </w:tr>
            <w:tr w:rsidR="00632C02" w:rsidRPr="00AD1F8E" w14:paraId="2DE5806D" w14:textId="77777777" w:rsidTr="00A75DFB">
              <w:tc>
                <w:tcPr>
                  <w:tcW w:w="2268" w:type="dxa"/>
                </w:tcPr>
                <w:p w14:paraId="6C303B57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>Presence of ascites</w:t>
                  </w:r>
                </w:p>
              </w:tc>
              <w:tc>
                <w:tcPr>
                  <w:tcW w:w="1709" w:type="dxa"/>
                </w:tcPr>
                <w:p w14:paraId="11617238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</w:tcPr>
                <w:p w14:paraId="62677A53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</w:tcPr>
                <w:p w14:paraId="36CCB3E5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</w:tcPr>
                <w:p w14:paraId="661E27B0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632C02" w:rsidRPr="00AD1F8E" w14:paraId="616788AC" w14:textId="77777777" w:rsidTr="00A75DFB">
              <w:tc>
                <w:tcPr>
                  <w:tcW w:w="2268" w:type="dxa"/>
                </w:tcPr>
                <w:p w14:paraId="587CA83E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 xml:space="preserve">     No </w:t>
                  </w:r>
                </w:p>
              </w:tc>
              <w:tc>
                <w:tcPr>
                  <w:tcW w:w="1709" w:type="dxa"/>
                </w:tcPr>
                <w:p w14:paraId="414F39C6" w14:textId="30918A13" w:rsidR="00632C02" w:rsidRPr="00AD1F8E" w:rsidRDefault="007B114C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>-0.1703497</w:t>
                  </w:r>
                </w:p>
              </w:tc>
              <w:tc>
                <w:tcPr>
                  <w:tcW w:w="1710" w:type="dxa"/>
                </w:tcPr>
                <w:p w14:paraId="1768464F" w14:textId="5A6AD56A" w:rsidR="00632C02" w:rsidRPr="00AD1F8E" w:rsidRDefault="007B114C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>-0.1703497</w:t>
                  </w:r>
                </w:p>
              </w:tc>
              <w:tc>
                <w:tcPr>
                  <w:tcW w:w="1710" w:type="dxa"/>
                </w:tcPr>
                <w:p w14:paraId="165E1553" w14:textId="6F8C0223" w:rsidR="00632C02" w:rsidRPr="00AD1F8E" w:rsidRDefault="007B114C" w:rsidP="007B114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wordWrap w:val="0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>-0.1449725</w:t>
                  </w:r>
                </w:p>
              </w:tc>
              <w:tc>
                <w:tcPr>
                  <w:tcW w:w="1710" w:type="dxa"/>
                </w:tcPr>
                <w:p w14:paraId="3264D5B6" w14:textId="13024870" w:rsidR="00632C02" w:rsidRPr="00AD1F8E" w:rsidRDefault="007B114C" w:rsidP="00A75DFB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wordWrap w:val="0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>-0.2890932</w:t>
                  </w:r>
                </w:p>
              </w:tc>
            </w:tr>
            <w:tr w:rsidR="00632C02" w:rsidRPr="00AD1F8E" w14:paraId="08580016" w14:textId="77777777" w:rsidTr="00A75DFB">
              <w:tc>
                <w:tcPr>
                  <w:tcW w:w="2268" w:type="dxa"/>
                </w:tcPr>
                <w:p w14:paraId="5BF31B5B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 xml:space="preserve">     Yes</w:t>
                  </w:r>
                </w:p>
              </w:tc>
              <w:tc>
                <w:tcPr>
                  <w:tcW w:w="1709" w:type="dxa"/>
                </w:tcPr>
                <w:p w14:paraId="186D48FA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>Reference</w:t>
                  </w:r>
                </w:p>
              </w:tc>
              <w:tc>
                <w:tcPr>
                  <w:tcW w:w="1710" w:type="dxa"/>
                </w:tcPr>
                <w:p w14:paraId="33956D45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>Reference</w:t>
                  </w:r>
                </w:p>
              </w:tc>
              <w:tc>
                <w:tcPr>
                  <w:tcW w:w="1710" w:type="dxa"/>
                </w:tcPr>
                <w:p w14:paraId="068DD0BA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>Reference</w:t>
                  </w:r>
                </w:p>
              </w:tc>
              <w:tc>
                <w:tcPr>
                  <w:tcW w:w="1710" w:type="dxa"/>
                </w:tcPr>
                <w:p w14:paraId="098D2F30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>Reference</w:t>
                  </w:r>
                </w:p>
              </w:tc>
            </w:tr>
            <w:tr w:rsidR="00632C02" w:rsidRPr="00AD1F8E" w14:paraId="22402EEF" w14:textId="77777777" w:rsidTr="00A75DFB">
              <w:tc>
                <w:tcPr>
                  <w:tcW w:w="2268" w:type="dxa"/>
                </w:tcPr>
                <w:p w14:paraId="3307EF96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>Pretreatment level of CA-125</w:t>
                  </w:r>
                </w:p>
              </w:tc>
              <w:tc>
                <w:tcPr>
                  <w:tcW w:w="1709" w:type="dxa"/>
                </w:tcPr>
                <w:p w14:paraId="527F0BAF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</w:tcPr>
                <w:p w14:paraId="6EF00945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</w:tcPr>
                <w:p w14:paraId="09A08DF6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</w:tcPr>
                <w:p w14:paraId="6F72CD70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632C02" w:rsidRPr="00AD1F8E" w14:paraId="12615653" w14:textId="77777777" w:rsidTr="00A75DFB">
              <w:tc>
                <w:tcPr>
                  <w:tcW w:w="2268" w:type="dxa"/>
                </w:tcPr>
                <w:p w14:paraId="13555A5F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09" w:type="dxa"/>
                </w:tcPr>
                <w:p w14:paraId="4C78B64B" w14:textId="50391218" w:rsidR="00632C02" w:rsidRPr="00AD1F8E" w:rsidRDefault="007B114C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9.990522e-06       </w:t>
                  </w:r>
                </w:p>
              </w:tc>
              <w:tc>
                <w:tcPr>
                  <w:tcW w:w="1710" w:type="dxa"/>
                </w:tcPr>
                <w:p w14:paraId="4DF63589" w14:textId="38780BB2" w:rsidR="00632C02" w:rsidRPr="00AD1F8E" w:rsidRDefault="007B114C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9.990522e-06       </w:t>
                  </w:r>
                </w:p>
              </w:tc>
              <w:tc>
                <w:tcPr>
                  <w:tcW w:w="1710" w:type="dxa"/>
                </w:tcPr>
                <w:p w14:paraId="79709DE3" w14:textId="25E92B6E" w:rsidR="00632C02" w:rsidRPr="00AD1F8E" w:rsidRDefault="007B114C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8.502225e-06       </w:t>
                  </w:r>
                </w:p>
              </w:tc>
              <w:tc>
                <w:tcPr>
                  <w:tcW w:w="1710" w:type="dxa"/>
                </w:tcPr>
                <w:p w14:paraId="7065F47D" w14:textId="66FC3BA7" w:rsidR="00632C02" w:rsidRPr="00AD1F8E" w:rsidRDefault="007B114C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1.359744e-05       </w:t>
                  </w:r>
                </w:p>
              </w:tc>
            </w:tr>
            <w:tr w:rsidR="00632C02" w:rsidRPr="00AD1F8E" w14:paraId="07EF1E56" w14:textId="77777777" w:rsidTr="00A75DFB">
              <w:tc>
                <w:tcPr>
                  <w:tcW w:w="2268" w:type="dxa"/>
                </w:tcPr>
                <w:p w14:paraId="3B396BD2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>Treatment approach</w:t>
                  </w:r>
                </w:p>
              </w:tc>
              <w:tc>
                <w:tcPr>
                  <w:tcW w:w="1709" w:type="dxa"/>
                </w:tcPr>
                <w:p w14:paraId="24EA1D93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</w:tcPr>
                <w:p w14:paraId="447D526A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</w:tcPr>
                <w:p w14:paraId="16CF8753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</w:tcPr>
                <w:p w14:paraId="32873453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632C02" w:rsidRPr="00AD1F8E" w14:paraId="1897C596" w14:textId="77777777" w:rsidTr="00A75DFB">
              <w:tc>
                <w:tcPr>
                  <w:tcW w:w="2268" w:type="dxa"/>
                </w:tcPr>
                <w:p w14:paraId="7B6B75F9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 xml:space="preserve">     PCS</w:t>
                  </w:r>
                </w:p>
              </w:tc>
              <w:tc>
                <w:tcPr>
                  <w:tcW w:w="1709" w:type="dxa"/>
                </w:tcPr>
                <w:p w14:paraId="6499BC27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>Reference</w:t>
                  </w:r>
                </w:p>
              </w:tc>
              <w:tc>
                <w:tcPr>
                  <w:tcW w:w="1710" w:type="dxa"/>
                </w:tcPr>
                <w:p w14:paraId="78D4172E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>Reference</w:t>
                  </w:r>
                </w:p>
              </w:tc>
              <w:tc>
                <w:tcPr>
                  <w:tcW w:w="1710" w:type="dxa"/>
                </w:tcPr>
                <w:p w14:paraId="7B8A38F1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>Reference</w:t>
                  </w:r>
                </w:p>
              </w:tc>
              <w:tc>
                <w:tcPr>
                  <w:tcW w:w="1710" w:type="dxa"/>
                </w:tcPr>
                <w:p w14:paraId="00B771DC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>Reference</w:t>
                  </w:r>
                </w:p>
              </w:tc>
            </w:tr>
            <w:tr w:rsidR="00632C02" w:rsidRPr="00AD1F8E" w14:paraId="052B9879" w14:textId="77777777" w:rsidTr="00A75DFB">
              <w:tc>
                <w:tcPr>
                  <w:tcW w:w="2268" w:type="dxa"/>
                </w:tcPr>
                <w:p w14:paraId="1183DBF8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 xml:space="preserve">     NACT-ICS</w:t>
                  </w:r>
                </w:p>
              </w:tc>
              <w:tc>
                <w:tcPr>
                  <w:tcW w:w="1709" w:type="dxa"/>
                </w:tcPr>
                <w:p w14:paraId="0A9A7B39" w14:textId="6BA7F958" w:rsidR="00632C02" w:rsidRPr="00AD1F8E" w:rsidRDefault="007B114C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0.7290635       </w:t>
                  </w:r>
                </w:p>
              </w:tc>
              <w:tc>
                <w:tcPr>
                  <w:tcW w:w="1710" w:type="dxa"/>
                </w:tcPr>
                <w:p w14:paraId="6375E56D" w14:textId="26159DE8" w:rsidR="00632C02" w:rsidRPr="00AD1F8E" w:rsidRDefault="007B114C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0.7290635       </w:t>
                  </w:r>
                </w:p>
              </w:tc>
              <w:tc>
                <w:tcPr>
                  <w:tcW w:w="1710" w:type="dxa"/>
                </w:tcPr>
                <w:p w14:paraId="3CEF7322" w14:textId="4D8A4592" w:rsidR="00632C02" w:rsidRPr="00AD1F8E" w:rsidRDefault="007B114C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0.6204542       </w:t>
                  </w:r>
                </w:p>
              </w:tc>
              <w:tc>
                <w:tcPr>
                  <w:tcW w:w="1710" w:type="dxa"/>
                </w:tcPr>
                <w:p w14:paraId="4920AA21" w14:textId="47EFA05F" w:rsidR="00632C02" w:rsidRPr="00AD1F8E" w:rsidRDefault="007B114C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 xml:space="preserve">0.9634150       </w:t>
                  </w:r>
                </w:p>
              </w:tc>
            </w:tr>
            <w:tr w:rsidR="00632C02" w:rsidRPr="00AD1F8E" w14:paraId="78430815" w14:textId="77777777" w:rsidTr="00A75DFB">
              <w:tc>
                <w:tcPr>
                  <w:tcW w:w="2268" w:type="dxa"/>
                </w:tcPr>
                <w:p w14:paraId="7484FD52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>Residual disease after debulking</w:t>
                  </w:r>
                </w:p>
              </w:tc>
              <w:tc>
                <w:tcPr>
                  <w:tcW w:w="1709" w:type="dxa"/>
                </w:tcPr>
                <w:p w14:paraId="2CF728CD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</w:tcPr>
                <w:p w14:paraId="20E51D9C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</w:tcPr>
                <w:p w14:paraId="10ADBB0C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10" w:type="dxa"/>
                </w:tcPr>
                <w:p w14:paraId="73ED78DF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632C02" w:rsidRPr="00AD1F8E" w14:paraId="2373AA07" w14:textId="77777777" w:rsidTr="00A75DFB">
              <w:trPr>
                <w:trHeight w:val="51"/>
              </w:trPr>
              <w:tc>
                <w:tcPr>
                  <w:tcW w:w="2268" w:type="dxa"/>
                </w:tcPr>
                <w:p w14:paraId="3E99FE3F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 xml:space="preserve">     Macroscopic free</w:t>
                  </w:r>
                </w:p>
              </w:tc>
              <w:tc>
                <w:tcPr>
                  <w:tcW w:w="1709" w:type="dxa"/>
                </w:tcPr>
                <w:p w14:paraId="34BB9107" w14:textId="249C0540" w:rsidR="00632C02" w:rsidRPr="00AD1F8E" w:rsidRDefault="007B114C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>-1.557798</w:t>
                  </w:r>
                </w:p>
              </w:tc>
              <w:tc>
                <w:tcPr>
                  <w:tcW w:w="1710" w:type="dxa"/>
                </w:tcPr>
                <w:p w14:paraId="1AB780BA" w14:textId="108236B4" w:rsidR="00632C02" w:rsidRPr="00AD1F8E" w:rsidRDefault="007B114C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>-1.557798</w:t>
                  </w:r>
                </w:p>
              </w:tc>
              <w:tc>
                <w:tcPr>
                  <w:tcW w:w="1710" w:type="dxa"/>
                </w:tcPr>
                <w:p w14:paraId="0CD2287B" w14:textId="03FFDF4F" w:rsidR="00632C02" w:rsidRPr="00AD1F8E" w:rsidRDefault="007B114C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>-1.325732</w:t>
                  </w:r>
                </w:p>
              </w:tc>
              <w:tc>
                <w:tcPr>
                  <w:tcW w:w="1710" w:type="dxa"/>
                </w:tcPr>
                <w:p w14:paraId="7567A00B" w14:textId="372B6538" w:rsidR="00632C02" w:rsidRPr="00AD1F8E" w:rsidRDefault="007B114C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>-1.156875</w:t>
                  </w:r>
                </w:p>
              </w:tc>
            </w:tr>
            <w:tr w:rsidR="00632C02" w:rsidRPr="00AD1F8E" w14:paraId="5195DC0E" w14:textId="77777777" w:rsidTr="00A75DFB">
              <w:trPr>
                <w:trHeight w:val="80"/>
              </w:trPr>
              <w:tc>
                <w:tcPr>
                  <w:tcW w:w="2268" w:type="dxa"/>
                </w:tcPr>
                <w:p w14:paraId="274E94E7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 xml:space="preserve">     ≤1 cm</w:t>
                  </w:r>
                </w:p>
              </w:tc>
              <w:tc>
                <w:tcPr>
                  <w:tcW w:w="1709" w:type="dxa"/>
                </w:tcPr>
                <w:p w14:paraId="0CB32AE7" w14:textId="01176CA5" w:rsidR="00632C02" w:rsidRPr="00AD1F8E" w:rsidRDefault="007B114C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>-0.7263164</w:t>
                  </w:r>
                </w:p>
              </w:tc>
              <w:tc>
                <w:tcPr>
                  <w:tcW w:w="1710" w:type="dxa"/>
                </w:tcPr>
                <w:p w14:paraId="5081903F" w14:textId="7AAFAD3C" w:rsidR="00632C02" w:rsidRPr="00AD1F8E" w:rsidRDefault="007B114C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>-0.7263164</w:t>
                  </w:r>
                </w:p>
              </w:tc>
              <w:tc>
                <w:tcPr>
                  <w:tcW w:w="1710" w:type="dxa"/>
                </w:tcPr>
                <w:p w14:paraId="1587A0CC" w14:textId="4919A8FC" w:rsidR="00632C02" w:rsidRPr="00AD1F8E" w:rsidRDefault="007B114C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>-0.6181164</w:t>
                  </w:r>
                </w:p>
              </w:tc>
              <w:tc>
                <w:tcPr>
                  <w:tcW w:w="1710" w:type="dxa"/>
                </w:tcPr>
                <w:p w14:paraId="0F3078C5" w14:textId="31BD31C5" w:rsidR="00632C02" w:rsidRPr="00AD1F8E" w:rsidRDefault="007B114C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lang w:eastAsia="nl-NL"/>
                    </w:rPr>
                    <w:t>-0.4527512</w:t>
                  </w:r>
                </w:p>
              </w:tc>
            </w:tr>
            <w:tr w:rsidR="00632C02" w:rsidRPr="00AD1F8E" w14:paraId="6AA7F549" w14:textId="77777777" w:rsidTr="00A75DFB">
              <w:tc>
                <w:tcPr>
                  <w:tcW w:w="2268" w:type="dxa"/>
                </w:tcPr>
                <w:p w14:paraId="7D27F1A7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 xml:space="preserve">     &gt;1 cm</w:t>
                  </w:r>
                </w:p>
              </w:tc>
              <w:tc>
                <w:tcPr>
                  <w:tcW w:w="1709" w:type="dxa"/>
                </w:tcPr>
                <w:p w14:paraId="006E9B71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>Reference</w:t>
                  </w:r>
                </w:p>
              </w:tc>
              <w:tc>
                <w:tcPr>
                  <w:tcW w:w="1710" w:type="dxa"/>
                </w:tcPr>
                <w:p w14:paraId="2E4DF6A0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>Reference</w:t>
                  </w:r>
                </w:p>
              </w:tc>
              <w:tc>
                <w:tcPr>
                  <w:tcW w:w="1710" w:type="dxa"/>
                </w:tcPr>
                <w:p w14:paraId="7FFB10EB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>Reference</w:t>
                  </w:r>
                </w:p>
              </w:tc>
              <w:tc>
                <w:tcPr>
                  <w:tcW w:w="1710" w:type="dxa"/>
                </w:tcPr>
                <w:p w14:paraId="5DC506EF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>Reference</w:t>
                  </w:r>
                </w:p>
              </w:tc>
            </w:tr>
            <w:tr w:rsidR="00632C02" w:rsidRPr="00AD1F8E" w14:paraId="04B6F462" w14:textId="77777777" w:rsidTr="00A75DFB">
              <w:tc>
                <w:tcPr>
                  <w:tcW w:w="9107" w:type="dxa"/>
                  <w:gridSpan w:val="5"/>
                </w:tcPr>
                <w:p w14:paraId="4879D207" w14:textId="4FE4F42C" w:rsidR="00632C02" w:rsidRPr="00AD1F8E" w:rsidRDefault="00632C02" w:rsidP="00A75DFB">
                  <w:pPr>
                    <w:pBdr>
                      <w:top w:val="single" w:sz="4" w:space="1" w:color="auto"/>
                    </w:pBd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hAnsi="Arial" w:cs="Arial"/>
                      <w:sz w:val="18"/>
                      <w:szCs w:val="18"/>
                      <w:vertAlign w:val="superscript"/>
                    </w:rPr>
                    <w:t xml:space="preserve">a </w:t>
                  </w:r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>The closed testing procedure selected ‘</w:t>
                  </w:r>
                  <w:r w:rsidR="00C03301">
                    <w:rPr>
                      <w:rFonts w:ascii="Arial" w:hAnsi="Arial" w:cs="Arial"/>
                      <w:sz w:val="18"/>
                      <w:szCs w:val="18"/>
                    </w:rPr>
                    <w:t>model revision’</w:t>
                  </w:r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 xml:space="preserve"> as the preferred method for updating the postoperative model. </w:t>
                  </w:r>
                </w:p>
                <w:p w14:paraId="047B2E96" w14:textId="77777777" w:rsidR="00632C02" w:rsidRPr="00AD1F8E" w:rsidRDefault="00632C02" w:rsidP="00A75DFB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D1F8E">
                    <w:rPr>
                      <w:rFonts w:ascii="Arial" w:hAnsi="Arial" w:cs="Arial"/>
                      <w:sz w:val="18"/>
                      <w:szCs w:val="18"/>
                      <w:vertAlign w:val="superscript"/>
                    </w:rPr>
                    <w:t xml:space="preserve">c </w:t>
                  </w:r>
                  <w:r w:rsidRPr="00AD1F8E">
                    <w:rPr>
                      <w:rFonts w:ascii="Arial" w:hAnsi="Arial" w:cs="Arial"/>
                      <w:sz w:val="18"/>
                      <w:szCs w:val="18"/>
                    </w:rPr>
                    <w:t xml:space="preserve">The calibration intercept and slope represent the estimates of miscalibration of the models. Thus, it represents the correction factor needed to improve calibration of the model.  </w:t>
                  </w:r>
                </w:p>
              </w:tc>
            </w:tr>
          </w:tbl>
          <w:p w14:paraId="79C9F671" w14:textId="77777777" w:rsidR="00632C02" w:rsidRPr="00987862" w:rsidRDefault="00632C02" w:rsidP="00A75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</w:tbl>
    <w:p w14:paraId="3A320205" w14:textId="57CF2BD5" w:rsidR="004C0EAA" w:rsidRDefault="004C0EAA" w:rsidP="00E169B3">
      <w:pPr>
        <w:spacing w:after="0" w:line="240" w:lineRule="auto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eastAsia="nl-NL"/>
        </w:rPr>
      </w:pPr>
    </w:p>
    <w:p w14:paraId="456BE8CF" w14:textId="7AA49BE4" w:rsidR="006341FF" w:rsidRDefault="006341FF" w:rsidP="00E169B3">
      <w:pPr>
        <w:spacing w:after="0" w:line="240" w:lineRule="auto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eastAsia="nl-NL"/>
        </w:rPr>
      </w:pPr>
    </w:p>
    <w:p w14:paraId="383859CB" w14:textId="77777777" w:rsidR="00223CA2" w:rsidRDefault="00223CA2">
      <w:pPr>
        <w:spacing w:after="0" w:line="240" w:lineRule="auto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eastAsia="nl-NL"/>
        </w:rPr>
      </w:pPr>
    </w:p>
    <w:p w14:paraId="2F98CEF3" w14:textId="64D98980" w:rsidR="006341FF" w:rsidRDefault="00223CA2">
      <w:pPr>
        <w:spacing w:after="0" w:line="240" w:lineRule="auto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eastAsia="nl-NL"/>
        </w:rPr>
      </w:pPr>
      <w:r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eastAsia="nl-NL"/>
        </w:rPr>
        <w:br/>
      </w:r>
      <w:r w:rsidR="006341FF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eastAsia="nl-NL"/>
        </w:rPr>
        <w:br w:type="page"/>
      </w:r>
    </w:p>
    <w:p w14:paraId="7C2C2863" w14:textId="320D04B5" w:rsidR="00B602EF" w:rsidRPr="000D7D24" w:rsidRDefault="00B602EF" w:rsidP="00B602EF">
      <w:pPr>
        <w:rPr>
          <w:b/>
          <w:bCs/>
          <w:u w:val="single"/>
        </w:rPr>
      </w:pPr>
      <w:r w:rsidRPr="000D7D24">
        <w:rPr>
          <w:b/>
          <w:bCs/>
          <w:u w:val="single"/>
        </w:rPr>
        <w:lastRenderedPageBreak/>
        <w:t>RESULTS OF THE</w:t>
      </w:r>
      <w:r>
        <w:rPr>
          <w:b/>
          <w:bCs/>
          <w:u w:val="single"/>
        </w:rPr>
        <w:t xml:space="preserve"> COMPLETE CASE ANALYSIS</w:t>
      </w:r>
      <w:r w:rsidRPr="000D7D24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AUSTRALIAN</w:t>
      </w:r>
      <w:r w:rsidRPr="000D7D24">
        <w:rPr>
          <w:b/>
          <w:bCs/>
          <w:u w:val="single"/>
        </w:rPr>
        <w:t xml:space="preserve"> VALIDATION COHORT (N =</w:t>
      </w:r>
      <w:r w:rsidR="00DF504B">
        <w:rPr>
          <w:b/>
          <w:bCs/>
          <w:u w:val="single"/>
        </w:rPr>
        <w:t xml:space="preserve"> 709</w:t>
      </w:r>
      <w:r w:rsidRPr="000D7D24">
        <w:rPr>
          <w:b/>
          <w:bCs/>
          <w:u w:val="single"/>
        </w:rPr>
        <w:t>)</w:t>
      </w:r>
    </w:p>
    <w:p w14:paraId="717A4EC1" w14:textId="53935E8F" w:rsidR="00B602EF" w:rsidRPr="009B0A26" w:rsidRDefault="009B0A26" w:rsidP="00223CA2">
      <w:r>
        <w:t>EXTERNAL VALIDATION METHOD SELECTED WAS RECALIBRATION-IN-THE-LARGE</w:t>
      </w:r>
    </w:p>
    <w:tbl>
      <w:tblPr>
        <w:tblStyle w:val="TabelIKNL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709"/>
        <w:gridCol w:w="1710"/>
        <w:gridCol w:w="1710"/>
        <w:gridCol w:w="1710"/>
      </w:tblGrid>
      <w:tr w:rsidR="00223CA2" w:rsidRPr="009B0A26" w14:paraId="6F6A7DDD" w14:textId="77777777" w:rsidTr="00A75D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107" w:type="dxa"/>
            <w:gridSpan w:val="5"/>
            <w:tcBorders>
              <w:top w:val="none" w:sz="0" w:space="0" w:color="auto"/>
              <w:bottom w:val="none" w:sz="0" w:space="0" w:color="auto"/>
            </w:tcBorders>
          </w:tcPr>
          <w:p w14:paraId="0A6C14E6" w14:textId="2F06D9FA" w:rsidR="00223CA2" w:rsidRPr="009B0A26" w:rsidRDefault="00223CA2" w:rsidP="00A75DFB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b/>
                <w:bCs/>
                <w:sz w:val="18"/>
                <w:szCs w:val="18"/>
              </w:rPr>
              <w:t>Table 3.</w:t>
            </w:r>
            <w:r w:rsidRPr="009B0A2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B0A26"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>Model performance of the original model (</w:t>
            </w:r>
            <w:r w:rsidRPr="009B0A26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nl-NL"/>
              </w:rPr>
              <w:t>BRCA</w:t>
            </w:r>
            <w:r w:rsidRPr="009B0A26"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 xml:space="preserve"> model) and the updated models for the </w:t>
            </w:r>
            <w:r w:rsidR="00386D59"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>Australian</w:t>
            </w:r>
            <w:r w:rsidRPr="009B0A26"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 xml:space="preserve"> cohort (n = </w:t>
            </w:r>
            <w:r w:rsidR="00386D59"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>709</w:t>
            </w:r>
            <w:r w:rsidRPr="009B0A26"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 xml:space="preserve">). </w:t>
            </w:r>
          </w:p>
        </w:tc>
      </w:tr>
      <w:tr w:rsidR="00223CA2" w:rsidRPr="009B0A26" w14:paraId="48A2FE9C" w14:textId="77777777" w:rsidTr="00A75DFB">
        <w:tc>
          <w:tcPr>
            <w:tcW w:w="2268" w:type="dxa"/>
            <w:shd w:val="clear" w:color="auto" w:fill="BFBFBF" w:themeFill="background1" w:themeFillShade="BF"/>
          </w:tcPr>
          <w:p w14:paraId="636B7DF8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09" w:type="dxa"/>
            <w:shd w:val="clear" w:color="auto" w:fill="BFBFBF" w:themeFill="background1" w:themeFillShade="BF"/>
          </w:tcPr>
          <w:p w14:paraId="2DCC8882" w14:textId="58436D08" w:rsidR="00223CA2" w:rsidRPr="009B0A26" w:rsidRDefault="009B0A26" w:rsidP="00A75DFB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Original</w:t>
            </w:r>
            <w:r w:rsidR="00223CA2" w:rsidRPr="009B0A26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</w:t>
            </w:r>
            <w:r w:rsidR="00223CA2" w:rsidRPr="009B0A26">
              <w:rPr>
                <w:rFonts w:ascii="Arial" w:hAnsi="Arial" w:cs="Arial"/>
                <w:b/>
                <w:bCs/>
                <w:sz w:val="18"/>
                <w:szCs w:val="18"/>
              </w:rPr>
              <w:t>model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14:paraId="1A9DAEE8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B0A2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Recalibration-in-the-large 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14:paraId="2E4BBF4B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B0A2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Recalibration 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14:paraId="2AF65EE3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</w:pPr>
            <w:r w:rsidRPr="009B0A2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Model revision </w:t>
            </w:r>
          </w:p>
        </w:tc>
      </w:tr>
      <w:tr w:rsidR="00223CA2" w:rsidRPr="009B0A26" w14:paraId="119AC821" w14:textId="77777777" w:rsidTr="00A75DFB">
        <w:tc>
          <w:tcPr>
            <w:tcW w:w="2268" w:type="dxa"/>
            <w:shd w:val="clear" w:color="auto" w:fill="FFFFFF" w:themeFill="background1"/>
          </w:tcPr>
          <w:p w14:paraId="300E7FD6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9B0A26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Model performance</w:t>
            </w:r>
          </w:p>
        </w:tc>
        <w:tc>
          <w:tcPr>
            <w:tcW w:w="1709" w:type="dxa"/>
            <w:shd w:val="clear" w:color="auto" w:fill="FFFFFF" w:themeFill="background1"/>
          </w:tcPr>
          <w:p w14:paraId="374B146D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565B71B6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0D264456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10185C54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23CA2" w:rsidRPr="009B0A26" w14:paraId="69AD23A1" w14:textId="77777777" w:rsidTr="00A75DFB">
        <w:tc>
          <w:tcPr>
            <w:tcW w:w="2268" w:type="dxa"/>
            <w:shd w:val="clear" w:color="auto" w:fill="FFFFFF" w:themeFill="background1"/>
          </w:tcPr>
          <w:p w14:paraId="79FC43A5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>Calibration intercept</w:t>
            </w:r>
          </w:p>
        </w:tc>
        <w:tc>
          <w:tcPr>
            <w:tcW w:w="1709" w:type="dxa"/>
            <w:shd w:val="clear" w:color="auto" w:fill="FFFFFF" w:themeFill="background1"/>
          </w:tcPr>
          <w:p w14:paraId="5DBC10D8" w14:textId="438622E0" w:rsidR="00223CA2" w:rsidRPr="009B0A26" w:rsidRDefault="00C86630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06A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val="nl-NL" w:eastAsia="nl-NL"/>
              </w:rPr>
              <w:t>0.9117</w:t>
            </w:r>
          </w:p>
        </w:tc>
        <w:tc>
          <w:tcPr>
            <w:tcW w:w="1710" w:type="dxa"/>
            <w:shd w:val="clear" w:color="auto" w:fill="FFFFFF" w:themeFill="background1"/>
          </w:tcPr>
          <w:p w14:paraId="12DF0AB5" w14:textId="380FE37B" w:rsidR="00223CA2" w:rsidRPr="009B0A26" w:rsidRDefault="00C86630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06A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val="nl-NL" w:eastAsia="nl-NL"/>
              </w:rPr>
              <w:t>0</w:t>
            </w:r>
          </w:p>
        </w:tc>
        <w:tc>
          <w:tcPr>
            <w:tcW w:w="1710" w:type="dxa"/>
            <w:shd w:val="clear" w:color="auto" w:fill="FFFFFF" w:themeFill="background1"/>
          </w:tcPr>
          <w:p w14:paraId="11AA8C3C" w14:textId="4292F46E" w:rsidR="00223CA2" w:rsidRPr="009B0A26" w:rsidRDefault="00C86630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710" w:type="dxa"/>
            <w:shd w:val="clear" w:color="auto" w:fill="FFFFFF" w:themeFill="background1"/>
          </w:tcPr>
          <w:p w14:paraId="56D2A267" w14:textId="1DAC6E05" w:rsidR="00223CA2" w:rsidRPr="009B0A26" w:rsidRDefault="00C86630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223CA2" w:rsidRPr="009B0A26" w14:paraId="7B12DA76" w14:textId="77777777" w:rsidTr="00A75DFB">
        <w:tc>
          <w:tcPr>
            <w:tcW w:w="2268" w:type="dxa"/>
            <w:shd w:val="clear" w:color="auto" w:fill="FFFFFF" w:themeFill="background1"/>
          </w:tcPr>
          <w:p w14:paraId="323CCC01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>Calibration slope</w:t>
            </w:r>
          </w:p>
        </w:tc>
        <w:tc>
          <w:tcPr>
            <w:tcW w:w="1709" w:type="dxa"/>
            <w:shd w:val="clear" w:color="auto" w:fill="FFFFFF" w:themeFill="background1"/>
          </w:tcPr>
          <w:p w14:paraId="616B0725" w14:textId="236FF498" w:rsidR="00223CA2" w:rsidRPr="009B0A26" w:rsidRDefault="00C86630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06A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val="nl-NL" w:eastAsia="nl-NL"/>
              </w:rPr>
              <w:t>0.9749</w:t>
            </w:r>
          </w:p>
        </w:tc>
        <w:tc>
          <w:tcPr>
            <w:tcW w:w="1710" w:type="dxa"/>
            <w:shd w:val="clear" w:color="auto" w:fill="FFFFFF" w:themeFill="background1"/>
          </w:tcPr>
          <w:p w14:paraId="61FE0CE7" w14:textId="190727EA" w:rsidR="00223CA2" w:rsidRPr="009B0A26" w:rsidRDefault="00C86630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06AC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val="nl-NL" w:eastAsia="nl-NL"/>
              </w:rPr>
              <w:t>0.9749</w:t>
            </w:r>
          </w:p>
        </w:tc>
        <w:tc>
          <w:tcPr>
            <w:tcW w:w="1710" w:type="dxa"/>
            <w:shd w:val="clear" w:color="auto" w:fill="FFFFFF" w:themeFill="background1"/>
          </w:tcPr>
          <w:p w14:paraId="6A41DA6C" w14:textId="1AB7F130" w:rsidR="00223CA2" w:rsidRPr="009B0A26" w:rsidRDefault="00C86630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710" w:type="dxa"/>
            <w:shd w:val="clear" w:color="auto" w:fill="FFFFFF" w:themeFill="background1"/>
          </w:tcPr>
          <w:p w14:paraId="7B655FA3" w14:textId="7B057667" w:rsidR="00223CA2" w:rsidRPr="009B0A26" w:rsidRDefault="00C86630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223CA2" w:rsidRPr="009B0A26" w14:paraId="7847E29E" w14:textId="77777777" w:rsidTr="00223CA2">
        <w:trPr>
          <w:trHeight w:val="64"/>
        </w:trPr>
        <w:tc>
          <w:tcPr>
            <w:tcW w:w="2268" w:type="dxa"/>
            <w:shd w:val="clear" w:color="auto" w:fill="FFFFFF" w:themeFill="background1"/>
          </w:tcPr>
          <w:p w14:paraId="1D53D096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9B0A26">
              <w:rPr>
                <w:rFonts w:ascii="Arial" w:hAnsi="Arial" w:cs="Arial"/>
                <w:i/>
                <w:iCs/>
                <w:sz w:val="18"/>
                <w:szCs w:val="18"/>
              </w:rPr>
              <w:t>c</w:t>
            </w:r>
            <w:r w:rsidRPr="009B0A26">
              <w:rPr>
                <w:rFonts w:ascii="Arial" w:hAnsi="Arial" w:cs="Arial"/>
                <w:sz w:val="18"/>
                <w:szCs w:val="18"/>
              </w:rPr>
              <w:t>-statistic</w:t>
            </w:r>
          </w:p>
        </w:tc>
        <w:tc>
          <w:tcPr>
            <w:tcW w:w="1709" w:type="dxa"/>
            <w:shd w:val="clear" w:color="auto" w:fill="FFFFFF" w:themeFill="background1"/>
          </w:tcPr>
          <w:p w14:paraId="3375DDBD" w14:textId="57DF9044" w:rsidR="00223CA2" w:rsidRPr="009B0A26" w:rsidRDefault="00C86630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>0.717</w:t>
            </w:r>
          </w:p>
        </w:tc>
        <w:tc>
          <w:tcPr>
            <w:tcW w:w="1710" w:type="dxa"/>
            <w:shd w:val="clear" w:color="auto" w:fill="FFFFFF" w:themeFill="background1"/>
          </w:tcPr>
          <w:p w14:paraId="4BC86DEE" w14:textId="7ACC6978" w:rsidR="00223CA2" w:rsidRPr="009B0A26" w:rsidRDefault="00C86630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>0.717</w:t>
            </w:r>
          </w:p>
        </w:tc>
        <w:tc>
          <w:tcPr>
            <w:tcW w:w="1710" w:type="dxa"/>
            <w:shd w:val="clear" w:color="auto" w:fill="FFFFFF" w:themeFill="background1"/>
          </w:tcPr>
          <w:p w14:paraId="632E2E3B" w14:textId="5A0F9D1A" w:rsidR="00223CA2" w:rsidRPr="009B0A26" w:rsidRDefault="00C86630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>0.717</w:t>
            </w:r>
          </w:p>
        </w:tc>
        <w:tc>
          <w:tcPr>
            <w:tcW w:w="1710" w:type="dxa"/>
            <w:shd w:val="clear" w:color="auto" w:fill="FFFFFF" w:themeFill="background1"/>
          </w:tcPr>
          <w:p w14:paraId="7DB0876A" w14:textId="777A76D5" w:rsidR="00223CA2" w:rsidRPr="009B0A26" w:rsidRDefault="00C86630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>0.727</w:t>
            </w:r>
          </w:p>
        </w:tc>
      </w:tr>
      <w:tr w:rsidR="00223CA2" w:rsidRPr="009B0A26" w14:paraId="0DDF72A5" w14:textId="77777777" w:rsidTr="00A75DFB">
        <w:tc>
          <w:tcPr>
            <w:tcW w:w="2268" w:type="dxa"/>
            <w:shd w:val="clear" w:color="auto" w:fill="FFFFFF" w:themeFill="background1"/>
          </w:tcPr>
          <w:p w14:paraId="78CDC400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>Brier score</w:t>
            </w:r>
          </w:p>
        </w:tc>
        <w:tc>
          <w:tcPr>
            <w:tcW w:w="1709" w:type="dxa"/>
            <w:shd w:val="clear" w:color="auto" w:fill="FFFFFF" w:themeFill="background1"/>
          </w:tcPr>
          <w:p w14:paraId="08E536E7" w14:textId="526DE011" w:rsidR="00223CA2" w:rsidRPr="009B0A26" w:rsidRDefault="00C86630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>0.231</w:t>
            </w:r>
          </w:p>
        </w:tc>
        <w:tc>
          <w:tcPr>
            <w:tcW w:w="1710" w:type="dxa"/>
            <w:shd w:val="clear" w:color="auto" w:fill="FFFFFF" w:themeFill="background1"/>
          </w:tcPr>
          <w:p w14:paraId="5C77FBFB" w14:textId="10216AD8" w:rsidR="00223CA2" w:rsidRPr="009B0A26" w:rsidRDefault="00C86630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>0.200</w:t>
            </w:r>
          </w:p>
        </w:tc>
        <w:tc>
          <w:tcPr>
            <w:tcW w:w="1710" w:type="dxa"/>
            <w:shd w:val="clear" w:color="auto" w:fill="FFFFFF" w:themeFill="background1"/>
          </w:tcPr>
          <w:p w14:paraId="020AB1A4" w14:textId="6ABF8D33" w:rsidR="00223CA2" w:rsidRPr="009B0A26" w:rsidRDefault="00C86630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>0.200</w:t>
            </w:r>
          </w:p>
        </w:tc>
        <w:tc>
          <w:tcPr>
            <w:tcW w:w="1710" w:type="dxa"/>
            <w:shd w:val="clear" w:color="auto" w:fill="FFFFFF" w:themeFill="background1"/>
          </w:tcPr>
          <w:p w14:paraId="6F4D91CE" w14:textId="4C805F74" w:rsidR="00223CA2" w:rsidRPr="009B0A26" w:rsidRDefault="00C86630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>0.197</w:t>
            </w:r>
          </w:p>
        </w:tc>
      </w:tr>
      <w:tr w:rsidR="00223CA2" w:rsidRPr="009B0A26" w14:paraId="6E7929CE" w14:textId="77777777" w:rsidTr="00A75DFB">
        <w:tc>
          <w:tcPr>
            <w:tcW w:w="2268" w:type="dxa"/>
            <w:shd w:val="clear" w:color="auto" w:fill="FFFFFF" w:themeFill="background1"/>
          </w:tcPr>
          <w:p w14:paraId="503DD039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1709" w:type="dxa"/>
            <w:shd w:val="clear" w:color="auto" w:fill="FFFFFF" w:themeFill="background1"/>
          </w:tcPr>
          <w:p w14:paraId="6E6A01F5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73D9F961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0C40F54E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330F5694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23CA2" w:rsidRPr="009B0A26" w14:paraId="534E2272" w14:textId="77777777" w:rsidTr="00A75DFB">
        <w:tc>
          <w:tcPr>
            <w:tcW w:w="2268" w:type="dxa"/>
            <w:shd w:val="clear" w:color="auto" w:fill="FFFFFF" w:themeFill="background1"/>
          </w:tcPr>
          <w:p w14:paraId="3945ACF6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9B0A26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Coefficients </w:t>
            </w:r>
          </w:p>
        </w:tc>
        <w:tc>
          <w:tcPr>
            <w:tcW w:w="1709" w:type="dxa"/>
            <w:shd w:val="clear" w:color="auto" w:fill="FFFFFF" w:themeFill="background1"/>
          </w:tcPr>
          <w:p w14:paraId="41092D36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18185446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7865CB3B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74329369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23CA2" w:rsidRPr="009B0A26" w14:paraId="1E6FAD66" w14:textId="77777777" w:rsidTr="00A75DFB">
        <w:tc>
          <w:tcPr>
            <w:tcW w:w="2268" w:type="dxa"/>
          </w:tcPr>
          <w:p w14:paraId="778C60A1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>Intercept</w:t>
            </w:r>
          </w:p>
        </w:tc>
        <w:tc>
          <w:tcPr>
            <w:tcW w:w="1709" w:type="dxa"/>
          </w:tcPr>
          <w:p w14:paraId="5F63EBEF" w14:textId="151A1A3E" w:rsidR="00223CA2" w:rsidRPr="009B0A26" w:rsidRDefault="006F207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-2.0591549</w:t>
            </w:r>
          </w:p>
        </w:tc>
        <w:tc>
          <w:tcPr>
            <w:tcW w:w="1710" w:type="dxa"/>
          </w:tcPr>
          <w:p w14:paraId="175F1BF3" w14:textId="7E8CC750" w:rsidR="00223CA2" w:rsidRPr="009B0A26" w:rsidRDefault="006F207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-1.1117540</w:t>
            </w:r>
          </w:p>
        </w:tc>
        <w:tc>
          <w:tcPr>
            <w:tcW w:w="1710" w:type="dxa"/>
          </w:tcPr>
          <w:p w14:paraId="36BFF0E0" w14:textId="01BE573E" w:rsidR="00223CA2" w:rsidRPr="009B0A26" w:rsidRDefault="006F207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-1.0957839</w:t>
            </w:r>
          </w:p>
        </w:tc>
        <w:tc>
          <w:tcPr>
            <w:tcW w:w="1710" w:type="dxa"/>
          </w:tcPr>
          <w:p w14:paraId="7C8892AB" w14:textId="4BF76ECD" w:rsidR="00223CA2" w:rsidRPr="009B0A26" w:rsidRDefault="006F207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-0.4644009</w:t>
            </w:r>
          </w:p>
        </w:tc>
      </w:tr>
      <w:tr w:rsidR="00223CA2" w:rsidRPr="009B0A26" w14:paraId="368FE0AF" w14:textId="77777777" w:rsidTr="00A75DFB">
        <w:tc>
          <w:tcPr>
            <w:tcW w:w="2268" w:type="dxa"/>
          </w:tcPr>
          <w:p w14:paraId="3D5BDE86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>Age at diagnosis</w:t>
            </w:r>
          </w:p>
        </w:tc>
        <w:tc>
          <w:tcPr>
            <w:tcW w:w="1709" w:type="dxa"/>
          </w:tcPr>
          <w:p w14:paraId="08748490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790E3F88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32A83F97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7B9C4F01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23CA2" w:rsidRPr="009B0A26" w14:paraId="20C335A8" w14:textId="77777777" w:rsidTr="00A75DFB">
        <w:tc>
          <w:tcPr>
            <w:tcW w:w="2268" w:type="dxa"/>
          </w:tcPr>
          <w:p w14:paraId="48AB7536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9" w:type="dxa"/>
          </w:tcPr>
          <w:p w14:paraId="74BC7813" w14:textId="2AA67B01" w:rsidR="00223CA2" w:rsidRPr="009B0A26" w:rsidRDefault="006F207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-0.008876547       </w:t>
            </w:r>
          </w:p>
        </w:tc>
        <w:tc>
          <w:tcPr>
            <w:tcW w:w="1710" w:type="dxa"/>
          </w:tcPr>
          <w:p w14:paraId="7D575A79" w14:textId="4FC99068" w:rsidR="00223CA2" w:rsidRPr="009B0A26" w:rsidRDefault="006F207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-0.008876547       </w:t>
            </w:r>
          </w:p>
        </w:tc>
        <w:tc>
          <w:tcPr>
            <w:tcW w:w="1710" w:type="dxa"/>
          </w:tcPr>
          <w:p w14:paraId="1B36D19D" w14:textId="02558449" w:rsidR="00223CA2" w:rsidRPr="009B0A26" w:rsidRDefault="006F207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-0.008653989       </w:t>
            </w:r>
          </w:p>
        </w:tc>
        <w:tc>
          <w:tcPr>
            <w:tcW w:w="1710" w:type="dxa"/>
          </w:tcPr>
          <w:p w14:paraId="21143F0A" w14:textId="0795E5EC" w:rsidR="00223CA2" w:rsidRPr="009B0A26" w:rsidRDefault="006F207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-0.006055101      </w:t>
            </w:r>
          </w:p>
        </w:tc>
      </w:tr>
      <w:tr w:rsidR="00223CA2" w:rsidRPr="009B0A26" w14:paraId="0B61FC4E" w14:textId="77777777" w:rsidTr="00A75DFB">
        <w:tc>
          <w:tcPr>
            <w:tcW w:w="2268" w:type="dxa"/>
          </w:tcPr>
          <w:p w14:paraId="7BEE2B65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>FIGO stage</w:t>
            </w:r>
          </w:p>
        </w:tc>
        <w:tc>
          <w:tcPr>
            <w:tcW w:w="1709" w:type="dxa"/>
          </w:tcPr>
          <w:p w14:paraId="7B03B8D3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58D66FA9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35868DB9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05F7B832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23CA2" w:rsidRPr="009B0A26" w14:paraId="0E047DA4" w14:textId="77777777" w:rsidTr="00A75DFB">
        <w:tc>
          <w:tcPr>
            <w:tcW w:w="2268" w:type="dxa"/>
          </w:tcPr>
          <w:p w14:paraId="49190145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 xml:space="preserve">     Stage IIB-IIC</w:t>
            </w:r>
          </w:p>
        </w:tc>
        <w:tc>
          <w:tcPr>
            <w:tcW w:w="1709" w:type="dxa"/>
          </w:tcPr>
          <w:p w14:paraId="5F52921A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7DBBC7B5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27E969E9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4090CC90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6F2072" w:rsidRPr="009B0A26" w14:paraId="4A3DDC42" w14:textId="77777777" w:rsidTr="00A75DFB">
        <w:tc>
          <w:tcPr>
            <w:tcW w:w="2268" w:type="dxa"/>
          </w:tcPr>
          <w:p w14:paraId="5D54C170" w14:textId="77777777" w:rsidR="006F2072" w:rsidRPr="009B0A26" w:rsidRDefault="006F2072" w:rsidP="006F2072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 xml:space="preserve">     Stage IIIA-IIIB</w:t>
            </w:r>
          </w:p>
        </w:tc>
        <w:tc>
          <w:tcPr>
            <w:tcW w:w="1709" w:type="dxa"/>
          </w:tcPr>
          <w:p w14:paraId="178DBCC2" w14:textId="08FB8955" w:rsidR="006F2072" w:rsidRPr="009B0A26" w:rsidRDefault="006F2072" w:rsidP="006F2072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1.33912164        </w:t>
            </w:r>
          </w:p>
        </w:tc>
        <w:tc>
          <w:tcPr>
            <w:tcW w:w="1710" w:type="dxa"/>
          </w:tcPr>
          <w:p w14:paraId="338F1480" w14:textId="34D0367B" w:rsidR="006F2072" w:rsidRPr="009B0A26" w:rsidRDefault="006F2072" w:rsidP="006F2072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1.33912164        </w:t>
            </w:r>
          </w:p>
        </w:tc>
        <w:tc>
          <w:tcPr>
            <w:tcW w:w="1710" w:type="dxa"/>
          </w:tcPr>
          <w:p w14:paraId="13124AEB" w14:textId="32C6D3CB" w:rsidR="006F2072" w:rsidRPr="009B0A26" w:rsidRDefault="006F2072" w:rsidP="006F2072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1.30554635        </w:t>
            </w:r>
          </w:p>
        </w:tc>
        <w:tc>
          <w:tcPr>
            <w:tcW w:w="1710" w:type="dxa"/>
          </w:tcPr>
          <w:p w14:paraId="3FD0D9BC" w14:textId="10B7D4B0" w:rsidR="006F2072" w:rsidRPr="009B0A26" w:rsidRDefault="006F2072" w:rsidP="006F2072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-0.02823605        </w:t>
            </w:r>
          </w:p>
        </w:tc>
      </w:tr>
      <w:tr w:rsidR="006F2072" w:rsidRPr="009B0A26" w14:paraId="0F968AE0" w14:textId="77777777" w:rsidTr="00A75DFB">
        <w:tc>
          <w:tcPr>
            <w:tcW w:w="2268" w:type="dxa"/>
          </w:tcPr>
          <w:p w14:paraId="4237BD72" w14:textId="77777777" w:rsidR="006F2072" w:rsidRPr="009B0A26" w:rsidRDefault="006F2072" w:rsidP="006F2072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 xml:space="preserve">     Stage IIIC</w:t>
            </w:r>
          </w:p>
        </w:tc>
        <w:tc>
          <w:tcPr>
            <w:tcW w:w="1709" w:type="dxa"/>
          </w:tcPr>
          <w:p w14:paraId="6F6BA6B6" w14:textId="7767116A" w:rsidR="006F2072" w:rsidRPr="009B0A26" w:rsidRDefault="006F2072" w:rsidP="006F2072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1.5449104</w:t>
            </w:r>
          </w:p>
        </w:tc>
        <w:tc>
          <w:tcPr>
            <w:tcW w:w="1710" w:type="dxa"/>
          </w:tcPr>
          <w:p w14:paraId="0FE78E54" w14:textId="48141987" w:rsidR="006F2072" w:rsidRPr="009B0A26" w:rsidRDefault="006F2072" w:rsidP="006F2072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1.5449104</w:t>
            </w:r>
          </w:p>
        </w:tc>
        <w:tc>
          <w:tcPr>
            <w:tcW w:w="1710" w:type="dxa"/>
          </w:tcPr>
          <w:p w14:paraId="414BE9E2" w14:textId="462419FF" w:rsidR="006F2072" w:rsidRPr="009B0A26" w:rsidRDefault="006F2072" w:rsidP="006F207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1.5061755</w:t>
            </w:r>
          </w:p>
        </w:tc>
        <w:tc>
          <w:tcPr>
            <w:tcW w:w="1710" w:type="dxa"/>
          </w:tcPr>
          <w:p w14:paraId="185853E1" w14:textId="72063030" w:rsidR="006F2072" w:rsidRPr="009B0A26" w:rsidRDefault="006F2072" w:rsidP="006F2072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0.7389049</w:t>
            </w:r>
          </w:p>
        </w:tc>
      </w:tr>
      <w:tr w:rsidR="006F2072" w:rsidRPr="009B0A26" w14:paraId="34F5707B" w14:textId="77777777" w:rsidTr="00A75DFB">
        <w:tc>
          <w:tcPr>
            <w:tcW w:w="2268" w:type="dxa"/>
          </w:tcPr>
          <w:p w14:paraId="1D5A6654" w14:textId="77777777" w:rsidR="006F2072" w:rsidRPr="009B0A26" w:rsidRDefault="006F2072" w:rsidP="006F2072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 xml:space="preserve">     Stage IV</w:t>
            </w:r>
          </w:p>
        </w:tc>
        <w:tc>
          <w:tcPr>
            <w:tcW w:w="1709" w:type="dxa"/>
          </w:tcPr>
          <w:p w14:paraId="30146BC6" w14:textId="7273987F" w:rsidR="006F2072" w:rsidRPr="009B0A26" w:rsidRDefault="006F2072" w:rsidP="006F2072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1.7119788         </w:t>
            </w:r>
          </w:p>
        </w:tc>
        <w:tc>
          <w:tcPr>
            <w:tcW w:w="1710" w:type="dxa"/>
          </w:tcPr>
          <w:p w14:paraId="1A775ACE" w14:textId="57AE321A" w:rsidR="006F2072" w:rsidRPr="009B0A26" w:rsidRDefault="006F2072" w:rsidP="006F2072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1.7119788         </w:t>
            </w:r>
          </w:p>
        </w:tc>
        <w:tc>
          <w:tcPr>
            <w:tcW w:w="1710" w:type="dxa"/>
          </w:tcPr>
          <w:p w14:paraId="6FE35C70" w14:textId="50C4F3EC" w:rsidR="006F2072" w:rsidRPr="009B0A26" w:rsidRDefault="006F2072" w:rsidP="006F2072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1.6690550         </w:t>
            </w:r>
          </w:p>
        </w:tc>
        <w:tc>
          <w:tcPr>
            <w:tcW w:w="1710" w:type="dxa"/>
          </w:tcPr>
          <w:p w14:paraId="005E1918" w14:textId="2ECE94D4" w:rsidR="006F2072" w:rsidRPr="009B0A26" w:rsidRDefault="006F2072" w:rsidP="006F2072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0.9857307         </w:t>
            </w:r>
          </w:p>
        </w:tc>
      </w:tr>
      <w:tr w:rsidR="00223CA2" w:rsidRPr="009B0A26" w14:paraId="1AE6CC7D" w14:textId="77777777" w:rsidTr="00A75DFB">
        <w:tc>
          <w:tcPr>
            <w:tcW w:w="2268" w:type="dxa"/>
          </w:tcPr>
          <w:p w14:paraId="46E8F274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i/>
                <w:iCs/>
                <w:sz w:val="18"/>
                <w:szCs w:val="18"/>
              </w:rPr>
              <w:t>BRCA</w:t>
            </w:r>
            <w:r w:rsidRPr="009B0A26">
              <w:rPr>
                <w:rFonts w:ascii="Arial" w:hAnsi="Arial" w:cs="Arial"/>
                <w:sz w:val="18"/>
                <w:szCs w:val="18"/>
              </w:rPr>
              <w:t xml:space="preserve"> status</w:t>
            </w:r>
          </w:p>
        </w:tc>
        <w:tc>
          <w:tcPr>
            <w:tcW w:w="1709" w:type="dxa"/>
          </w:tcPr>
          <w:p w14:paraId="71AA3736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2A15021D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02FED0CE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049D2025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23CA2" w:rsidRPr="009B0A26" w14:paraId="02EA7118" w14:textId="77777777" w:rsidTr="00A75DFB">
        <w:tc>
          <w:tcPr>
            <w:tcW w:w="2268" w:type="dxa"/>
          </w:tcPr>
          <w:p w14:paraId="233FA5DA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9B0A26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    BRCA-negative</w:t>
            </w:r>
          </w:p>
        </w:tc>
        <w:tc>
          <w:tcPr>
            <w:tcW w:w="1709" w:type="dxa"/>
          </w:tcPr>
          <w:p w14:paraId="5BCA6D9B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7FDBA77D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28B55634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4FB8E307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223CA2" w:rsidRPr="009B0A26" w14:paraId="66A76DA1" w14:textId="77777777" w:rsidTr="00A75DFB">
        <w:tc>
          <w:tcPr>
            <w:tcW w:w="2268" w:type="dxa"/>
          </w:tcPr>
          <w:p w14:paraId="77014842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9B0A26">
              <w:rPr>
                <w:rFonts w:ascii="Arial" w:hAnsi="Arial" w:cs="Arial"/>
                <w:i/>
                <w:iCs/>
                <w:sz w:val="18"/>
                <w:szCs w:val="18"/>
              </w:rPr>
              <w:t>BRCA1</w:t>
            </w:r>
            <w:r w:rsidRPr="009B0A26">
              <w:rPr>
                <w:rFonts w:ascii="Arial" w:hAnsi="Arial" w:cs="Arial"/>
                <w:sz w:val="18"/>
                <w:szCs w:val="18"/>
              </w:rPr>
              <w:t xml:space="preserve"> mutation</w:t>
            </w:r>
          </w:p>
        </w:tc>
        <w:tc>
          <w:tcPr>
            <w:tcW w:w="1709" w:type="dxa"/>
          </w:tcPr>
          <w:p w14:paraId="073E0212" w14:textId="7C4D6A16" w:rsidR="00223CA2" w:rsidRPr="009B0A26" w:rsidRDefault="00C86630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-0.6162172</w:t>
            </w:r>
          </w:p>
        </w:tc>
        <w:tc>
          <w:tcPr>
            <w:tcW w:w="1710" w:type="dxa"/>
          </w:tcPr>
          <w:p w14:paraId="70E21AEB" w14:textId="40EBDA2F" w:rsidR="00223CA2" w:rsidRPr="009B0A26" w:rsidRDefault="00C86630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-0.6162172</w:t>
            </w:r>
          </w:p>
        </w:tc>
        <w:tc>
          <w:tcPr>
            <w:tcW w:w="1710" w:type="dxa"/>
          </w:tcPr>
          <w:p w14:paraId="2D2F93EC" w14:textId="1D0DDCEA" w:rsidR="00223CA2" w:rsidRPr="009B0A26" w:rsidRDefault="00C86630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-0.6007670</w:t>
            </w:r>
          </w:p>
        </w:tc>
        <w:tc>
          <w:tcPr>
            <w:tcW w:w="1710" w:type="dxa"/>
          </w:tcPr>
          <w:p w14:paraId="154A839A" w14:textId="47BB26BF" w:rsidR="00223CA2" w:rsidRPr="009B0A26" w:rsidRDefault="00C86630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-0.6794262</w:t>
            </w:r>
          </w:p>
        </w:tc>
      </w:tr>
      <w:tr w:rsidR="00223CA2" w:rsidRPr="009B0A26" w14:paraId="689A8F5E" w14:textId="77777777" w:rsidTr="00A75DFB">
        <w:tc>
          <w:tcPr>
            <w:tcW w:w="2268" w:type="dxa"/>
          </w:tcPr>
          <w:p w14:paraId="4025ACA7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9B0A26">
              <w:rPr>
                <w:rFonts w:ascii="Arial" w:hAnsi="Arial" w:cs="Arial"/>
                <w:i/>
                <w:iCs/>
                <w:sz w:val="18"/>
                <w:szCs w:val="18"/>
              </w:rPr>
              <w:t>BRCA2</w:t>
            </w:r>
            <w:r w:rsidRPr="009B0A26">
              <w:rPr>
                <w:rFonts w:ascii="Arial" w:hAnsi="Arial" w:cs="Arial"/>
                <w:sz w:val="18"/>
                <w:szCs w:val="18"/>
              </w:rPr>
              <w:t xml:space="preserve"> mutation</w:t>
            </w:r>
          </w:p>
        </w:tc>
        <w:tc>
          <w:tcPr>
            <w:tcW w:w="1709" w:type="dxa"/>
          </w:tcPr>
          <w:p w14:paraId="005D637B" w14:textId="091264F5" w:rsidR="00223CA2" w:rsidRPr="009B0A26" w:rsidRDefault="00C86630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-1.6725800</w:t>
            </w:r>
          </w:p>
        </w:tc>
        <w:tc>
          <w:tcPr>
            <w:tcW w:w="1710" w:type="dxa"/>
          </w:tcPr>
          <w:p w14:paraId="19BE0CE0" w14:textId="21B7C0E1" w:rsidR="00223CA2" w:rsidRPr="009B0A26" w:rsidRDefault="00C86630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-1.6725800</w:t>
            </w:r>
          </w:p>
        </w:tc>
        <w:tc>
          <w:tcPr>
            <w:tcW w:w="1710" w:type="dxa"/>
          </w:tcPr>
          <w:p w14:paraId="2B00A0C7" w14:textId="219C417B" w:rsidR="00223CA2" w:rsidRPr="009B0A26" w:rsidRDefault="00C86630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-1.6306441</w:t>
            </w:r>
          </w:p>
        </w:tc>
        <w:tc>
          <w:tcPr>
            <w:tcW w:w="1710" w:type="dxa"/>
          </w:tcPr>
          <w:p w14:paraId="5224CB5D" w14:textId="482E0BEC" w:rsidR="00223CA2" w:rsidRPr="009B0A26" w:rsidRDefault="00C86630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val="nl-NL" w:eastAsia="nl-NL"/>
              </w:rPr>
              <w:t>-0.9190546</w:t>
            </w:r>
          </w:p>
        </w:tc>
      </w:tr>
      <w:tr w:rsidR="00223CA2" w:rsidRPr="009B0A26" w14:paraId="3257EDC6" w14:textId="77777777" w:rsidTr="00A75DFB">
        <w:tc>
          <w:tcPr>
            <w:tcW w:w="2268" w:type="dxa"/>
          </w:tcPr>
          <w:p w14:paraId="0C7AE829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>Histologic subtype</w:t>
            </w:r>
          </w:p>
        </w:tc>
        <w:tc>
          <w:tcPr>
            <w:tcW w:w="1709" w:type="dxa"/>
          </w:tcPr>
          <w:p w14:paraId="62292CA8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60A318F9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6C01F088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217576B6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23CA2" w:rsidRPr="009B0A26" w14:paraId="6AD51402" w14:textId="77777777" w:rsidTr="00A75DFB">
        <w:tc>
          <w:tcPr>
            <w:tcW w:w="2268" w:type="dxa"/>
          </w:tcPr>
          <w:p w14:paraId="72498D9B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 xml:space="preserve">     Serous</w:t>
            </w:r>
          </w:p>
        </w:tc>
        <w:tc>
          <w:tcPr>
            <w:tcW w:w="1709" w:type="dxa"/>
          </w:tcPr>
          <w:p w14:paraId="0ACA7ADC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14D7EDAA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3AC55EE3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40D5F2EC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223CA2" w:rsidRPr="009B0A26" w14:paraId="5C3EBB03" w14:textId="77777777" w:rsidTr="00A75DFB">
        <w:tc>
          <w:tcPr>
            <w:tcW w:w="2268" w:type="dxa"/>
          </w:tcPr>
          <w:p w14:paraId="0B6D8D7C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 xml:space="preserve">     Mucinous</w:t>
            </w:r>
          </w:p>
        </w:tc>
        <w:tc>
          <w:tcPr>
            <w:tcW w:w="1709" w:type="dxa"/>
          </w:tcPr>
          <w:p w14:paraId="04D99229" w14:textId="47C64ED2" w:rsidR="00223CA2" w:rsidRPr="009B0A26" w:rsidRDefault="006F207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1.572044       </w:t>
            </w:r>
          </w:p>
        </w:tc>
        <w:tc>
          <w:tcPr>
            <w:tcW w:w="1710" w:type="dxa"/>
          </w:tcPr>
          <w:p w14:paraId="29C8E6A5" w14:textId="1DCA98B2" w:rsidR="00223CA2" w:rsidRPr="009B0A26" w:rsidRDefault="006F207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1.572044       </w:t>
            </w:r>
          </w:p>
        </w:tc>
        <w:tc>
          <w:tcPr>
            <w:tcW w:w="1710" w:type="dxa"/>
          </w:tcPr>
          <w:p w14:paraId="1B4500D1" w14:textId="3646C27A" w:rsidR="00223CA2" w:rsidRPr="009B0A26" w:rsidRDefault="006F207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1.532629       </w:t>
            </w:r>
          </w:p>
        </w:tc>
        <w:tc>
          <w:tcPr>
            <w:tcW w:w="1710" w:type="dxa"/>
          </w:tcPr>
          <w:p w14:paraId="413D003B" w14:textId="0C7A0EA9" w:rsidR="00223CA2" w:rsidRPr="009B0A26" w:rsidRDefault="006F207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1.232094       </w:t>
            </w:r>
          </w:p>
        </w:tc>
      </w:tr>
      <w:tr w:rsidR="00223CA2" w:rsidRPr="009B0A26" w14:paraId="032F1C5E" w14:textId="77777777" w:rsidTr="00A75DFB">
        <w:tc>
          <w:tcPr>
            <w:tcW w:w="2268" w:type="dxa"/>
          </w:tcPr>
          <w:p w14:paraId="6D994B49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 xml:space="preserve">     Endometrioid</w:t>
            </w:r>
          </w:p>
        </w:tc>
        <w:tc>
          <w:tcPr>
            <w:tcW w:w="1709" w:type="dxa"/>
          </w:tcPr>
          <w:p w14:paraId="2CEA309F" w14:textId="2AE4A8E5" w:rsidR="00223CA2" w:rsidRPr="009B0A26" w:rsidRDefault="006F207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-0.2965935        </w:t>
            </w:r>
          </w:p>
        </w:tc>
        <w:tc>
          <w:tcPr>
            <w:tcW w:w="1710" w:type="dxa"/>
          </w:tcPr>
          <w:p w14:paraId="2F581C67" w14:textId="213011C4" w:rsidR="00223CA2" w:rsidRPr="009B0A26" w:rsidRDefault="006F207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-0.2965935        </w:t>
            </w:r>
          </w:p>
        </w:tc>
        <w:tc>
          <w:tcPr>
            <w:tcW w:w="1710" w:type="dxa"/>
          </w:tcPr>
          <w:p w14:paraId="624670AF" w14:textId="5B3960BA" w:rsidR="00223CA2" w:rsidRPr="009B0A26" w:rsidRDefault="006F207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-0.2891571        </w:t>
            </w:r>
          </w:p>
        </w:tc>
        <w:tc>
          <w:tcPr>
            <w:tcW w:w="1710" w:type="dxa"/>
          </w:tcPr>
          <w:p w14:paraId="435DDE8A" w14:textId="7E293F72" w:rsidR="00223CA2" w:rsidRPr="009B0A26" w:rsidRDefault="006F207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-0.3085555        </w:t>
            </w:r>
          </w:p>
        </w:tc>
      </w:tr>
      <w:tr w:rsidR="00223CA2" w:rsidRPr="009B0A26" w14:paraId="179D9F84" w14:textId="77777777" w:rsidTr="00A75DFB">
        <w:tc>
          <w:tcPr>
            <w:tcW w:w="2268" w:type="dxa"/>
          </w:tcPr>
          <w:p w14:paraId="415FF985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 xml:space="preserve">     Clear cell</w:t>
            </w:r>
          </w:p>
        </w:tc>
        <w:tc>
          <w:tcPr>
            <w:tcW w:w="1709" w:type="dxa"/>
          </w:tcPr>
          <w:p w14:paraId="19F44614" w14:textId="0F155C81" w:rsidR="00223CA2" w:rsidRPr="009B0A26" w:rsidRDefault="006F207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0.7662715</w:t>
            </w:r>
          </w:p>
        </w:tc>
        <w:tc>
          <w:tcPr>
            <w:tcW w:w="1710" w:type="dxa"/>
          </w:tcPr>
          <w:p w14:paraId="4B3120D1" w14:textId="418A728A" w:rsidR="00223CA2" w:rsidRPr="009B0A26" w:rsidRDefault="006F207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0.7662715</w:t>
            </w:r>
          </w:p>
        </w:tc>
        <w:tc>
          <w:tcPr>
            <w:tcW w:w="1710" w:type="dxa"/>
          </w:tcPr>
          <w:p w14:paraId="36C4CA91" w14:textId="7152F481" w:rsidR="00223CA2" w:rsidRPr="009B0A26" w:rsidRDefault="006F207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0.7470591</w:t>
            </w:r>
          </w:p>
        </w:tc>
        <w:tc>
          <w:tcPr>
            <w:tcW w:w="1710" w:type="dxa"/>
          </w:tcPr>
          <w:p w14:paraId="369BF1F2" w14:textId="4F6C613D" w:rsidR="00223CA2" w:rsidRPr="009B0A26" w:rsidRDefault="006F207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1.1796124</w:t>
            </w:r>
          </w:p>
        </w:tc>
      </w:tr>
      <w:tr w:rsidR="00223CA2" w:rsidRPr="009B0A26" w14:paraId="7911EDEC" w14:textId="77777777" w:rsidTr="00A75DFB">
        <w:tc>
          <w:tcPr>
            <w:tcW w:w="2268" w:type="dxa"/>
          </w:tcPr>
          <w:p w14:paraId="14FD5330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 xml:space="preserve">     Adenocarcinoma NOS</w:t>
            </w:r>
          </w:p>
        </w:tc>
        <w:tc>
          <w:tcPr>
            <w:tcW w:w="1709" w:type="dxa"/>
          </w:tcPr>
          <w:p w14:paraId="556D0FCF" w14:textId="22435FE7" w:rsidR="00223CA2" w:rsidRPr="009B0A26" w:rsidRDefault="006F207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0.01501892        </w:t>
            </w:r>
          </w:p>
        </w:tc>
        <w:tc>
          <w:tcPr>
            <w:tcW w:w="1710" w:type="dxa"/>
          </w:tcPr>
          <w:p w14:paraId="54045AF4" w14:textId="0DC2EC60" w:rsidR="00223CA2" w:rsidRPr="009B0A26" w:rsidRDefault="006F207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0.01501892        </w:t>
            </w:r>
          </w:p>
        </w:tc>
        <w:tc>
          <w:tcPr>
            <w:tcW w:w="1710" w:type="dxa"/>
          </w:tcPr>
          <w:p w14:paraId="46222BEA" w14:textId="3B8D8A75" w:rsidR="00223CA2" w:rsidRPr="009B0A26" w:rsidRDefault="006F207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0.01464235        </w:t>
            </w:r>
          </w:p>
        </w:tc>
        <w:tc>
          <w:tcPr>
            <w:tcW w:w="1710" w:type="dxa"/>
          </w:tcPr>
          <w:p w14:paraId="27FB91B7" w14:textId="7ED50788" w:rsidR="00223CA2" w:rsidRPr="009B0A26" w:rsidRDefault="006F207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-0.39938501        </w:t>
            </w:r>
          </w:p>
        </w:tc>
      </w:tr>
      <w:tr w:rsidR="00223CA2" w:rsidRPr="009B0A26" w14:paraId="454C0EDF" w14:textId="77777777" w:rsidTr="00A75DFB">
        <w:tc>
          <w:tcPr>
            <w:tcW w:w="2268" w:type="dxa"/>
          </w:tcPr>
          <w:p w14:paraId="3FE16BC6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 xml:space="preserve">     Other</w:t>
            </w:r>
          </w:p>
        </w:tc>
        <w:tc>
          <w:tcPr>
            <w:tcW w:w="1709" w:type="dxa"/>
          </w:tcPr>
          <w:p w14:paraId="45F05A47" w14:textId="50329A1F" w:rsidR="00223CA2" w:rsidRPr="009B0A26" w:rsidRDefault="006F207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0.7582711     </w:t>
            </w:r>
          </w:p>
        </w:tc>
        <w:tc>
          <w:tcPr>
            <w:tcW w:w="1710" w:type="dxa"/>
          </w:tcPr>
          <w:p w14:paraId="30C43D58" w14:textId="404F8961" w:rsidR="00223CA2" w:rsidRPr="009B0A26" w:rsidRDefault="006F207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0.7582711     </w:t>
            </w:r>
          </w:p>
        </w:tc>
        <w:tc>
          <w:tcPr>
            <w:tcW w:w="1710" w:type="dxa"/>
          </w:tcPr>
          <w:p w14:paraId="737233DB" w14:textId="451A42CE" w:rsidR="00223CA2" w:rsidRPr="009B0A26" w:rsidRDefault="006F207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0.7392593     </w:t>
            </w:r>
          </w:p>
        </w:tc>
        <w:tc>
          <w:tcPr>
            <w:tcW w:w="1710" w:type="dxa"/>
          </w:tcPr>
          <w:p w14:paraId="7F3C3F0F" w14:textId="403F65D4" w:rsidR="00223CA2" w:rsidRPr="009B0A26" w:rsidRDefault="006F207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0.7567724     </w:t>
            </w:r>
          </w:p>
        </w:tc>
      </w:tr>
      <w:tr w:rsidR="00223CA2" w:rsidRPr="009B0A26" w14:paraId="3C2D34AF" w14:textId="77777777" w:rsidTr="00A75DFB">
        <w:tc>
          <w:tcPr>
            <w:tcW w:w="2268" w:type="dxa"/>
          </w:tcPr>
          <w:p w14:paraId="11E3548F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>Presence of ascites</w:t>
            </w:r>
          </w:p>
        </w:tc>
        <w:tc>
          <w:tcPr>
            <w:tcW w:w="1709" w:type="dxa"/>
          </w:tcPr>
          <w:p w14:paraId="592FB9BB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16F5153A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533C00D3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3FF885AE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23CA2" w:rsidRPr="009B0A26" w14:paraId="4E4D93F3" w14:textId="77777777" w:rsidTr="00A75DFB">
        <w:tc>
          <w:tcPr>
            <w:tcW w:w="2268" w:type="dxa"/>
          </w:tcPr>
          <w:p w14:paraId="2D4AFA90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 xml:space="preserve">     No</w:t>
            </w:r>
          </w:p>
        </w:tc>
        <w:tc>
          <w:tcPr>
            <w:tcW w:w="1709" w:type="dxa"/>
          </w:tcPr>
          <w:p w14:paraId="307B29C0" w14:textId="38C09552" w:rsidR="00223CA2" w:rsidRPr="009B0A26" w:rsidRDefault="00C86630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-0.1338588  </w:t>
            </w:r>
          </w:p>
        </w:tc>
        <w:tc>
          <w:tcPr>
            <w:tcW w:w="1710" w:type="dxa"/>
          </w:tcPr>
          <w:p w14:paraId="7FFD7081" w14:textId="4F2D3544" w:rsidR="00223CA2" w:rsidRPr="009B0A26" w:rsidRDefault="00C86630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-0.1338588  </w:t>
            </w:r>
          </w:p>
        </w:tc>
        <w:tc>
          <w:tcPr>
            <w:tcW w:w="1710" w:type="dxa"/>
          </w:tcPr>
          <w:p w14:paraId="38D20930" w14:textId="3844212E" w:rsidR="00223CA2" w:rsidRPr="009B0A26" w:rsidRDefault="00C86630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-0.1305026  </w:t>
            </w:r>
          </w:p>
        </w:tc>
        <w:tc>
          <w:tcPr>
            <w:tcW w:w="1710" w:type="dxa"/>
          </w:tcPr>
          <w:p w14:paraId="6CB747E2" w14:textId="014F1633" w:rsidR="00223CA2" w:rsidRPr="009B0A26" w:rsidRDefault="00C86630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-0.3292264  </w:t>
            </w:r>
          </w:p>
        </w:tc>
      </w:tr>
      <w:tr w:rsidR="00223CA2" w:rsidRPr="009B0A26" w14:paraId="13308AA9" w14:textId="77777777" w:rsidTr="00A75DFB">
        <w:tc>
          <w:tcPr>
            <w:tcW w:w="2268" w:type="dxa"/>
          </w:tcPr>
          <w:p w14:paraId="1131AC05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 xml:space="preserve">     Yes</w:t>
            </w:r>
          </w:p>
        </w:tc>
        <w:tc>
          <w:tcPr>
            <w:tcW w:w="1709" w:type="dxa"/>
          </w:tcPr>
          <w:p w14:paraId="39A0EE05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6DD8041D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1322C59F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38042C9E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223CA2" w:rsidRPr="009B0A26" w14:paraId="482F2262" w14:textId="77777777" w:rsidTr="00A75DFB">
        <w:tc>
          <w:tcPr>
            <w:tcW w:w="2268" w:type="dxa"/>
          </w:tcPr>
          <w:p w14:paraId="48442007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>Pretreatment CA-125</w:t>
            </w:r>
          </w:p>
        </w:tc>
        <w:tc>
          <w:tcPr>
            <w:tcW w:w="1709" w:type="dxa"/>
          </w:tcPr>
          <w:p w14:paraId="788D93F1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6A7177DD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1E10481B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71AB0015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23CA2" w:rsidRPr="009B0A26" w14:paraId="157F85ED" w14:textId="77777777" w:rsidTr="00A75DFB">
        <w:tc>
          <w:tcPr>
            <w:tcW w:w="2268" w:type="dxa"/>
          </w:tcPr>
          <w:p w14:paraId="5346F413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9" w:type="dxa"/>
          </w:tcPr>
          <w:p w14:paraId="640E5B03" w14:textId="535BFA52" w:rsidR="00223CA2" w:rsidRPr="009B0A26" w:rsidRDefault="00C86630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1.828824e-05       </w:t>
            </w:r>
          </w:p>
        </w:tc>
        <w:tc>
          <w:tcPr>
            <w:tcW w:w="1710" w:type="dxa"/>
          </w:tcPr>
          <w:p w14:paraId="15C66154" w14:textId="0A9F0152" w:rsidR="00223CA2" w:rsidRPr="009B0A26" w:rsidRDefault="00C86630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1.828824e-05       </w:t>
            </w:r>
          </w:p>
        </w:tc>
        <w:tc>
          <w:tcPr>
            <w:tcW w:w="1710" w:type="dxa"/>
          </w:tcPr>
          <w:p w14:paraId="769081D1" w14:textId="1DD4629F" w:rsidR="00223CA2" w:rsidRPr="009B0A26" w:rsidRDefault="00C86630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1.782970e-05       </w:t>
            </w:r>
          </w:p>
        </w:tc>
        <w:tc>
          <w:tcPr>
            <w:tcW w:w="1710" w:type="dxa"/>
          </w:tcPr>
          <w:p w14:paraId="20D138DF" w14:textId="6CE019FA" w:rsidR="00223CA2" w:rsidRPr="009B0A26" w:rsidRDefault="00C86630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1.657175e-05       </w:t>
            </w:r>
          </w:p>
        </w:tc>
      </w:tr>
      <w:tr w:rsidR="00223CA2" w:rsidRPr="009B0A26" w14:paraId="0B2EE147" w14:textId="77777777" w:rsidTr="00A75DFB">
        <w:tc>
          <w:tcPr>
            <w:tcW w:w="2268" w:type="dxa"/>
          </w:tcPr>
          <w:p w14:paraId="58419071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>Treatment approach</w:t>
            </w:r>
          </w:p>
        </w:tc>
        <w:tc>
          <w:tcPr>
            <w:tcW w:w="1709" w:type="dxa"/>
          </w:tcPr>
          <w:p w14:paraId="664F137E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02ABBDD1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119DA3C4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67A04974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23CA2" w:rsidRPr="009B0A26" w14:paraId="3E8C1312" w14:textId="77777777" w:rsidTr="00A75DFB">
        <w:tc>
          <w:tcPr>
            <w:tcW w:w="2268" w:type="dxa"/>
          </w:tcPr>
          <w:p w14:paraId="2085171E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 xml:space="preserve">     PCS</w:t>
            </w:r>
          </w:p>
        </w:tc>
        <w:tc>
          <w:tcPr>
            <w:tcW w:w="1709" w:type="dxa"/>
          </w:tcPr>
          <w:p w14:paraId="2CD4A7D3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75371FE4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5ECF70A7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57219633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223CA2" w:rsidRPr="009B0A26" w14:paraId="2536E61E" w14:textId="77777777" w:rsidTr="00A75DFB">
        <w:tc>
          <w:tcPr>
            <w:tcW w:w="2268" w:type="dxa"/>
          </w:tcPr>
          <w:p w14:paraId="1EC46CA3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 xml:space="preserve">     NACT-ICS</w:t>
            </w:r>
          </w:p>
        </w:tc>
        <w:tc>
          <w:tcPr>
            <w:tcW w:w="1709" w:type="dxa"/>
          </w:tcPr>
          <w:p w14:paraId="70886D8C" w14:textId="09066984" w:rsidR="00223CA2" w:rsidRPr="009B0A26" w:rsidRDefault="00C86630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0.9895219       </w:t>
            </w:r>
          </w:p>
        </w:tc>
        <w:tc>
          <w:tcPr>
            <w:tcW w:w="1710" w:type="dxa"/>
          </w:tcPr>
          <w:p w14:paraId="3CDF86E0" w14:textId="560A908B" w:rsidR="00223CA2" w:rsidRPr="009B0A26" w:rsidRDefault="00C86630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0.9895219       </w:t>
            </w:r>
          </w:p>
        </w:tc>
        <w:tc>
          <w:tcPr>
            <w:tcW w:w="1710" w:type="dxa"/>
          </w:tcPr>
          <w:p w14:paraId="66461252" w14:textId="792FE2D5" w:rsidR="00223CA2" w:rsidRPr="009B0A26" w:rsidRDefault="00C86630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0.9647120       </w:t>
            </w:r>
          </w:p>
        </w:tc>
        <w:tc>
          <w:tcPr>
            <w:tcW w:w="1710" w:type="dxa"/>
          </w:tcPr>
          <w:p w14:paraId="2939B08D" w14:textId="4C794272" w:rsidR="00223CA2" w:rsidRPr="009B0A26" w:rsidRDefault="00C86630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1.4587970       </w:t>
            </w:r>
          </w:p>
        </w:tc>
      </w:tr>
      <w:tr w:rsidR="00223CA2" w:rsidRPr="009B0A26" w14:paraId="1123729E" w14:textId="77777777" w:rsidTr="00A75DFB">
        <w:tc>
          <w:tcPr>
            <w:tcW w:w="2268" w:type="dxa"/>
          </w:tcPr>
          <w:p w14:paraId="4626DF05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>Residual disease after debulking</w:t>
            </w:r>
          </w:p>
        </w:tc>
        <w:tc>
          <w:tcPr>
            <w:tcW w:w="1709" w:type="dxa"/>
          </w:tcPr>
          <w:p w14:paraId="5C469FA7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1C67A588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4F462068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505612FE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23CA2" w:rsidRPr="009B0A26" w14:paraId="7812EBFC" w14:textId="77777777" w:rsidTr="00A75DFB">
        <w:tc>
          <w:tcPr>
            <w:tcW w:w="2268" w:type="dxa"/>
          </w:tcPr>
          <w:p w14:paraId="17F0D0CC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 xml:space="preserve">     Macroscopic free</w:t>
            </w:r>
          </w:p>
        </w:tc>
        <w:tc>
          <w:tcPr>
            <w:tcW w:w="1709" w:type="dxa"/>
          </w:tcPr>
          <w:p w14:paraId="0C86DAD5" w14:textId="486E76B7" w:rsidR="00223CA2" w:rsidRPr="009B0A26" w:rsidRDefault="00C86630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-1.240264</w:t>
            </w:r>
          </w:p>
        </w:tc>
        <w:tc>
          <w:tcPr>
            <w:tcW w:w="1710" w:type="dxa"/>
          </w:tcPr>
          <w:p w14:paraId="2C85E41D" w14:textId="50CD2EA9" w:rsidR="00223CA2" w:rsidRPr="009B0A26" w:rsidRDefault="00C86630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-1.240264</w:t>
            </w:r>
          </w:p>
        </w:tc>
        <w:tc>
          <w:tcPr>
            <w:tcW w:w="1710" w:type="dxa"/>
          </w:tcPr>
          <w:p w14:paraId="278CF1FF" w14:textId="3D483D2F" w:rsidR="00223CA2" w:rsidRPr="009B0A26" w:rsidRDefault="00C86630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-1.209167</w:t>
            </w:r>
          </w:p>
        </w:tc>
        <w:tc>
          <w:tcPr>
            <w:tcW w:w="1710" w:type="dxa"/>
          </w:tcPr>
          <w:p w14:paraId="652C85B9" w14:textId="4D27C991" w:rsidR="00223CA2" w:rsidRPr="009B0A26" w:rsidRDefault="00C86630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-1.226220</w:t>
            </w:r>
          </w:p>
        </w:tc>
      </w:tr>
      <w:tr w:rsidR="00223CA2" w:rsidRPr="009B0A26" w14:paraId="3FC89DCA" w14:textId="77777777" w:rsidTr="00A75DFB">
        <w:tc>
          <w:tcPr>
            <w:tcW w:w="2268" w:type="dxa"/>
          </w:tcPr>
          <w:p w14:paraId="08F42454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 xml:space="preserve">     ≤1 cm</w:t>
            </w:r>
          </w:p>
        </w:tc>
        <w:tc>
          <w:tcPr>
            <w:tcW w:w="1709" w:type="dxa"/>
          </w:tcPr>
          <w:p w14:paraId="19224EB5" w14:textId="7ED965C0" w:rsidR="00223CA2" w:rsidRPr="009B0A26" w:rsidRDefault="00C86630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-0.4503319</w:t>
            </w:r>
          </w:p>
        </w:tc>
        <w:tc>
          <w:tcPr>
            <w:tcW w:w="1710" w:type="dxa"/>
          </w:tcPr>
          <w:p w14:paraId="54324554" w14:textId="75217992" w:rsidR="00223CA2" w:rsidRPr="009B0A26" w:rsidRDefault="00C86630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-0.4503319</w:t>
            </w:r>
          </w:p>
        </w:tc>
        <w:tc>
          <w:tcPr>
            <w:tcW w:w="1710" w:type="dxa"/>
          </w:tcPr>
          <w:p w14:paraId="279A7D9C" w14:textId="0FDDD91E" w:rsidR="00223CA2" w:rsidRPr="009B0A26" w:rsidRDefault="00C86630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-0.4390409</w:t>
            </w:r>
          </w:p>
        </w:tc>
        <w:tc>
          <w:tcPr>
            <w:tcW w:w="1710" w:type="dxa"/>
          </w:tcPr>
          <w:p w14:paraId="6CD19832" w14:textId="74C588A9" w:rsidR="00223CA2" w:rsidRPr="009B0A26" w:rsidRDefault="00C86630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F6FBE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-0.5838670</w:t>
            </w:r>
          </w:p>
        </w:tc>
      </w:tr>
      <w:tr w:rsidR="00223CA2" w:rsidRPr="009B0A26" w14:paraId="373F47AC" w14:textId="77777777" w:rsidTr="00A75DFB">
        <w:tc>
          <w:tcPr>
            <w:tcW w:w="2268" w:type="dxa"/>
            <w:tcBorders>
              <w:bottom w:val="single" w:sz="4" w:space="0" w:color="auto"/>
            </w:tcBorders>
          </w:tcPr>
          <w:p w14:paraId="0E5A3051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 xml:space="preserve">     &gt;1 cm</w:t>
            </w:r>
          </w:p>
        </w:tc>
        <w:tc>
          <w:tcPr>
            <w:tcW w:w="1709" w:type="dxa"/>
            <w:tcBorders>
              <w:bottom w:val="single" w:sz="4" w:space="0" w:color="auto"/>
            </w:tcBorders>
          </w:tcPr>
          <w:p w14:paraId="34FC566A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4F8BE2D2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4489629D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6598F015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223CA2" w:rsidRPr="009B0A26" w14:paraId="30B01A70" w14:textId="77777777" w:rsidTr="00A75DFB">
        <w:tc>
          <w:tcPr>
            <w:tcW w:w="9107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11AD567F" w14:textId="072AC52A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a </w:t>
            </w:r>
            <w:r w:rsidRPr="009B0A26">
              <w:rPr>
                <w:rFonts w:ascii="Arial" w:hAnsi="Arial" w:cs="Arial"/>
                <w:sz w:val="18"/>
                <w:szCs w:val="18"/>
              </w:rPr>
              <w:t>The closed testing procedure selected ‘</w:t>
            </w:r>
            <w:r w:rsidR="00C86630" w:rsidRPr="009B0A26">
              <w:rPr>
                <w:rFonts w:ascii="Arial" w:hAnsi="Arial" w:cs="Arial"/>
                <w:sz w:val="18"/>
                <w:szCs w:val="18"/>
              </w:rPr>
              <w:t>recalibration-in-the-large’</w:t>
            </w:r>
            <w:r w:rsidRPr="009B0A26">
              <w:rPr>
                <w:rFonts w:ascii="Arial" w:hAnsi="Arial" w:cs="Arial"/>
                <w:sz w:val="18"/>
                <w:szCs w:val="18"/>
              </w:rPr>
              <w:t xml:space="preserve"> as the preferred method for updating the BRCA model. </w:t>
            </w:r>
          </w:p>
          <w:p w14:paraId="41DC04C7" w14:textId="77777777" w:rsidR="00223CA2" w:rsidRPr="009B0A26" w:rsidRDefault="00223CA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B0A26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c </w:t>
            </w:r>
            <w:r w:rsidRPr="009B0A26">
              <w:rPr>
                <w:rFonts w:ascii="Arial" w:hAnsi="Arial" w:cs="Arial"/>
                <w:sz w:val="18"/>
                <w:szCs w:val="18"/>
              </w:rPr>
              <w:t xml:space="preserve">The calibration intercept and slope represent the estimates of miscalibration of the models. Thus, it represents the correction factor needed to improve calibration of the model.    </w:t>
            </w:r>
          </w:p>
        </w:tc>
      </w:tr>
    </w:tbl>
    <w:p w14:paraId="539B7E97" w14:textId="0CF076D2" w:rsidR="00B602EF" w:rsidRDefault="00B602EF" w:rsidP="00E169B3">
      <w:pPr>
        <w:spacing w:after="0" w:line="240" w:lineRule="auto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eastAsia="nl-NL"/>
        </w:rPr>
      </w:pPr>
    </w:p>
    <w:p w14:paraId="44C1B2C9" w14:textId="77777777" w:rsidR="00B602EF" w:rsidRDefault="00B602EF">
      <w:pPr>
        <w:spacing w:after="0" w:line="240" w:lineRule="auto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eastAsia="nl-NL"/>
        </w:rPr>
      </w:pPr>
    </w:p>
    <w:p w14:paraId="26CD8FF0" w14:textId="77777777" w:rsidR="00B602EF" w:rsidRDefault="00B602EF">
      <w:pPr>
        <w:spacing w:after="0" w:line="240" w:lineRule="auto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eastAsia="nl-NL"/>
        </w:rPr>
      </w:pPr>
    </w:p>
    <w:p w14:paraId="23D3E8B8" w14:textId="77777777" w:rsidR="00B602EF" w:rsidRDefault="00B602EF">
      <w:pPr>
        <w:spacing w:after="0" w:line="240" w:lineRule="auto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eastAsia="nl-NL"/>
        </w:rPr>
      </w:pPr>
    </w:p>
    <w:p w14:paraId="22B00475" w14:textId="77777777" w:rsidR="00B602EF" w:rsidRDefault="00B602EF">
      <w:pPr>
        <w:spacing w:after="0" w:line="240" w:lineRule="auto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eastAsia="nl-NL"/>
        </w:rPr>
      </w:pPr>
    </w:p>
    <w:p w14:paraId="209219C4" w14:textId="77777777" w:rsidR="00B602EF" w:rsidRDefault="00B602EF">
      <w:pPr>
        <w:spacing w:after="0" w:line="240" w:lineRule="auto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eastAsia="nl-NL"/>
        </w:rPr>
      </w:pPr>
    </w:p>
    <w:p w14:paraId="5239E25C" w14:textId="77777777" w:rsidR="00B602EF" w:rsidRDefault="00B602EF">
      <w:pPr>
        <w:spacing w:after="0" w:line="240" w:lineRule="auto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eastAsia="nl-NL"/>
        </w:rPr>
      </w:pPr>
    </w:p>
    <w:p w14:paraId="5245395F" w14:textId="77777777" w:rsidR="00B602EF" w:rsidRDefault="00B602EF">
      <w:pPr>
        <w:spacing w:after="0" w:line="240" w:lineRule="auto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eastAsia="nl-NL"/>
        </w:rPr>
      </w:pPr>
    </w:p>
    <w:p w14:paraId="5FBF19FE" w14:textId="08248F34" w:rsidR="00B602EF" w:rsidRDefault="00B602EF">
      <w:pPr>
        <w:spacing w:after="0" w:line="240" w:lineRule="auto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eastAsia="nl-NL"/>
        </w:rPr>
      </w:pPr>
    </w:p>
    <w:p w14:paraId="6CAEE59C" w14:textId="56EEAB8B" w:rsidR="004E043E" w:rsidRDefault="004E043E">
      <w:pPr>
        <w:spacing w:after="0" w:line="240" w:lineRule="auto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eastAsia="nl-NL"/>
        </w:rPr>
      </w:pPr>
      <w:r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eastAsia="nl-NL"/>
        </w:rPr>
        <w:br w:type="page"/>
      </w:r>
    </w:p>
    <w:p w14:paraId="1D37E0F8" w14:textId="1ED87C15" w:rsidR="00B602EF" w:rsidRDefault="004E043E">
      <w:pPr>
        <w:spacing w:after="0" w:line="240" w:lineRule="auto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eastAsia="nl-NL"/>
        </w:rPr>
      </w:pPr>
      <w:r>
        <w:rPr>
          <w:rFonts w:cs="Arial"/>
          <w:noProof/>
          <w:sz w:val="20"/>
          <w:szCs w:val="20"/>
          <w:lang w:val="en-AU" w:eastAsia="en-AU"/>
        </w:rPr>
        <w:lastRenderedPageBreak/>
        <w:drawing>
          <wp:inline distT="0" distB="0" distL="0" distR="0" wp14:anchorId="3677A2C0" wp14:editId="26AB8368">
            <wp:extent cx="2935636" cy="3024000"/>
            <wp:effectExtent l="0" t="0" r="0" b="508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fbeelding 2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35636" cy="30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  <w:szCs w:val="20"/>
          <w:lang w:val="en-AU" w:eastAsia="en-AU"/>
        </w:rPr>
        <w:drawing>
          <wp:inline distT="0" distB="0" distL="0" distR="0" wp14:anchorId="721CFD74" wp14:editId="5D344473">
            <wp:extent cx="2935636" cy="3024000"/>
            <wp:effectExtent l="0" t="0" r="0" b="508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fbeelding 2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35636" cy="30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EFB56" w14:textId="7CF6F4DC" w:rsidR="004E043E" w:rsidRDefault="004E043E">
      <w:pPr>
        <w:spacing w:after="0" w:line="240" w:lineRule="auto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eastAsia="nl-NL"/>
        </w:rPr>
      </w:pPr>
      <w:r>
        <w:rPr>
          <w:rFonts w:cs="Arial"/>
          <w:noProof/>
          <w:sz w:val="20"/>
          <w:szCs w:val="20"/>
          <w:lang w:val="en-AU" w:eastAsia="en-AU"/>
        </w:rPr>
        <w:drawing>
          <wp:inline distT="0" distB="0" distL="0" distR="0" wp14:anchorId="19616588" wp14:editId="4880D8B0">
            <wp:extent cx="2935636" cy="3024000"/>
            <wp:effectExtent l="0" t="0" r="0" b="508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fbeelding 27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35636" cy="30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  <w:szCs w:val="20"/>
          <w:lang w:val="en-AU" w:eastAsia="en-AU"/>
        </w:rPr>
        <w:drawing>
          <wp:inline distT="0" distB="0" distL="0" distR="0" wp14:anchorId="291C8C17" wp14:editId="4737250C">
            <wp:extent cx="2935636" cy="3024000"/>
            <wp:effectExtent l="0" t="0" r="0" b="508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fbeelding 25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35636" cy="30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E60E5" w14:textId="77777777" w:rsidR="003F6FBE" w:rsidRDefault="003F6FBE">
      <w:pPr>
        <w:spacing w:after="0" w:line="240" w:lineRule="auto"/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14:paraId="17AE1F13" w14:textId="2E1C4BA2" w:rsidR="00B602EF" w:rsidRDefault="00B602EF" w:rsidP="00B602EF">
      <w:pPr>
        <w:rPr>
          <w:b/>
          <w:bCs/>
          <w:u w:val="single"/>
        </w:rPr>
      </w:pPr>
      <w:r w:rsidRPr="000D7D24">
        <w:rPr>
          <w:b/>
          <w:bCs/>
          <w:u w:val="single"/>
        </w:rPr>
        <w:lastRenderedPageBreak/>
        <w:t xml:space="preserve">RESULTS FOR </w:t>
      </w:r>
      <w:r>
        <w:rPr>
          <w:b/>
          <w:bCs/>
          <w:u w:val="single"/>
        </w:rPr>
        <w:t>1ST</w:t>
      </w:r>
      <w:r w:rsidRPr="000D7D24">
        <w:rPr>
          <w:b/>
          <w:bCs/>
          <w:u w:val="single"/>
        </w:rPr>
        <w:t xml:space="preserve"> IMPUTATED DATASET OF THE </w:t>
      </w:r>
      <w:r>
        <w:rPr>
          <w:b/>
          <w:bCs/>
          <w:u w:val="single"/>
        </w:rPr>
        <w:t>AUSTRALIAN</w:t>
      </w:r>
      <w:r w:rsidRPr="000D7D24">
        <w:rPr>
          <w:b/>
          <w:bCs/>
          <w:u w:val="single"/>
        </w:rPr>
        <w:t xml:space="preserve"> VALIDATION COHORT (N =  </w:t>
      </w:r>
      <w:r w:rsidR="00DF504B">
        <w:rPr>
          <w:b/>
          <w:bCs/>
          <w:u w:val="single"/>
        </w:rPr>
        <w:t>958</w:t>
      </w:r>
      <w:r w:rsidRPr="000D7D24">
        <w:rPr>
          <w:b/>
          <w:bCs/>
          <w:u w:val="single"/>
        </w:rPr>
        <w:t>)</w:t>
      </w:r>
    </w:p>
    <w:p w14:paraId="241D5345" w14:textId="0411C644" w:rsidR="00281962" w:rsidRPr="00C03301" w:rsidRDefault="00C03301" w:rsidP="00B602EF">
      <w:r>
        <w:t>EXTERNAL VALIDATION METHOD SELECTED WAS RECALIBRATION-IN-THE-LARGE</w:t>
      </w:r>
    </w:p>
    <w:p w14:paraId="000B1528" w14:textId="0DEAE4F6" w:rsidR="00B602EF" w:rsidRDefault="00B602EF">
      <w:pPr>
        <w:spacing w:after="0" w:line="240" w:lineRule="auto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eastAsia="nl-NL"/>
        </w:rPr>
      </w:pPr>
    </w:p>
    <w:tbl>
      <w:tblPr>
        <w:tblStyle w:val="TabelIKNL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709"/>
        <w:gridCol w:w="1710"/>
        <w:gridCol w:w="1710"/>
        <w:gridCol w:w="1710"/>
      </w:tblGrid>
      <w:tr w:rsidR="00B602EF" w:rsidRPr="00281962" w14:paraId="1BBFCB26" w14:textId="77777777" w:rsidTr="00A75D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107" w:type="dxa"/>
            <w:gridSpan w:val="5"/>
            <w:tcBorders>
              <w:top w:val="none" w:sz="0" w:space="0" w:color="auto"/>
              <w:bottom w:val="none" w:sz="0" w:space="0" w:color="auto"/>
            </w:tcBorders>
          </w:tcPr>
          <w:p w14:paraId="44376238" w14:textId="19988062" w:rsidR="00B602EF" w:rsidRPr="00281962" w:rsidRDefault="00B602EF" w:rsidP="00A75DFB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18"/>
                <w:szCs w:val="18"/>
              </w:rPr>
            </w:pPr>
            <w:bookmarkStart w:id="2" w:name="_Hlk171341043"/>
            <w:r w:rsidRPr="00281962">
              <w:rPr>
                <w:rFonts w:ascii="Arial" w:hAnsi="Arial" w:cs="Arial"/>
                <w:b/>
                <w:bCs/>
                <w:sz w:val="18"/>
                <w:szCs w:val="18"/>
              </w:rPr>
              <w:t>Table 3.</w:t>
            </w:r>
            <w:r w:rsidRPr="0028196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81962"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>Model performance of the original model (</w:t>
            </w:r>
            <w:r w:rsidRPr="00281962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nl-NL"/>
              </w:rPr>
              <w:t>BRCA</w:t>
            </w:r>
            <w:r w:rsidRPr="00281962"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 xml:space="preserve"> model) and the updated models for the </w:t>
            </w:r>
            <w:r w:rsidR="00281962" w:rsidRPr="00281962"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>Australian</w:t>
            </w:r>
            <w:r w:rsidRPr="00281962"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 xml:space="preserve"> cohort (n = </w:t>
            </w:r>
            <w:r w:rsidR="00281962" w:rsidRPr="00281962"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>958</w:t>
            </w:r>
            <w:r w:rsidRPr="00281962"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 xml:space="preserve">). </w:t>
            </w:r>
          </w:p>
        </w:tc>
      </w:tr>
      <w:tr w:rsidR="00B602EF" w:rsidRPr="00281962" w14:paraId="56394AEE" w14:textId="77777777" w:rsidTr="00A75DFB">
        <w:tc>
          <w:tcPr>
            <w:tcW w:w="2268" w:type="dxa"/>
            <w:shd w:val="clear" w:color="auto" w:fill="BFBFBF" w:themeFill="background1" w:themeFillShade="BF"/>
          </w:tcPr>
          <w:p w14:paraId="27E138E3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09" w:type="dxa"/>
            <w:shd w:val="clear" w:color="auto" w:fill="BFBFBF" w:themeFill="background1" w:themeFillShade="BF"/>
          </w:tcPr>
          <w:p w14:paraId="30951CC9" w14:textId="1E0E4B48" w:rsidR="00C03301" w:rsidRDefault="00C03301" w:rsidP="00A75DFB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Original BRCA</w:t>
            </w:r>
          </w:p>
          <w:p w14:paraId="06502C44" w14:textId="256ACADF" w:rsidR="00B602EF" w:rsidRPr="00281962" w:rsidRDefault="00B602EF" w:rsidP="00A75DFB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81962">
              <w:rPr>
                <w:rFonts w:ascii="Arial" w:hAnsi="Arial" w:cs="Arial"/>
                <w:b/>
                <w:bCs/>
                <w:sz w:val="18"/>
                <w:szCs w:val="18"/>
              </w:rPr>
              <w:t>model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14:paraId="4CBEF156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8196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Recalibration-in-the-large 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14:paraId="543D58C4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8196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Recalibration 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14:paraId="50833FF4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</w:pPr>
            <w:r w:rsidRPr="0028196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Model revision </w:t>
            </w:r>
          </w:p>
        </w:tc>
      </w:tr>
      <w:tr w:rsidR="00B602EF" w:rsidRPr="00281962" w14:paraId="15D713F4" w14:textId="77777777" w:rsidTr="00A75DFB">
        <w:tc>
          <w:tcPr>
            <w:tcW w:w="2268" w:type="dxa"/>
            <w:shd w:val="clear" w:color="auto" w:fill="FFFFFF" w:themeFill="background1"/>
          </w:tcPr>
          <w:p w14:paraId="6EFC7DC0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28196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Model performance</w:t>
            </w:r>
          </w:p>
        </w:tc>
        <w:tc>
          <w:tcPr>
            <w:tcW w:w="1709" w:type="dxa"/>
            <w:shd w:val="clear" w:color="auto" w:fill="FFFFFF" w:themeFill="background1"/>
          </w:tcPr>
          <w:p w14:paraId="6771212A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7A12302E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26CF5271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7A9A8B18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602EF" w:rsidRPr="00281962" w14:paraId="2AF97C54" w14:textId="77777777" w:rsidTr="00A75DFB">
        <w:tc>
          <w:tcPr>
            <w:tcW w:w="2268" w:type="dxa"/>
            <w:shd w:val="clear" w:color="auto" w:fill="FFFFFF" w:themeFill="background1"/>
          </w:tcPr>
          <w:p w14:paraId="77253168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>Calibration intercept</w:t>
            </w:r>
          </w:p>
        </w:tc>
        <w:tc>
          <w:tcPr>
            <w:tcW w:w="1709" w:type="dxa"/>
            <w:shd w:val="clear" w:color="auto" w:fill="FFFFFF" w:themeFill="background1"/>
          </w:tcPr>
          <w:p w14:paraId="68E564B4" w14:textId="0B12A45F" w:rsidR="00B602EF" w:rsidRPr="00281962" w:rsidRDefault="0028196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>0.6779</w:t>
            </w:r>
          </w:p>
        </w:tc>
        <w:tc>
          <w:tcPr>
            <w:tcW w:w="1710" w:type="dxa"/>
            <w:shd w:val="clear" w:color="auto" w:fill="FFFFFF" w:themeFill="background1"/>
          </w:tcPr>
          <w:p w14:paraId="43554C65" w14:textId="647B999D" w:rsidR="00B602EF" w:rsidRPr="00281962" w:rsidRDefault="0028196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710" w:type="dxa"/>
            <w:shd w:val="clear" w:color="auto" w:fill="FFFFFF" w:themeFill="background1"/>
          </w:tcPr>
          <w:p w14:paraId="3A6093F6" w14:textId="252B7649" w:rsidR="00B602EF" w:rsidRPr="00281962" w:rsidRDefault="0028196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710" w:type="dxa"/>
            <w:shd w:val="clear" w:color="auto" w:fill="FFFFFF" w:themeFill="background1"/>
          </w:tcPr>
          <w:p w14:paraId="261912F8" w14:textId="48D65028" w:rsidR="00B602EF" w:rsidRPr="00281962" w:rsidRDefault="0028196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B602EF" w:rsidRPr="00281962" w14:paraId="56A2B049" w14:textId="77777777" w:rsidTr="00A75DFB">
        <w:tc>
          <w:tcPr>
            <w:tcW w:w="2268" w:type="dxa"/>
            <w:shd w:val="clear" w:color="auto" w:fill="FFFFFF" w:themeFill="background1"/>
          </w:tcPr>
          <w:p w14:paraId="402359E3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>Calibration slope</w:t>
            </w:r>
          </w:p>
        </w:tc>
        <w:tc>
          <w:tcPr>
            <w:tcW w:w="1709" w:type="dxa"/>
            <w:shd w:val="clear" w:color="auto" w:fill="FFFFFF" w:themeFill="background1"/>
          </w:tcPr>
          <w:p w14:paraId="273C3C39" w14:textId="10120917" w:rsidR="00B602EF" w:rsidRPr="00281962" w:rsidRDefault="0028196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>0.8695</w:t>
            </w:r>
          </w:p>
        </w:tc>
        <w:tc>
          <w:tcPr>
            <w:tcW w:w="1710" w:type="dxa"/>
            <w:shd w:val="clear" w:color="auto" w:fill="FFFFFF" w:themeFill="background1"/>
          </w:tcPr>
          <w:p w14:paraId="4CDF199E" w14:textId="2BDBAA92" w:rsidR="00B602EF" w:rsidRPr="00281962" w:rsidRDefault="0028196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>0.8695</w:t>
            </w:r>
          </w:p>
        </w:tc>
        <w:tc>
          <w:tcPr>
            <w:tcW w:w="1710" w:type="dxa"/>
            <w:shd w:val="clear" w:color="auto" w:fill="FFFFFF" w:themeFill="background1"/>
          </w:tcPr>
          <w:p w14:paraId="25E6A41B" w14:textId="0F65A0CB" w:rsidR="00B602EF" w:rsidRPr="00281962" w:rsidRDefault="0028196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710" w:type="dxa"/>
            <w:shd w:val="clear" w:color="auto" w:fill="FFFFFF" w:themeFill="background1"/>
          </w:tcPr>
          <w:p w14:paraId="1C327441" w14:textId="60CDE226" w:rsidR="00B602EF" w:rsidRPr="00281962" w:rsidRDefault="0028196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602EF" w:rsidRPr="00281962" w14:paraId="787C2973" w14:textId="77777777" w:rsidTr="00A75DFB">
        <w:trPr>
          <w:trHeight w:val="64"/>
        </w:trPr>
        <w:tc>
          <w:tcPr>
            <w:tcW w:w="2268" w:type="dxa"/>
            <w:shd w:val="clear" w:color="auto" w:fill="FFFFFF" w:themeFill="background1"/>
          </w:tcPr>
          <w:p w14:paraId="3A51D615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281962">
              <w:rPr>
                <w:rFonts w:ascii="Arial" w:hAnsi="Arial" w:cs="Arial"/>
                <w:i/>
                <w:iCs/>
                <w:sz w:val="18"/>
                <w:szCs w:val="18"/>
              </w:rPr>
              <w:t>c</w:t>
            </w:r>
            <w:r w:rsidRPr="00281962">
              <w:rPr>
                <w:rFonts w:ascii="Arial" w:hAnsi="Arial" w:cs="Arial"/>
                <w:sz w:val="18"/>
                <w:szCs w:val="18"/>
              </w:rPr>
              <w:t>-statistic</w:t>
            </w:r>
          </w:p>
        </w:tc>
        <w:tc>
          <w:tcPr>
            <w:tcW w:w="1709" w:type="dxa"/>
            <w:shd w:val="clear" w:color="auto" w:fill="FFFFFF" w:themeFill="background1"/>
          </w:tcPr>
          <w:p w14:paraId="708EBD3E" w14:textId="3F69BD0C" w:rsidR="00B602EF" w:rsidRPr="00281962" w:rsidRDefault="0028196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>0.700</w:t>
            </w:r>
          </w:p>
        </w:tc>
        <w:tc>
          <w:tcPr>
            <w:tcW w:w="1710" w:type="dxa"/>
            <w:shd w:val="clear" w:color="auto" w:fill="FFFFFF" w:themeFill="background1"/>
          </w:tcPr>
          <w:p w14:paraId="2EFED6A8" w14:textId="7287235E" w:rsidR="00B602EF" w:rsidRPr="00281962" w:rsidRDefault="0028196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>0.700</w:t>
            </w:r>
          </w:p>
        </w:tc>
        <w:tc>
          <w:tcPr>
            <w:tcW w:w="1710" w:type="dxa"/>
            <w:shd w:val="clear" w:color="auto" w:fill="FFFFFF" w:themeFill="background1"/>
          </w:tcPr>
          <w:p w14:paraId="017DAA80" w14:textId="49908797" w:rsidR="00B602EF" w:rsidRPr="00281962" w:rsidRDefault="0028196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>0.700</w:t>
            </w:r>
          </w:p>
        </w:tc>
        <w:tc>
          <w:tcPr>
            <w:tcW w:w="1710" w:type="dxa"/>
            <w:shd w:val="clear" w:color="auto" w:fill="FFFFFF" w:themeFill="background1"/>
          </w:tcPr>
          <w:p w14:paraId="4D029E35" w14:textId="32DA1A50" w:rsidR="00B602EF" w:rsidRPr="00281962" w:rsidRDefault="0028196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>0.706</w:t>
            </w:r>
          </w:p>
        </w:tc>
      </w:tr>
      <w:tr w:rsidR="00B602EF" w:rsidRPr="00281962" w14:paraId="3AC997E4" w14:textId="77777777" w:rsidTr="00A75DFB">
        <w:tc>
          <w:tcPr>
            <w:tcW w:w="2268" w:type="dxa"/>
            <w:shd w:val="clear" w:color="auto" w:fill="FFFFFF" w:themeFill="background1"/>
          </w:tcPr>
          <w:p w14:paraId="4E4F100C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>Brier score</w:t>
            </w:r>
          </w:p>
        </w:tc>
        <w:tc>
          <w:tcPr>
            <w:tcW w:w="1709" w:type="dxa"/>
            <w:shd w:val="clear" w:color="auto" w:fill="FFFFFF" w:themeFill="background1"/>
          </w:tcPr>
          <w:p w14:paraId="4A276C28" w14:textId="5952264E" w:rsidR="00B602EF" w:rsidRPr="00281962" w:rsidRDefault="0028196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>0.222</w:t>
            </w:r>
          </w:p>
        </w:tc>
        <w:tc>
          <w:tcPr>
            <w:tcW w:w="1710" w:type="dxa"/>
            <w:shd w:val="clear" w:color="auto" w:fill="FFFFFF" w:themeFill="background1"/>
          </w:tcPr>
          <w:p w14:paraId="656D2587" w14:textId="43212561" w:rsidR="00B602EF" w:rsidRPr="00281962" w:rsidRDefault="0028196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>0.199</w:t>
            </w:r>
          </w:p>
        </w:tc>
        <w:tc>
          <w:tcPr>
            <w:tcW w:w="1710" w:type="dxa"/>
            <w:shd w:val="clear" w:color="auto" w:fill="FFFFFF" w:themeFill="background1"/>
          </w:tcPr>
          <w:p w14:paraId="27459492" w14:textId="3425516C" w:rsidR="00B602EF" w:rsidRPr="00281962" w:rsidRDefault="0028196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>0.199</w:t>
            </w:r>
          </w:p>
        </w:tc>
        <w:tc>
          <w:tcPr>
            <w:tcW w:w="1710" w:type="dxa"/>
            <w:shd w:val="clear" w:color="auto" w:fill="FFFFFF" w:themeFill="background1"/>
          </w:tcPr>
          <w:p w14:paraId="3361676D" w14:textId="29B37426" w:rsidR="00B602EF" w:rsidRPr="00281962" w:rsidRDefault="00281962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>0.198</w:t>
            </w:r>
          </w:p>
        </w:tc>
      </w:tr>
      <w:tr w:rsidR="00B602EF" w:rsidRPr="00281962" w14:paraId="5A6C97EE" w14:textId="77777777" w:rsidTr="00A75DFB">
        <w:tc>
          <w:tcPr>
            <w:tcW w:w="2268" w:type="dxa"/>
            <w:shd w:val="clear" w:color="auto" w:fill="FFFFFF" w:themeFill="background1"/>
          </w:tcPr>
          <w:p w14:paraId="62D4D0C1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1709" w:type="dxa"/>
            <w:shd w:val="clear" w:color="auto" w:fill="FFFFFF" w:themeFill="background1"/>
          </w:tcPr>
          <w:p w14:paraId="19596E88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16F218E5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60B1D996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21F54BE0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602EF" w:rsidRPr="00281962" w14:paraId="3D8831EE" w14:textId="77777777" w:rsidTr="00A75DFB">
        <w:tc>
          <w:tcPr>
            <w:tcW w:w="2268" w:type="dxa"/>
            <w:shd w:val="clear" w:color="auto" w:fill="FFFFFF" w:themeFill="background1"/>
          </w:tcPr>
          <w:p w14:paraId="130D7136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28196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Coefficients </w:t>
            </w:r>
          </w:p>
        </w:tc>
        <w:tc>
          <w:tcPr>
            <w:tcW w:w="1709" w:type="dxa"/>
            <w:shd w:val="clear" w:color="auto" w:fill="FFFFFF" w:themeFill="background1"/>
          </w:tcPr>
          <w:p w14:paraId="05BCDFBD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39E01533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649A2090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07E028C1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602EF" w:rsidRPr="00281962" w14:paraId="0CEC2B4F" w14:textId="77777777" w:rsidTr="00A75DFB">
        <w:tc>
          <w:tcPr>
            <w:tcW w:w="2268" w:type="dxa"/>
          </w:tcPr>
          <w:p w14:paraId="2CF04BAF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>Intercept</w:t>
            </w:r>
          </w:p>
        </w:tc>
        <w:tc>
          <w:tcPr>
            <w:tcW w:w="1709" w:type="dxa"/>
          </w:tcPr>
          <w:p w14:paraId="19943259" w14:textId="026E44B8" w:rsidR="00B602EF" w:rsidRPr="00281962" w:rsidRDefault="001268A0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95250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-2.0591549</w:t>
            </w:r>
          </w:p>
        </w:tc>
        <w:tc>
          <w:tcPr>
            <w:tcW w:w="1710" w:type="dxa"/>
          </w:tcPr>
          <w:p w14:paraId="655C3587" w14:textId="6DD443E2" w:rsidR="00B602EF" w:rsidRPr="00281962" w:rsidRDefault="001268A0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95250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-1.1941105</w:t>
            </w:r>
          </w:p>
        </w:tc>
        <w:tc>
          <w:tcPr>
            <w:tcW w:w="1710" w:type="dxa"/>
          </w:tcPr>
          <w:p w14:paraId="1D7E7AE6" w14:textId="21B35478" w:rsidR="00B602EF" w:rsidRPr="00281962" w:rsidRDefault="001268A0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95250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-1.1125368</w:t>
            </w:r>
          </w:p>
        </w:tc>
        <w:tc>
          <w:tcPr>
            <w:tcW w:w="1710" w:type="dxa"/>
          </w:tcPr>
          <w:p w14:paraId="183D90E4" w14:textId="1887140E" w:rsidR="00B602EF" w:rsidRPr="00281962" w:rsidRDefault="001268A0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95250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-0.5113698</w:t>
            </w:r>
          </w:p>
        </w:tc>
      </w:tr>
      <w:tr w:rsidR="00B602EF" w:rsidRPr="00281962" w14:paraId="4FCAE7D5" w14:textId="77777777" w:rsidTr="00A75DFB">
        <w:tc>
          <w:tcPr>
            <w:tcW w:w="2268" w:type="dxa"/>
          </w:tcPr>
          <w:p w14:paraId="5B463D2E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>Age at diagnosis</w:t>
            </w:r>
          </w:p>
        </w:tc>
        <w:tc>
          <w:tcPr>
            <w:tcW w:w="1709" w:type="dxa"/>
          </w:tcPr>
          <w:p w14:paraId="30A5F27E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69548B03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6B65D79E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3D0DA6F5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602EF" w:rsidRPr="00281962" w14:paraId="63A45DDF" w14:textId="77777777" w:rsidTr="00A75DFB">
        <w:tc>
          <w:tcPr>
            <w:tcW w:w="2268" w:type="dxa"/>
          </w:tcPr>
          <w:p w14:paraId="362CC69F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9" w:type="dxa"/>
          </w:tcPr>
          <w:p w14:paraId="6ECC9F58" w14:textId="47CCCC7C" w:rsidR="00B602EF" w:rsidRPr="00281962" w:rsidRDefault="001268A0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95250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-0.008876547        </w:t>
            </w:r>
          </w:p>
        </w:tc>
        <w:tc>
          <w:tcPr>
            <w:tcW w:w="1710" w:type="dxa"/>
          </w:tcPr>
          <w:p w14:paraId="3B09EE27" w14:textId="16CD7D67" w:rsidR="00B602EF" w:rsidRPr="00281962" w:rsidRDefault="001268A0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95250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-0.008876547        </w:t>
            </w:r>
          </w:p>
        </w:tc>
        <w:tc>
          <w:tcPr>
            <w:tcW w:w="1710" w:type="dxa"/>
          </w:tcPr>
          <w:p w14:paraId="07021953" w14:textId="0D073D81" w:rsidR="00B602EF" w:rsidRPr="00281962" w:rsidRDefault="001268A0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95250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-0.007718007        </w:t>
            </w:r>
          </w:p>
        </w:tc>
        <w:tc>
          <w:tcPr>
            <w:tcW w:w="1710" w:type="dxa"/>
          </w:tcPr>
          <w:p w14:paraId="76923FBE" w14:textId="5A36F3C1" w:rsidR="00B602EF" w:rsidRPr="00281962" w:rsidRDefault="001268A0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95250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-0.004517699       </w:t>
            </w:r>
          </w:p>
        </w:tc>
      </w:tr>
      <w:tr w:rsidR="00B602EF" w:rsidRPr="00281962" w14:paraId="701FF036" w14:textId="77777777" w:rsidTr="00A75DFB">
        <w:tc>
          <w:tcPr>
            <w:tcW w:w="2268" w:type="dxa"/>
          </w:tcPr>
          <w:p w14:paraId="33B22BF9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>FIGO stage</w:t>
            </w:r>
          </w:p>
        </w:tc>
        <w:tc>
          <w:tcPr>
            <w:tcW w:w="1709" w:type="dxa"/>
          </w:tcPr>
          <w:p w14:paraId="554DC1E1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2313A716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43FDC25F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79168602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602EF" w:rsidRPr="00281962" w14:paraId="66836AC4" w14:textId="77777777" w:rsidTr="00A75DFB">
        <w:tc>
          <w:tcPr>
            <w:tcW w:w="2268" w:type="dxa"/>
          </w:tcPr>
          <w:p w14:paraId="144F40A1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 xml:space="preserve">     Stage IIB-IIC</w:t>
            </w:r>
          </w:p>
        </w:tc>
        <w:tc>
          <w:tcPr>
            <w:tcW w:w="1709" w:type="dxa"/>
          </w:tcPr>
          <w:p w14:paraId="3F6F2174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25632520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67940920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352EFBEC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B602EF" w:rsidRPr="00281962" w14:paraId="4CE88540" w14:textId="77777777" w:rsidTr="00A75DFB">
        <w:tc>
          <w:tcPr>
            <w:tcW w:w="2268" w:type="dxa"/>
          </w:tcPr>
          <w:p w14:paraId="5AA3DFD5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 xml:space="preserve">     Stage IIIA-IIIB</w:t>
            </w:r>
          </w:p>
        </w:tc>
        <w:tc>
          <w:tcPr>
            <w:tcW w:w="1709" w:type="dxa"/>
          </w:tcPr>
          <w:p w14:paraId="5BCEC72B" w14:textId="149A784F" w:rsidR="00B602EF" w:rsidRPr="00281962" w:rsidRDefault="001268A0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95250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1.3391216        </w:t>
            </w:r>
          </w:p>
        </w:tc>
        <w:tc>
          <w:tcPr>
            <w:tcW w:w="1710" w:type="dxa"/>
          </w:tcPr>
          <w:p w14:paraId="26BB9FD4" w14:textId="050637FC" w:rsidR="00B602EF" w:rsidRPr="00281962" w:rsidRDefault="001268A0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95250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1.3391216        </w:t>
            </w:r>
          </w:p>
        </w:tc>
        <w:tc>
          <w:tcPr>
            <w:tcW w:w="1710" w:type="dxa"/>
          </w:tcPr>
          <w:p w14:paraId="06EF4E61" w14:textId="40D5397C" w:rsidR="00B602EF" w:rsidRPr="00281962" w:rsidRDefault="001268A0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95250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1.1643436        </w:t>
            </w:r>
          </w:p>
        </w:tc>
        <w:tc>
          <w:tcPr>
            <w:tcW w:w="1710" w:type="dxa"/>
          </w:tcPr>
          <w:p w14:paraId="259E81DB" w14:textId="2B285B97" w:rsidR="00B602EF" w:rsidRPr="00281962" w:rsidRDefault="001268A0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95250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-0.4579562        </w:t>
            </w:r>
          </w:p>
        </w:tc>
      </w:tr>
      <w:tr w:rsidR="00B602EF" w:rsidRPr="00281962" w14:paraId="10F1B3B9" w14:textId="77777777" w:rsidTr="00A75DFB">
        <w:tc>
          <w:tcPr>
            <w:tcW w:w="2268" w:type="dxa"/>
          </w:tcPr>
          <w:p w14:paraId="0F4CC829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 xml:space="preserve">     Stage IIIC</w:t>
            </w:r>
          </w:p>
        </w:tc>
        <w:tc>
          <w:tcPr>
            <w:tcW w:w="1709" w:type="dxa"/>
          </w:tcPr>
          <w:p w14:paraId="0FA7938E" w14:textId="27F02AFF" w:rsidR="00B602EF" w:rsidRPr="00281962" w:rsidRDefault="001268A0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95250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1.5449104</w:t>
            </w:r>
          </w:p>
        </w:tc>
        <w:tc>
          <w:tcPr>
            <w:tcW w:w="1710" w:type="dxa"/>
          </w:tcPr>
          <w:p w14:paraId="2AD46D14" w14:textId="43AE3315" w:rsidR="00B602EF" w:rsidRPr="00281962" w:rsidRDefault="001268A0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95250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1.5449104</w:t>
            </w:r>
          </w:p>
        </w:tc>
        <w:tc>
          <w:tcPr>
            <w:tcW w:w="1710" w:type="dxa"/>
          </w:tcPr>
          <w:p w14:paraId="32695E79" w14:textId="25AAE307" w:rsidR="00B602EF" w:rsidRPr="00281962" w:rsidRDefault="001268A0" w:rsidP="00A75DF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</w:pPr>
            <w:r w:rsidRPr="00495250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1.3432735</w:t>
            </w:r>
          </w:p>
        </w:tc>
        <w:tc>
          <w:tcPr>
            <w:tcW w:w="1710" w:type="dxa"/>
          </w:tcPr>
          <w:p w14:paraId="0F5A295E" w14:textId="0947B572" w:rsidR="00B602EF" w:rsidRPr="00281962" w:rsidRDefault="001268A0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95250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0.5121913</w:t>
            </w:r>
          </w:p>
        </w:tc>
      </w:tr>
      <w:tr w:rsidR="00B602EF" w:rsidRPr="00281962" w14:paraId="1BF22060" w14:textId="77777777" w:rsidTr="00A75DFB">
        <w:tc>
          <w:tcPr>
            <w:tcW w:w="2268" w:type="dxa"/>
          </w:tcPr>
          <w:p w14:paraId="23887901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 xml:space="preserve">     Stage IV</w:t>
            </w:r>
          </w:p>
        </w:tc>
        <w:tc>
          <w:tcPr>
            <w:tcW w:w="1709" w:type="dxa"/>
          </w:tcPr>
          <w:p w14:paraId="4596E910" w14:textId="48D3550C" w:rsidR="00B602EF" w:rsidRPr="00281962" w:rsidRDefault="001268A0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95250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1.711979         </w:t>
            </w:r>
          </w:p>
        </w:tc>
        <w:tc>
          <w:tcPr>
            <w:tcW w:w="1710" w:type="dxa"/>
          </w:tcPr>
          <w:p w14:paraId="4977F283" w14:textId="6E7292A9" w:rsidR="00B602EF" w:rsidRPr="00281962" w:rsidRDefault="001268A0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95250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1.711979         </w:t>
            </w:r>
          </w:p>
        </w:tc>
        <w:tc>
          <w:tcPr>
            <w:tcW w:w="1710" w:type="dxa"/>
          </w:tcPr>
          <w:p w14:paraId="199F746B" w14:textId="663441FA" w:rsidR="00B602EF" w:rsidRPr="00281962" w:rsidRDefault="00C07A61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95250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1.488537         </w:t>
            </w:r>
          </w:p>
        </w:tc>
        <w:tc>
          <w:tcPr>
            <w:tcW w:w="1710" w:type="dxa"/>
          </w:tcPr>
          <w:p w14:paraId="1541E4C5" w14:textId="73DA90AD" w:rsidR="00B602EF" w:rsidRPr="00281962" w:rsidRDefault="00C07A61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95250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0.883046        </w:t>
            </w:r>
          </w:p>
        </w:tc>
      </w:tr>
      <w:tr w:rsidR="00B602EF" w:rsidRPr="00281962" w14:paraId="26AFE62C" w14:textId="77777777" w:rsidTr="00A75DFB">
        <w:tc>
          <w:tcPr>
            <w:tcW w:w="2268" w:type="dxa"/>
          </w:tcPr>
          <w:p w14:paraId="32D0CF4E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i/>
                <w:iCs/>
                <w:sz w:val="18"/>
                <w:szCs w:val="18"/>
              </w:rPr>
              <w:t>BRCA</w:t>
            </w:r>
            <w:r w:rsidRPr="00281962">
              <w:rPr>
                <w:rFonts w:ascii="Arial" w:hAnsi="Arial" w:cs="Arial"/>
                <w:sz w:val="18"/>
                <w:szCs w:val="18"/>
              </w:rPr>
              <w:t xml:space="preserve"> status</w:t>
            </w:r>
          </w:p>
        </w:tc>
        <w:tc>
          <w:tcPr>
            <w:tcW w:w="1709" w:type="dxa"/>
          </w:tcPr>
          <w:p w14:paraId="0FADA14E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1311E922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31296EE1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1D8F8A0D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602EF" w:rsidRPr="00281962" w14:paraId="3C9522E1" w14:textId="77777777" w:rsidTr="00A75DFB">
        <w:tc>
          <w:tcPr>
            <w:tcW w:w="2268" w:type="dxa"/>
          </w:tcPr>
          <w:p w14:paraId="451DEA78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281962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    BRCA-negative</w:t>
            </w:r>
          </w:p>
        </w:tc>
        <w:tc>
          <w:tcPr>
            <w:tcW w:w="1709" w:type="dxa"/>
          </w:tcPr>
          <w:p w14:paraId="27B8D82F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794A4DB3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3293C8EF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6A904ADE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B602EF" w:rsidRPr="00281962" w14:paraId="20319564" w14:textId="77777777" w:rsidTr="00A75DFB">
        <w:tc>
          <w:tcPr>
            <w:tcW w:w="2268" w:type="dxa"/>
          </w:tcPr>
          <w:p w14:paraId="4067F1B9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281962">
              <w:rPr>
                <w:rFonts w:ascii="Arial" w:hAnsi="Arial" w:cs="Arial"/>
                <w:i/>
                <w:iCs/>
                <w:sz w:val="18"/>
                <w:szCs w:val="18"/>
              </w:rPr>
              <w:t>BRCA1</w:t>
            </w:r>
            <w:r w:rsidRPr="00281962">
              <w:rPr>
                <w:rFonts w:ascii="Arial" w:hAnsi="Arial" w:cs="Arial"/>
                <w:sz w:val="18"/>
                <w:szCs w:val="18"/>
              </w:rPr>
              <w:t xml:space="preserve"> mutation</w:t>
            </w:r>
          </w:p>
        </w:tc>
        <w:tc>
          <w:tcPr>
            <w:tcW w:w="1709" w:type="dxa"/>
          </w:tcPr>
          <w:p w14:paraId="6EB113D5" w14:textId="36B68AEA" w:rsidR="00B602EF" w:rsidRPr="00281962" w:rsidRDefault="00C90AB4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95250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-0.6162172</w:t>
            </w:r>
          </w:p>
        </w:tc>
        <w:tc>
          <w:tcPr>
            <w:tcW w:w="1710" w:type="dxa"/>
          </w:tcPr>
          <w:p w14:paraId="1A52B31D" w14:textId="13FC03EF" w:rsidR="00B602EF" w:rsidRPr="00281962" w:rsidRDefault="00C90AB4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95250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-0.6162172</w:t>
            </w:r>
          </w:p>
        </w:tc>
        <w:tc>
          <w:tcPr>
            <w:tcW w:w="1710" w:type="dxa"/>
          </w:tcPr>
          <w:p w14:paraId="71AE2631" w14:textId="5E84BBB5" w:rsidR="00B602EF" w:rsidRPr="00281962" w:rsidRDefault="00C90AB4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95250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-0.5357904</w:t>
            </w:r>
          </w:p>
        </w:tc>
        <w:tc>
          <w:tcPr>
            <w:tcW w:w="1710" w:type="dxa"/>
          </w:tcPr>
          <w:p w14:paraId="40FC0AA8" w14:textId="4BF8470E" w:rsidR="00B602EF" w:rsidRPr="00281962" w:rsidRDefault="00C90AB4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95250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-0.6536941</w:t>
            </w:r>
          </w:p>
        </w:tc>
      </w:tr>
      <w:tr w:rsidR="00B602EF" w:rsidRPr="00281962" w14:paraId="18A98DDE" w14:textId="77777777" w:rsidTr="00A75DFB">
        <w:tc>
          <w:tcPr>
            <w:tcW w:w="2268" w:type="dxa"/>
          </w:tcPr>
          <w:p w14:paraId="293CE64F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281962">
              <w:rPr>
                <w:rFonts w:ascii="Arial" w:hAnsi="Arial" w:cs="Arial"/>
                <w:i/>
                <w:iCs/>
                <w:sz w:val="18"/>
                <w:szCs w:val="18"/>
              </w:rPr>
              <w:t>BRCA2</w:t>
            </w:r>
            <w:r w:rsidRPr="00281962">
              <w:rPr>
                <w:rFonts w:ascii="Arial" w:hAnsi="Arial" w:cs="Arial"/>
                <w:sz w:val="18"/>
                <w:szCs w:val="18"/>
              </w:rPr>
              <w:t xml:space="preserve"> mutation</w:t>
            </w:r>
          </w:p>
        </w:tc>
        <w:tc>
          <w:tcPr>
            <w:tcW w:w="1709" w:type="dxa"/>
          </w:tcPr>
          <w:p w14:paraId="205C3B65" w14:textId="6DB8660E" w:rsidR="00B602EF" w:rsidRPr="00281962" w:rsidRDefault="00C90AB4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95250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-1.672580</w:t>
            </w:r>
          </w:p>
        </w:tc>
        <w:tc>
          <w:tcPr>
            <w:tcW w:w="1710" w:type="dxa"/>
          </w:tcPr>
          <w:p w14:paraId="0D5F4B3D" w14:textId="56302B1C" w:rsidR="00B602EF" w:rsidRPr="00281962" w:rsidRDefault="00C90AB4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95250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-1.672580</w:t>
            </w:r>
          </w:p>
        </w:tc>
        <w:tc>
          <w:tcPr>
            <w:tcW w:w="1710" w:type="dxa"/>
          </w:tcPr>
          <w:p w14:paraId="1BD629D2" w14:textId="3456B056" w:rsidR="00B602EF" w:rsidRPr="00281962" w:rsidRDefault="00C90AB4" w:rsidP="00C90AB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val="nl-NL" w:eastAsia="nl-NL"/>
              </w:rPr>
            </w:pPr>
            <w:r w:rsidRPr="00495250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val="nl-NL" w:eastAsia="nl-NL"/>
              </w:rPr>
              <w:t>-1.454280</w:t>
            </w:r>
          </w:p>
        </w:tc>
        <w:tc>
          <w:tcPr>
            <w:tcW w:w="1710" w:type="dxa"/>
          </w:tcPr>
          <w:p w14:paraId="020F1BC9" w14:textId="2DD3E32B" w:rsidR="00B602EF" w:rsidRPr="00281962" w:rsidRDefault="00C90AB4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95250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val="nl-NL" w:eastAsia="nl-NL"/>
              </w:rPr>
              <w:t>-1.013298</w:t>
            </w:r>
          </w:p>
        </w:tc>
      </w:tr>
      <w:tr w:rsidR="00B602EF" w:rsidRPr="00281962" w14:paraId="7E3B9B75" w14:textId="77777777" w:rsidTr="00A75DFB">
        <w:tc>
          <w:tcPr>
            <w:tcW w:w="2268" w:type="dxa"/>
          </w:tcPr>
          <w:p w14:paraId="3BB438B2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>Histologic subtype</w:t>
            </w:r>
          </w:p>
        </w:tc>
        <w:tc>
          <w:tcPr>
            <w:tcW w:w="1709" w:type="dxa"/>
          </w:tcPr>
          <w:p w14:paraId="0BEFD43E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0AADFE42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4FFFD223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242D7058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602EF" w:rsidRPr="00281962" w14:paraId="51F83646" w14:textId="77777777" w:rsidTr="00A75DFB">
        <w:tc>
          <w:tcPr>
            <w:tcW w:w="2268" w:type="dxa"/>
          </w:tcPr>
          <w:p w14:paraId="4FC7E03F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 xml:space="preserve">     Serous</w:t>
            </w:r>
          </w:p>
        </w:tc>
        <w:tc>
          <w:tcPr>
            <w:tcW w:w="1709" w:type="dxa"/>
          </w:tcPr>
          <w:p w14:paraId="41F2BDC2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18669265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320AFB24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6A5174BC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B602EF" w:rsidRPr="00281962" w14:paraId="7A9C2EAF" w14:textId="77777777" w:rsidTr="00A75DFB">
        <w:tc>
          <w:tcPr>
            <w:tcW w:w="2268" w:type="dxa"/>
          </w:tcPr>
          <w:p w14:paraId="3A46FD70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 xml:space="preserve">     Mucinous</w:t>
            </w:r>
          </w:p>
        </w:tc>
        <w:tc>
          <w:tcPr>
            <w:tcW w:w="1709" w:type="dxa"/>
          </w:tcPr>
          <w:p w14:paraId="50757BA4" w14:textId="6782093C" w:rsidR="00B602EF" w:rsidRPr="00281962" w:rsidRDefault="00C07A61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95250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1.572044       </w:t>
            </w:r>
          </w:p>
        </w:tc>
        <w:tc>
          <w:tcPr>
            <w:tcW w:w="1710" w:type="dxa"/>
          </w:tcPr>
          <w:p w14:paraId="46152722" w14:textId="02A92F39" w:rsidR="00B602EF" w:rsidRPr="00281962" w:rsidRDefault="00C07A61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95250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1.572044       </w:t>
            </w:r>
          </w:p>
        </w:tc>
        <w:tc>
          <w:tcPr>
            <w:tcW w:w="1710" w:type="dxa"/>
          </w:tcPr>
          <w:p w14:paraId="348B140D" w14:textId="7220EC12" w:rsidR="00B602EF" w:rsidRPr="00281962" w:rsidRDefault="00C07A61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95250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1.366866       </w:t>
            </w:r>
          </w:p>
        </w:tc>
        <w:tc>
          <w:tcPr>
            <w:tcW w:w="1710" w:type="dxa"/>
          </w:tcPr>
          <w:p w14:paraId="568D0240" w14:textId="4AEE5889" w:rsidR="00B602EF" w:rsidRPr="00281962" w:rsidRDefault="00C07A61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95250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-4.280278</w:t>
            </w:r>
          </w:p>
        </w:tc>
      </w:tr>
      <w:tr w:rsidR="00B602EF" w:rsidRPr="00281962" w14:paraId="60318383" w14:textId="77777777" w:rsidTr="00A75DFB">
        <w:tc>
          <w:tcPr>
            <w:tcW w:w="2268" w:type="dxa"/>
          </w:tcPr>
          <w:p w14:paraId="54B7DCD2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 xml:space="preserve">     Endometrioid</w:t>
            </w:r>
          </w:p>
        </w:tc>
        <w:tc>
          <w:tcPr>
            <w:tcW w:w="1709" w:type="dxa"/>
          </w:tcPr>
          <w:p w14:paraId="2C9F37D6" w14:textId="4B519C87" w:rsidR="00B602EF" w:rsidRPr="00281962" w:rsidRDefault="00C07A61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95250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-0.2965935        </w:t>
            </w:r>
          </w:p>
        </w:tc>
        <w:tc>
          <w:tcPr>
            <w:tcW w:w="1710" w:type="dxa"/>
          </w:tcPr>
          <w:p w14:paraId="732DD485" w14:textId="14EEB8CB" w:rsidR="00B602EF" w:rsidRPr="00281962" w:rsidRDefault="00C07A61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95250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-0.2965935        </w:t>
            </w:r>
          </w:p>
        </w:tc>
        <w:tc>
          <w:tcPr>
            <w:tcW w:w="1710" w:type="dxa"/>
          </w:tcPr>
          <w:p w14:paraId="403EF2F8" w14:textId="739BBA1D" w:rsidR="00B602EF" w:rsidRPr="00281962" w:rsidRDefault="00C07A61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95250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-0.2578830        </w:t>
            </w:r>
          </w:p>
        </w:tc>
        <w:tc>
          <w:tcPr>
            <w:tcW w:w="1710" w:type="dxa"/>
          </w:tcPr>
          <w:p w14:paraId="49FBE949" w14:textId="14874D82" w:rsidR="00B602EF" w:rsidRPr="00281962" w:rsidRDefault="00C07A61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95250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-0.5236191        </w:t>
            </w:r>
          </w:p>
        </w:tc>
      </w:tr>
      <w:tr w:rsidR="00B602EF" w:rsidRPr="00281962" w14:paraId="3ABB91C8" w14:textId="77777777" w:rsidTr="00A75DFB">
        <w:tc>
          <w:tcPr>
            <w:tcW w:w="2268" w:type="dxa"/>
          </w:tcPr>
          <w:p w14:paraId="668F2B4E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 xml:space="preserve">     Clear cell</w:t>
            </w:r>
          </w:p>
        </w:tc>
        <w:tc>
          <w:tcPr>
            <w:tcW w:w="1709" w:type="dxa"/>
          </w:tcPr>
          <w:p w14:paraId="1D7D2CB3" w14:textId="5455470D" w:rsidR="00B602EF" w:rsidRPr="00281962" w:rsidRDefault="00C07A61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95250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0.7662715</w:t>
            </w:r>
          </w:p>
        </w:tc>
        <w:tc>
          <w:tcPr>
            <w:tcW w:w="1710" w:type="dxa"/>
          </w:tcPr>
          <w:p w14:paraId="66288EF0" w14:textId="6693A3C6" w:rsidR="00B602EF" w:rsidRPr="00281962" w:rsidRDefault="00C07A61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95250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0.7662715</w:t>
            </w:r>
          </w:p>
        </w:tc>
        <w:tc>
          <w:tcPr>
            <w:tcW w:w="1710" w:type="dxa"/>
          </w:tcPr>
          <w:p w14:paraId="3D008B11" w14:textId="33371C7C" w:rsidR="00B602EF" w:rsidRPr="00281962" w:rsidRDefault="00C07A61" w:rsidP="00C07A6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</w:pPr>
            <w:r w:rsidRPr="00495250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0.6662601</w:t>
            </w:r>
          </w:p>
        </w:tc>
        <w:tc>
          <w:tcPr>
            <w:tcW w:w="1710" w:type="dxa"/>
          </w:tcPr>
          <w:p w14:paraId="58E3EB02" w14:textId="761876E2" w:rsidR="00B602EF" w:rsidRPr="00281962" w:rsidRDefault="00C07A61" w:rsidP="00C07A6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</w:pPr>
            <w:r w:rsidRPr="00495250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1.2027166</w:t>
            </w:r>
          </w:p>
        </w:tc>
      </w:tr>
      <w:tr w:rsidR="00B602EF" w:rsidRPr="00281962" w14:paraId="1339FC54" w14:textId="77777777" w:rsidTr="00A75DFB">
        <w:tc>
          <w:tcPr>
            <w:tcW w:w="2268" w:type="dxa"/>
          </w:tcPr>
          <w:p w14:paraId="48D46844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 xml:space="preserve">     Adenocarcinoma NOS</w:t>
            </w:r>
          </w:p>
        </w:tc>
        <w:tc>
          <w:tcPr>
            <w:tcW w:w="1709" w:type="dxa"/>
          </w:tcPr>
          <w:p w14:paraId="17B0E4E7" w14:textId="42B64A76" w:rsidR="00B602EF" w:rsidRPr="00281962" w:rsidRDefault="00C07A61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95250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0.01501892        </w:t>
            </w:r>
          </w:p>
        </w:tc>
        <w:tc>
          <w:tcPr>
            <w:tcW w:w="1710" w:type="dxa"/>
          </w:tcPr>
          <w:p w14:paraId="784A307B" w14:textId="665370EC" w:rsidR="00B602EF" w:rsidRPr="00281962" w:rsidRDefault="00C07A61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95250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0.01501892        </w:t>
            </w:r>
          </w:p>
        </w:tc>
        <w:tc>
          <w:tcPr>
            <w:tcW w:w="1710" w:type="dxa"/>
          </w:tcPr>
          <w:p w14:paraId="5132D239" w14:textId="0218B9F8" w:rsidR="00B602EF" w:rsidRPr="00281962" w:rsidRDefault="00C07A61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95250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0.01305869        </w:t>
            </w:r>
          </w:p>
        </w:tc>
        <w:tc>
          <w:tcPr>
            <w:tcW w:w="1710" w:type="dxa"/>
          </w:tcPr>
          <w:p w14:paraId="25B7B225" w14:textId="046EE7BD" w:rsidR="00B602EF" w:rsidRPr="00281962" w:rsidRDefault="00C07A61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95250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-0.25539782        </w:t>
            </w:r>
          </w:p>
        </w:tc>
      </w:tr>
      <w:tr w:rsidR="00B602EF" w:rsidRPr="00281962" w14:paraId="65CF1F46" w14:textId="77777777" w:rsidTr="00A75DFB">
        <w:tc>
          <w:tcPr>
            <w:tcW w:w="2268" w:type="dxa"/>
          </w:tcPr>
          <w:p w14:paraId="3291CF8C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 xml:space="preserve">     Other</w:t>
            </w:r>
          </w:p>
        </w:tc>
        <w:tc>
          <w:tcPr>
            <w:tcW w:w="1709" w:type="dxa"/>
          </w:tcPr>
          <w:p w14:paraId="1ED40E12" w14:textId="31BF6F08" w:rsidR="00B602EF" w:rsidRPr="00281962" w:rsidRDefault="00C07A61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95250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0.7582711     </w:t>
            </w:r>
          </w:p>
        </w:tc>
        <w:tc>
          <w:tcPr>
            <w:tcW w:w="1710" w:type="dxa"/>
          </w:tcPr>
          <w:p w14:paraId="482C84B5" w14:textId="181346DF" w:rsidR="00B602EF" w:rsidRPr="00281962" w:rsidRDefault="00C07A61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95250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0.7582711     </w:t>
            </w:r>
          </w:p>
        </w:tc>
        <w:tc>
          <w:tcPr>
            <w:tcW w:w="1710" w:type="dxa"/>
          </w:tcPr>
          <w:p w14:paraId="6EEBE81F" w14:textId="08D04F04" w:rsidR="00B602EF" w:rsidRPr="00281962" w:rsidRDefault="00C07A61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95250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0.6593039     </w:t>
            </w:r>
          </w:p>
        </w:tc>
        <w:tc>
          <w:tcPr>
            <w:tcW w:w="1710" w:type="dxa"/>
          </w:tcPr>
          <w:p w14:paraId="6B34DB54" w14:textId="16D45E9F" w:rsidR="00B602EF" w:rsidRPr="00281962" w:rsidRDefault="00C07A61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95250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0.6310432     </w:t>
            </w:r>
          </w:p>
        </w:tc>
      </w:tr>
      <w:tr w:rsidR="00B602EF" w:rsidRPr="00281962" w14:paraId="13B8ECD7" w14:textId="77777777" w:rsidTr="00A75DFB">
        <w:tc>
          <w:tcPr>
            <w:tcW w:w="2268" w:type="dxa"/>
          </w:tcPr>
          <w:p w14:paraId="55EFA0B6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>Presence of ascites</w:t>
            </w:r>
          </w:p>
        </w:tc>
        <w:tc>
          <w:tcPr>
            <w:tcW w:w="1709" w:type="dxa"/>
          </w:tcPr>
          <w:p w14:paraId="64F54F9D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31FC30A6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32E31863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4D2B5DC3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602EF" w:rsidRPr="00281962" w14:paraId="2E53BF9C" w14:textId="77777777" w:rsidTr="00A75DFB">
        <w:tc>
          <w:tcPr>
            <w:tcW w:w="2268" w:type="dxa"/>
          </w:tcPr>
          <w:p w14:paraId="3862B645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 xml:space="preserve">     No</w:t>
            </w:r>
          </w:p>
        </w:tc>
        <w:tc>
          <w:tcPr>
            <w:tcW w:w="1709" w:type="dxa"/>
          </w:tcPr>
          <w:p w14:paraId="3DF73774" w14:textId="2D00AB1E" w:rsidR="00B602EF" w:rsidRPr="00281962" w:rsidRDefault="00C90AB4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95250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-0.1338588  </w:t>
            </w:r>
          </w:p>
        </w:tc>
        <w:tc>
          <w:tcPr>
            <w:tcW w:w="1710" w:type="dxa"/>
          </w:tcPr>
          <w:p w14:paraId="5017346E" w14:textId="0DB17ABD" w:rsidR="00B602EF" w:rsidRPr="00281962" w:rsidRDefault="00C90AB4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95250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-0.1338588  </w:t>
            </w:r>
          </w:p>
        </w:tc>
        <w:tc>
          <w:tcPr>
            <w:tcW w:w="1710" w:type="dxa"/>
          </w:tcPr>
          <w:p w14:paraId="25435141" w14:textId="50E3C27A" w:rsidR="00B602EF" w:rsidRPr="00281962" w:rsidRDefault="00C90AB4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95250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-0.1163880  </w:t>
            </w:r>
          </w:p>
        </w:tc>
        <w:tc>
          <w:tcPr>
            <w:tcW w:w="1710" w:type="dxa"/>
          </w:tcPr>
          <w:p w14:paraId="2290F6AB" w14:textId="432CA015" w:rsidR="00B602EF" w:rsidRPr="00281962" w:rsidRDefault="00C90AB4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95250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-0.4460152  </w:t>
            </w:r>
          </w:p>
        </w:tc>
      </w:tr>
      <w:tr w:rsidR="00B602EF" w:rsidRPr="00281962" w14:paraId="4AF10D12" w14:textId="77777777" w:rsidTr="00A75DFB">
        <w:tc>
          <w:tcPr>
            <w:tcW w:w="2268" w:type="dxa"/>
          </w:tcPr>
          <w:p w14:paraId="5DEA9412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 xml:space="preserve">     Yes</w:t>
            </w:r>
          </w:p>
        </w:tc>
        <w:tc>
          <w:tcPr>
            <w:tcW w:w="1709" w:type="dxa"/>
          </w:tcPr>
          <w:p w14:paraId="0B3F4C8F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1668D182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4E3A2D9C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28F49B28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B602EF" w:rsidRPr="00281962" w14:paraId="54449A4F" w14:textId="77777777" w:rsidTr="00A75DFB">
        <w:tc>
          <w:tcPr>
            <w:tcW w:w="2268" w:type="dxa"/>
          </w:tcPr>
          <w:p w14:paraId="1C8F4694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>Pretreatment CA-125</w:t>
            </w:r>
          </w:p>
        </w:tc>
        <w:tc>
          <w:tcPr>
            <w:tcW w:w="1709" w:type="dxa"/>
          </w:tcPr>
          <w:p w14:paraId="3F9369D7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1550414A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42E561BD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74E36FCA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602EF" w:rsidRPr="00281962" w14:paraId="10179843" w14:textId="77777777" w:rsidTr="00A75DFB">
        <w:tc>
          <w:tcPr>
            <w:tcW w:w="2268" w:type="dxa"/>
          </w:tcPr>
          <w:p w14:paraId="66E0A156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9" w:type="dxa"/>
          </w:tcPr>
          <w:p w14:paraId="529A5BE0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06C36EFB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1285350E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1B511176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602EF" w:rsidRPr="00281962" w14:paraId="31F4DA39" w14:textId="77777777" w:rsidTr="00A75DFB">
        <w:tc>
          <w:tcPr>
            <w:tcW w:w="2268" w:type="dxa"/>
          </w:tcPr>
          <w:p w14:paraId="7439053F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>Treatment approach</w:t>
            </w:r>
          </w:p>
        </w:tc>
        <w:tc>
          <w:tcPr>
            <w:tcW w:w="1709" w:type="dxa"/>
          </w:tcPr>
          <w:p w14:paraId="4A8B49F5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5CA11072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2A00DA74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7DC96356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602EF" w:rsidRPr="00281962" w14:paraId="6234BCEA" w14:textId="77777777" w:rsidTr="00A75DFB">
        <w:tc>
          <w:tcPr>
            <w:tcW w:w="2268" w:type="dxa"/>
          </w:tcPr>
          <w:p w14:paraId="1964797A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 xml:space="preserve">     PCS</w:t>
            </w:r>
          </w:p>
        </w:tc>
        <w:tc>
          <w:tcPr>
            <w:tcW w:w="1709" w:type="dxa"/>
          </w:tcPr>
          <w:p w14:paraId="3E94FCB6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74AF9F37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107BFDAA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7FBF1FD2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B602EF" w:rsidRPr="00281962" w14:paraId="1F1C804D" w14:textId="77777777" w:rsidTr="00A75DFB">
        <w:tc>
          <w:tcPr>
            <w:tcW w:w="2268" w:type="dxa"/>
          </w:tcPr>
          <w:p w14:paraId="1C404024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 xml:space="preserve">     NACT-ICS</w:t>
            </w:r>
          </w:p>
        </w:tc>
        <w:tc>
          <w:tcPr>
            <w:tcW w:w="1709" w:type="dxa"/>
          </w:tcPr>
          <w:p w14:paraId="67E96477" w14:textId="62D54F2D" w:rsidR="00B602EF" w:rsidRPr="00281962" w:rsidRDefault="00C07A61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95250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0.9895219       </w:t>
            </w:r>
          </w:p>
        </w:tc>
        <w:tc>
          <w:tcPr>
            <w:tcW w:w="1710" w:type="dxa"/>
          </w:tcPr>
          <w:p w14:paraId="7FC01CB1" w14:textId="2C4B4F02" w:rsidR="00B602EF" w:rsidRPr="00281962" w:rsidRDefault="00C07A61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95250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0.9895219       </w:t>
            </w:r>
          </w:p>
        </w:tc>
        <w:tc>
          <w:tcPr>
            <w:tcW w:w="1710" w:type="dxa"/>
          </w:tcPr>
          <w:p w14:paraId="0819AEFC" w14:textId="67272DE0" w:rsidR="00B602EF" w:rsidRPr="00281962" w:rsidRDefault="00C07A61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95250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0.8603726       </w:t>
            </w:r>
          </w:p>
        </w:tc>
        <w:tc>
          <w:tcPr>
            <w:tcW w:w="1710" w:type="dxa"/>
          </w:tcPr>
          <w:p w14:paraId="5C5AB69D" w14:textId="0156A7D1" w:rsidR="00B602EF" w:rsidRPr="00281962" w:rsidRDefault="00C07A61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95250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1.1824363       </w:t>
            </w:r>
          </w:p>
        </w:tc>
      </w:tr>
      <w:tr w:rsidR="00B602EF" w:rsidRPr="00281962" w14:paraId="699BAF0E" w14:textId="77777777" w:rsidTr="00A75DFB">
        <w:tc>
          <w:tcPr>
            <w:tcW w:w="2268" w:type="dxa"/>
          </w:tcPr>
          <w:p w14:paraId="2372C697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>Residual disease after debulking</w:t>
            </w:r>
          </w:p>
        </w:tc>
        <w:tc>
          <w:tcPr>
            <w:tcW w:w="1709" w:type="dxa"/>
          </w:tcPr>
          <w:p w14:paraId="053966AD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0624A9D5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4793FF95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13C0E19B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602EF" w:rsidRPr="00281962" w14:paraId="44D5CEAE" w14:textId="77777777" w:rsidTr="00A75DFB">
        <w:tc>
          <w:tcPr>
            <w:tcW w:w="2268" w:type="dxa"/>
          </w:tcPr>
          <w:p w14:paraId="14978B53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 xml:space="preserve">     Macroscopic free</w:t>
            </w:r>
          </w:p>
        </w:tc>
        <w:tc>
          <w:tcPr>
            <w:tcW w:w="1709" w:type="dxa"/>
          </w:tcPr>
          <w:p w14:paraId="14C89D76" w14:textId="16ECF0AF" w:rsidR="00B602EF" w:rsidRPr="00281962" w:rsidRDefault="00C07A61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95250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-1.2402636</w:t>
            </w:r>
          </w:p>
        </w:tc>
        <w:tc>
          <w:tcPr>
            <w:tcW w:w="1710" w:type="dxa"/>
          </w:tcPr>
          <w:p w14:paraId="6F4D7515" w14:textId="1ADA267E" w:rsidR="00B602EF" w:rsidRPr="00281962" w:rsidRDefault="00C07A61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95250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-1.2402636</w:t>
            </w:r>
          </w:p>
        </w:tc>
        <w:tc>
          <w:tcPr>
            <w:tcW w:w="1710" w:type="dxa"/>
          </w:tcPr>
          <w:p w14:paraId="09918FD5" w14:textId="48F07602" w:rsidR="00B602EF" w:rsidRPr="00281962" w:rsidRDefault="00C90AB4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95250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-1.0783882</w:t>
            </w:r>
          </w:p>
        </w:tc>
        <w:tc>
          <w:tcPr>
            <w:tcW w:w="1710" w:type="dxa"/>
          </w:tcPr>
          <w:p w14:paraId="304792C1" w14:textId="74A51620" w:rsidR="00B602EF" w:rsidRPr="00281962" w:rsidRDefault="00C90AB4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95250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-0.9225449</w:t>
            </w:r>
          </w:p>
        </w:tc>
      </w:tr>
      <w:tr w:rsidR="00B602EF" w:rsidRPr="00281962" w14:paraId="6B0DD472" w14:textId="77777777" w:rsidTr="00A75DFB">
        <w:tc>
          <w:tcPr>
            <w:tcW w:w="2268" w:type="dxa"/>
          </w:tcPr>
          <w:p w14:paraId="5966B783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 xml:space="preserve">     ≤1 cm</w:t>
            </w:r>
          </w:p>
        </w:tc>
        <w:tc>
          <w:tcPr>
            <w:tcW w:w="1709" w:type="dxa"/>
          </w:tcPr>
          <w:p w14:paraId="549AEF4F" w14:textId="776052E5" w:rsidR="00B602EF" w:rsidRPr="00281962" w:rsidRDefault="00C07A61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95250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-0.4503319</w:t>
            </w:r>
          </w:p>
        </w:tc>
        <w:tc>
          <w:tcPr>
            <w:tcW w:w="1710" w:type="dxa"/>
          </w:tcPr>
          <w:p w14:paraId="56DB97EB" w14:textId="455918EC" w:rsidR="00B602EF" w:rsidRPr="00281962" w:rsidRDefault="00C07A61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95250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-0.4503319</w:t>
            </w:r>
          </w:p>
        </w:tc>
        <w:tc>
          <w:tcPr>
            <w:tcW w:w="1710" w:type="dxa"/>
          </w:tcPr>
          <w:p w14:paraId="415FF3A1" w14:textId="0E4729AB" w:rsidR="00B602EF" w:rsidRPr="00281962" w:rsidRDefault="00C07A61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95250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-0.3915560</w:t>
            </w:r>
          </w:p>
        </w:tc>
        <w:tc>
          <w:tcPr>
            <w:tcW w:w="1710" w:type="dxa"/>
          </w:tcPr>
          <w:p w14:paraId="1912387D" w14:textId="426185D3" w:rsidR="00B602EF" w:rsidRPr="00281962" w:rsidRDefault="00C07A61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95250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-0.3985658</w:t>
            </w:r>
          </w:p>
        </w:tc>
      </w:tr>
      <w:tr w:rsidR="00B602EF" w:rsidRPr="00281962" w14:paraId="15FF97BE" w14:textId="77777777" w:rsidTr="00A75DFB">
        <w:tc>
          <w:tcPr>
            <w:tcW w:w="2268" w:type="dxa"/>
            <w:tcBorders>
              <w:bottom w:val="single" w:sz="4" w:space="0" w:color="auto"/>
            </w:tcBorders>
          </w:tcPr>
          <w:p w14:paraId="0C9C0CBB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 xml:space="preserve">     &gt;1 cm</w:t>
            </w:r>
          </w:p>
        </w:tc>
        <w:tc>
          <w:tcPr>
            <w:tcW w:w="1709" w:type="dxa"/>
            <w:tcBorders>
              <w:bottom w:val="single" w:sz="4" w:space="0" w:color="auto"/>
            </w:tcBorders>
          </w:tcPr>
          <w:p w14:paraId="59A12A63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16E40A9C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4577B2B3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1C0F676E" w14:textId="77777777" w:rsidR="00B602EF" w:rsidRPr="00281962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81962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B602EF" w:rsidRPr="00281962" w14:paraId="0867787E" w14:textId="77777777" w:rsidTr="00A75DFB">
        <w:tc>
          <w:tcPr>
            <w:tcW w:w="9107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172AF028" w14:textId="77777777" w:rsidR="00255804" w:rsidRPr="000429B1" w:rsidRDefault="00255804" w:rsidP="0025580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a </w:t>
            </w:r>
            <w:r w:rsidRPr="000429B1">
              <w:rPr>
                <w:rFonts w:ascii="Arial" w:hAnsi="Arial" w:cs="Arial"/>
                <w:sz w:val="18"/>
                <w:szCs w:val="18"/>
              </w:rPr>
              <w:t xml:space="preserve">The closed testing procedure selected </w:t>
            </w:r>
            <w:r>
              <w:rPr>
                <w:rFonts w:ascii="Arial" w:hAnsi="Arial" w:cs="Arial"/>
                <w:sz w:val="18"/>
                <w:szCs w:val="18"/>
              </w:rPr>
              <w:t>“recalibration-in-the-large”</w:t>
            </w:r>
            <w:r w:rsidRPr="000429B1">
              <w:rPr>
                <w:rFonts w:ascii="Arial" w:hAnsi="Arial" w:cs="Arial"/>
                <w:sz w:val="18"/>
                <w:szCs w:val="18"/>
              </w:rPr>
              <w:t xml:space="preserve"> as the preferred method for updating the BRCA model. </w:t>
            </w:r>
          </w:p>
          <w:p w14:paraId="38329AC0" w14:textId="654BE0A8" w:rsidR="00B602EF" w:rsidRPr="00281962" w:rsidRDefault="00255804" w:rsidP="0025580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c </w:t>
            </w:r>
            <w:r w:rsidRPr="000429B1">
              <w:rPr>
                <w:rFonts w:ascii="Arial" w:hAnsi="Arial" w:cs="Arial"/>
                <w:sz w:val="18"/>
                <w:szCs w:val="18"/>
              </w:rPr>
              <w:t xml:space="preserve">The calibration intercept and slope represent the estimates of miscalibration of the models. Thus, it represents the correction factor needed to improve calibration of the model.    </w:t>
            </w:r>
          </w:p>
        </w:tc>
      </w:tr>
      <w:bookmarkEnd w:id="2"/>
    </w:tbl>
    <w:p w14:paraId="5CD5B0E7" w14:textId="2C8917A0" w:rsidR="00B602EF" w:rsidRDefault="00B602EF" w:rsidP="00E169B3">
      <w:pPr>
        <w:spacing w:after="0" w:line="240" w:lineRule="auto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eastAsia="nl-NL"/>
        </w:rPr>
      </w:pPr>
    </w:p>
    <w:p w14:paraId="5BCCC91B" w14:textId="77777777" w:rsidR="00B602EF" w:rsidRDefault="00B602EF">
      <w:pPr>
        <w:spacing w:after="0" w:line="240" w:lineRule="auto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eastAsia="nl-NL"/>
        </w:rPr>
      </w:pPr>
    </w:p>
    <w:p w14:paraId="31722611" w14:textId="77777777" w:rsidR="00B602EF" w:rsidRDefault="00B602EF">
      <w:pPr>
        <w:spacing w:after="0" w:line="240" w:lineRule="auto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eastAsia="nl-NL"/>
        </w:rPr>
      </w:pPr>
    </w:p>
    <w:p w14:paraId="2A9FB8D3" w14:textId="77777777" w:rsidR="00B602EF" w:rsidRDefault="00B602EF">
      <w:pPr>
        <w:spacing w:after="0" w:line="240" w:lineRule="auto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eastAsia="nl-NL"/>
        </w:rPr>
      </w:pPr>
    </w:p>
    <w:p w14:paraId="3E98F779" w14:textId="77777777" w:rsidR="00B602EF" w:rsidRDefault="00B602EF">
      <w:pPr>
        <w:spacing w:after="0" w:line="240" w:lineRule="auto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eastAsia="nl-NL"/>
        </w:rPr>
      </w:pPr>
    </w:p>
    <w:p w14:paraId="6DC16F28" w14:textId="77777777" w:rsidR="00B602EF" w:rsidRDefault="00B602EF">
      <w:pPr>
        <w:spacing w:after="0" w:line="240" w:lineRule="auto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eastAsia="nl-NL"/>
        </w:rPr>
      </w:pPr>
    </w:p>
    <w:p w14:paraId="0CD34ADC" w14:textId="77777777" w:rsidR="00B602EF" w:rsidRDefault="00B602EF">
      <w:pPr>
        <w:spacing w:after="0" w:line="240" w:lineRule="auto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eastAsia="nl-NL"/>
        </w:rPr>
      </w:pPr>
    </w:p>
    <w:p w14:paraId="0B090C49" w14:textId="77777777" w:rsidR="00B602EF" w:rsidRDefault="00B602EF">
      <w:pPr>
        <w:spacing w:after="0" w:line="240" w:lineRule="auto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eastAsia="nl-NL"/>
        </w:rPr>
      </w:pPr>
    </w:p>
    <w:p w14:paraId="37DE9686" w14:textId="551ACD8A" w:rsidR="00B602EF" w:rsidRDefault="00B602EF">
      <w:pPr>
        <w:spacing w:after="0" w:line="240" w:lineRule="auto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eastAsia="nl-NL"/>
        </w:rPr>
      </w:pPr>
    </w:p>
    <w:p w14:paraId="743DCF62" w14:textId="77777777" w:rsidR="00B602EF" w:rsidRDefault="00B602EF">
      <w:pPr>
        <w:spacing w:after="0" w:line="240" w:lineRule="auto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eastAsia="nl-NL"/>
        </w:rPr>
      </w:pPr>
    </w:p>
    <w:p w14:paraId="52D22FBD" w14:textId="62FCBF18" w:rsidR="007B6830" w:rsidRDefault="007B6830">
      <w:pPr>
        <w:spacing w:after="0" w:line="240" w:lineRule="auto"/>
        <w:rPr>
          <w:b/>
          <w:bCs/>
          <w:u w:val="single"/>
        </w:rPr>
      </w:pPr>
    </w:p>
    <w:p w14:paraId="4FF1EC97" w14:textId="12192065" w:rsidR="00281962" w:rsidRDefault="00B602EF" w:rsidP="00B602EF">
      <w:pPr>
        <w:rPr>
          <w:b/>
          <w:bCs/>
          <w:u w:val="single"/>
        </w:rPr>
      </w:pPr>
      <w:r w:rsidRPr="000D7D24">
        <w:rPr>
          <w:b/>
          <w:bCs/>
          <w:u w:val="single"/>
        </w:rPr>
        <w:t xml:space="preserve">RESULTS FOR </w:t>
      </w:r>
      <w:r w:rsidR="00281962">
        <w:rPr>
          <w:b/>
          <w:bCs/>
          <w:u w:val="single"/>
        </w:rPr>
        <w:t>2ND</w:t>
      </w:r>
      <w:r w:rsidRPr="000D7D24">
        <w:rPr>
          <w:b/>
          <w:bCs/>
          <w:u w:val="single"/>
        </w:rPr>
        <w:t xml:space="preserve"> IMPUTATED DATASET OF THE </w:t>
      </w:r>
      <w:r>
        <w:rPr>
          <w:b/>
          <w:bCs/>
          <w:u w:val="single"/>
        </w:rPr>
        <w:t>AUSTRALIAN</w:t>
      </w:r>
      <w:r w:rsidRPr="000D7D24">
        <w:rPr>
          <w:b/>
          <w:bCs/>
          <w:u w:val="single"/>
        </w:rPr>
        <w:t xml:space="preserve"> VALIDATION COHORT (N =  </w:t>
      </w:r>
      <w:r w:rsidR="001E4F77">
        <w:rPr>
          <w:b/>
          <w:bCs/>
          <w:u w:val="single"/>
        </w:rPr>
        <w:t>958</w:t>
      </w:r>
      <w:r w:rsidRPr="000D7D24">
        <w:rPr>
          <w:b/>
          <w:bCs/>
          <w:u w:val="single"/>
        </w:rPr>
        <w:t>)</w:t>
      </w:r>
    </w:p>
    <w:p w14:paraId="32463A74" w14:textId="78CB0149" w:rsidR="00281962" w:rsidRPr="00C03301" w:rsidRDefault="00C03301" w:rsidP="00B602EF">
      <w:r>
        <w:t>EXTERNAL VALIDATION METHOD SELECTED WAS RECALIBRATION-IN-THE-LARGE</w:t>
      </w:r>
    </w:p>
    <w:tbl>
      <w:tblPr>
        <w:tblStyle w:val="TabelIKNL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709"/>
        <w:gridCol w:w="1710"/>
        <w:gridCol w:w="1710"/>
        <w:gridCol w:w="1710"/>
      </w:tblGrid>
      <w:tr w:rsidR="00281962" w:rsidRPr="000429B1" w14:paraId="04EAE2E2" w14:textId="77777777" w:rsidTr="000439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107" w:type="dxa"/>
            <w:gridSpan w:val="5"/>
            <w:tcBorders>
              <w:top w:val="none" w:sz="0" w:space="0" w:color="auto"/>
              <w:bottom w:val="none" w:sz="0" w:space="0" w:color="auto"/>
            </w:tcBorders>
          </w:tcPr>
          <w:p w14:paraId="1140FB06" w14:textId="77777777" w:rsidR="00281962" w:rsidRPr="000429B1" w:rsidRDefault="00281962" w:rsidP="000439F5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b/>
                <w:bCs/>
                <w:sz w:val="18"/>
                <w:szCs w:val="18"/>
              </w:rPr>
              <w:t>Table 3.</w:t>
            </w:r>
            <w:r w:rsidRPr="000429B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429B1"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>Model performance of the original model (</w:t>
            </w:r>
            <w:r w:rsidRPr="000429B1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nl-NL"/>
              </w:rPr>
              <w:t>BRCA</w:t>
            </w:r>
            <w:r w:rsidRPr="000429B1"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 xml:space="preserve"> model) and the updated models for the Dutch cohort (n = 793). </w:t>
            </w:r>
          </w:p>
        </w:tc>
      </w:tr>
      <w:tr w:rsidR="00281962" w:rsidRPr="000429B1" w14:paraId="4F6FD6B6" w14:textId="77777777" w:rsidTr="000439F5">
        <w:tc>
          <w:tcPr>
            <w:tcW w:w="2268" w:type="dxa"/>
            <w:shd w:val="clear" w:color="auto" w:fill="BFBFBF" w:themeFill="background1" w:themeFillShade="BF"/>
          </w:tcPr>
          <w:p w14:paraId="420EB970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09" w:type="dxa"/>
            <w:shd w:val="clear" w:color="auto" w:fill="BFBFBF" w:themeFill="background1" w:themeFillShade="BF"/>
          </w:tcPr>
          <w:p w14:paraId="49ECE683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29B1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BRCA </w:t>
            </w:r>
            <w:r w:rsidRPr="000429B1">
              <w:rPr>
                <w:rFonts w:ascii="Arial" w:hAnsi="Arial" w:cs="Arial"/>
                <w:b/>
                <w:bCs/>
                <w:sz w:val="18"/>
                <w:szCs w:val="18"/>
              </w:rPr>
              <w:t>model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14:paraId="20540DDA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29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Recalibration-in-the-large 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14:paraId="53A42B00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29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Recalibration 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14:paraId="5C1291CA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</w:pPr>
            <w:r w:rsidRPr="000429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Model revision </w:t>
            </w:r>
          </w:p>
        </w:tc>
      </w:tr>
      <w:tr w:rsidR="00281962" w:rsidRPr="000429B1" w14:paraId="18A25F70" w14:textId="77777777" w:rsidTr="000439F5">
        <w:tc>
          <w:tcPr>
            <w:tcW w:w="2268" w:type="dxa"/>
            <w:shd w:val="clear" w:color="auto" w:fill="FFFFFF" w:themeFill="background1"/>
          </w:tcPr>
          <w:p w14:paraId="108CE647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0429B1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Model performance</w:t>
            </w:r>
          </w:p>
        </w:tc>
        <w:tc>
          <w:tcPr>
            <w:tcW w:w="1709" w:type="dxa"/>
            <w:shd w:val="clear" w:color="auto" w:fill="FFFFFF" w:themeFill="background1"/>
          </w:tcPr>
          <w:p w14:paraId="086AE353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079F9D1B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115ABFE5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618078AD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81962" w:rsidRPr="000429B1" w14:paraId="1D699CC3" w14:textId="77777777" w:rsidTr="000439F5">
        <w:tc>
          <w:tcPr>
            <w:tcW w:w="2268" w:type="dxa"/>
            <w:shd w:val="clear" w:color="auto" w:fill="FFFFFF" w:themeFill="background1"/>
          </w:tcPr>
          <w:p w14:paraId="28341651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>Calibration intercept</w:t>
            </w:r>
          </w:p>
        </w:tc>
        <w:tc>
          <w:tcPr>
            <w:tcW w:w="1709" w:type="dxa"/>
            <w:shd w:val="clear" w:color="auto" w:fill="FFFFFF" w:themeFill="background1"/>
          </w:tcPr>
          <w:p w14:paraId="7148F7F7" w14:textId="582BCA38" w:rsidR="00281962" w:rsidRPr="000429B1" w:rsidRDefault="000429B1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val="nl-NL" w:eastAsia="nl-NL"/>
              </w:rPr>
              <w:t>0.6732</w:t>
            </w:r>
          </w:p>
        </w:tc>
        <w:tc>
          <w:tcPr>
            <w:tcW w:w="1710" w:type="dxa"/>
            <w:shd w:val="clear" w:color="auto" w:fill="FFFFFF" w:themeFill="background1"/>
          </w:tcPr>
          <w:p w14:paraId="175DB711" w14:textId="0D0C88B4" w:rsidR="00281962" w:rsidRPr="000429B1" w:rsidRDefault="000429B1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710" w:type="dxa"/>
            <w:shd w:val="clear" w:color="auto" w:fill="FFFFFF" w:themeFill="background1"/>
          </w:tcPr>
          <w:p w14:paraId="0144D63B" w14:textId="540A8040" w:rsidR="00281962" w:rsidRPr="000429B1" w:rsidRDefault="000429B1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710" w:type="dxa"/>
            <w:shd w:val="clear" w:color="auto" w:fill="FFFFFF" w:themeFill="background1"/>
          </w:tcPr>
          <w:p w14:paraId="48DB3ABF" w14:textId="110DA89E" w:rsidR="00281962" w:rsidRPr="000429B1" w:rsidRDefault="000429B1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281962" w:rsidRPr="000429B1" w14:paraId="1F7861BE" w14:textId="77777777" w:rsidTr="000439F5">
        <w:tc>
          <w:tcPr>
            <w:tcW w:w="2268" w:type="dxa"/>
            <w:shd w:val="clear" w:color="auto" w:fill="FFFFFF" w:themeFill="background1"/>
          </w:tcPr>
          <w:p w14:paraId="77AFAEF1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>Calibration slope</w:t>
            </w:r>
          </w:p>
        </w:tc>
        <w:tc>
          <w:tcPr>
            <w:tcW w:w="1709" w:type="dxa"/>
            <w:shd w:val="clear" w:color="auto" w:fill="FFFFFF" w:themeFill="background1"/>
          </w:tcPr>
          <w:p w14:paraId="29D7460B" w14:textId="34E51731" w:rsidR="00281962" w:rsidRPr="000429B1" w:rsidRDefault="000429B1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val="nl-NL" w:eastAsia="nl-NL"/>
              </w:rPr>
              <w:t>0.8706</w:t>
            </w:r>
          </w:p>
        </w:tc>
        <w:tc>
          <w:tcPr>
            <w:tcW w:w="1710" w:type="dxa"/>
            <w:shd w:val="clear" w:color="auto" w:fill="FFFFFF" w:themeFill="background1"/>
          </w:tcPr>
          <w:p w14:paraId="42A6DC74" w14:textId="11F2073E" w:rsidR="00281962" w:rsidRPr="000429B1" w:rsidRDefault="000429B1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val="nl-NL" w:eastAsia="nl-NL"/>
              </w:rPr>
              <w:t>0.8706</w:t>
            </w:r>
          </w:p>
        </w:tc>
        <w:tc>
          <w:tcPr>
            <w:tcW w:w="1710" w:type="dxa"/>
            <w:shd w:val="clear" w:color="auto" w:fill="FFFFFF" w:themeFill="background1"/>
          </w:tcPr>
          <w:p w14:paraId="16641A6C" w14:textId="31E702B3" w:rsidR="00281962" w:rsidRPr="000429B1" w:rsidRDefault="000429B1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710" w:type="dxa"/>
            <w:shd w:val="clear" w:color="auto" w:fill="FFFFFF" w:themeFill="background1"/>
          </w:tcPr>
          <w:p w14:paraId="19565144" w14:textId="63460A7F" w:rsidR="00281962" w:rsidRPr="000429B1" w:rsidRDefault="000429B1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281962" w:rsidRPr="000429B1" w14:paraId="165837F3" w14:textId="77777777" w:rsidTr="000439F5">
        <w:trPr>
          <w:trHeight w:val="64"/>
        </w:trPr>
        <w:tc>
          <w:tcPr>
            <w:tcW w:w="2268" w:type="dxa"/>
            <w:shd w:val="clear" w:color="auto" w:fill="FFFFFF" w:themeFill="background1"/>
          </w:tcPr>
          <w:p w14:paraId="684A66CD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0429B1">
              <w:rPr>
                <w:rFonts w:ascii="Arial" w:hAnsi="Arial" w:cs="Arial"/>
                <w:i/>
                <w:iCs/>
                <w:sz w:val="18"/>
                <w:szCs w:val="18"/>
              </w:rPr>
              <w:t>c</w:t>
            </w:r>
            <w:r w:rsidRPr="000429B1">
              <w:rPr>
                <w:rFonts w:ascii="Arial" w:hAnsi="Arial" w:cs="Arial"/>
                <w:sz w:val="18"/>
                <w:szCs w:val="18"/>
              </w:rPr>
              <w:t>-statistic</w:t>
            </w:r>
          </w:p>
        </w:tc>
        <w:tc>
          <w:tcPr>
            <w:tcW w:w="1709" w:type="dxa"/>
            <w:shd w:val="clear" w:color="auto" w:fill="FFFFFF" w:themeFill="background1"/>
          </w:tcPr>
          <w:p w14:paraId="0956A9D5" w14:textId="0E6AA64D" w:rsidR="00281962" w:rsidRPr="000429B1" w:rsidRDefault="000429B1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>0.705</w:t>
            </w:r>
          </w:p>
        </w:tc>
        <w:tc>
          <w:tcPr>
            <w:tcW w:w="1710" w:type="dxa"/>
            <w:shd w:val="clear" w:color="auto" w:fill="FFFFFF" w:themeFill="background1"/>
          </w:tcPr>
          <w:p w14:paraId="5CBDFE4F" w14:textId="32345DEC" w:rsidR="00281962" w:rsidRPr="000429B1" w:rsidRDefault="000429B1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>0.705</w:t>
            </w:r>
          </w:p>
        </w:tc>
        <w:tc>
          <w:tcPr>
            <w:tcW w:w="1710" w:type="dxa"/>
            <w:shd w:val="clear" w:color="auto" w:fill="FFFFFF" w:themeFill="background1"/>
          </w:tcPr>
          <w:p w14:paraId="7FD203CC" w14:textId="23FC558D" w:rsidR="00281962" w:rsidRPr="000429B1" w:rsidRDefault="000429B1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>0.705</w:t>
            </w:r>
          </w:p>
        </w:tc>
        <w:tc>
          <w:tcPr>
            <w:tcW w:w="1710" w:type="dxa"/>
            <w:shd w:val="clear" w:color="auto" w:fill="FFFFFF" w:themeFill="background1"/>
          </w:tcPr>
          <w:p w14:paraId="36E8A6EA" w14:textId="5D5D6705" w:rsidR="00281962" w:rsidRPr="000429B1" w:rsidRDefault="000429B1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>0.710</w:t>
            </w:r>
          </w:p>
        </w:tc>
      </w:tr>
      <w:tr w:rsidR="00281962" w:rsidRPr="000429B1" w14:paraId="3864E3BC" w14:textId="77777777" w:rsidTr="000439F5">
        <w:tc>
          <w:tcPr>
            <w:tcW w:w="2268" w:type="dxa"/>
            <w:shd w:val="clear" w:color="auto" w:fill="FFFFFF" w:themeFill="background1"/>
          </w:tcPr>
          <w:p w14:paraId="5167300E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>Brier score</w:t>
            </w:r>
          </w:p>
        </w:tc>
        <w:tc>
          <w:tcPr>
            <w:tcW w:w="1709" w:type="dxa"/>
            <w:shd w:val="clear" w:color="auto" w:fill="FFFFFF" w:themeFill="background1"/>
          </w:tcPr>
          <w:p w14:paraId="7EAB6D90" w14:textId="5784F830" w:rsidR="00281962" w:rsidRPr="000429B1" w:rsidRDefault="000429B1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>0.221</w:t>
            </w:r>
          </w:p>
        </w:tc>
        <w:tc>
          <w:tcPr>
            <w:tcW w:w="1710" w:type="dxa"/>
            <w:shd w:val="clear" w:color="auto" w:fill="FFFFFF" w:themeFill="background1"/>
          </w:tcPr>
          <w:p w14:paraId="11971D69" w14:textId="17439976" w:rsidR="00281962" w:rsidRPr="000429B1" w:rsidRDefault="000429B1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>0.198</w:t>
            </w:r>
          </w:p>
        </w:tc>
        <w:tc>
          <w:tcPr>
            <w:tcW w:w="1710" w:type="dxa"/>
            <w:shd w:val="clear" w:color="auto" w:fill="FFFFFF" w:themeFill="background1"/>
          </w:tcPr>
          <w:p w14:paraId="6D4FEE6D" w14:textId="32AF8D70" w:rsidR="00281962" w:rsidRPr="000429B1" w:rsidRDefault="000429B1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>0.198</w:t>
            </w:r>
          </w:p>
        </w:tc>
        <w:tc>
          <w:tcPr>
            <w:tcW w:w="1710" w:type="dxa"/>
            <w:shd w:val="clear" w:color="auto" w:fill="FFFFFF" w:themeFill="background1"/>
          </w:tcPr>
          <w:p w14:paraId="2E7ACF06" w14:textId="044559CD" w:rsidR="00281962" w:rsidRPr="000429B1" w:rsidRDefault="000429B1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>0.197</w:t>
            </w:r>
          </w:p>
        </w:tc>
      </w:tr>
      <w:tr w:rsidR="00281962" w:rsidRPr="000429B1" w14:paraId="5C32B439" w14:textId="77777777" w:rsidTr="000439F5">
        <w:tc>
          <w:tcPr>
            <w:tcW w:w="2268" w:type="dxa"/>
            <w:shd w:val="clear" w:color="auto" w:fill="FFFFFF" w:themeFill="background1"/>
          </w:tcPr>
          <w:p w14:paraId="118172E0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1709" w:type="dxa"/>
            <w:shd w:val="clear" w:color="auto" w:fill="FFFFFF" w:themeFill="background1"/>
          </w:tcPr>
          <w:p w14:paraId="2E20AB1B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3650F956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5B7A1981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76314BB7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81962" w:rsidRPr="000429B1" w14:paraId="15D2D0EE" w14:textId="77777777" w:rsidTr="000439F5">
        <w:tc>
          <w:tcPr>
            <w:tcW w:w="2268" w:type="dxa"/>
            <w:shd w:val="clear" w:color="auto" w:fill="FFFFFF" w:themeFill="background1"/>
          </w:tcPr>
          <w:p w14:paraId="2038DB95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0429B1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Coefficients </w:t>
            </w:r>
          </w:p>
        </w:tc>
        <w:tc>
          <w:tcPr>
            <w:tcW w:w="1709" w:type="dxa"/>
            <w:shd w:val="clear" w:color="auto" w:fill="FFFFFF" w:themeFill="background1"/>
          </w:tcPr>
          <w:p w14:paraId="404C93AF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54CA6F06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751219D6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52760CB8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81962" w:rsidRPr="000429B1" w14:paraId="2A4F4246" w14:textId="77777777" w:rsidTr="000439F5">
        <w:tc>
          <w:tcPr>
            <w:tcW w:w="2268" w:type="dxa"/>
          </w:tcPr>
          <w:p w14:paraId="53A5E505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>Intercept</w:t>
            </w:r>
          </w:p>
        </w:tc>
        <w:tc>
          <w:tcPr>
            <w:tcW w:w="1709" w:type="dxa"/>
          </w:tcPr>
          <w:p w14:paraId="1E4FD140" w14:textId="2BD2C822" w:rsidR="00281962" w:rsidRPr="000429B1" w:rsidRDefault="000D03F9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-2.0591549</w:t>
            </w:r>
          </w:p>
        </w:tc>
        <w:tc>
          <w:tcPr>
            <w:tcW w:w="1710" w:type="dxa"/>
          </w:tcPr>
          <w:p w14:paraId="771B5552" w14:textId="22E478F0" w:rsidR="00281962" w:rsidRPr="000429B1" w:rsidRDefault="000D03F9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-1.2011753</w:t>
            </w:r>
          </w:p>
        </w:tc>
        <w:tc>
          <w:tcPr>
            <w:tcW w:w="1710" w:type="dxa"/>
          </w:tcPr>
          <w:p w14:paraId="6EA51928" w14:textId="07504247" w:rsidR="00281962" w:rsidRPr="000429B1" w:rsidRDefault="000D03F9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-1.1194546</w:t>
            </w:r>
          </w:p>
        </w:tc>
        <w:tc>
          <w:tcPr>
            <w:tcW w:w="1710" w:type="dxa"/>
          </w:tcPr>
          <w:p w14:paraId="4EC302CD" w14:textId="31B17B9C" w:rsidR="00281962" w:rsidRPr="000429B1" w:rsidRDefault="000D03F9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-0.4413379</w:t>
            </w:r>
          </w:p>
        </w:tc>
      </w:tr>
      <w:tr w:rsidR="00281962" w:rsidRPr="000429B1" w14:paraId="3445E75D" w14:textId="77777777" w:rsidTr="000439F5">
        <w:tc>
          <w:tcPr>
            <w:tcW w:w="2268" w:type="dxa"/>
          </w:tcPr>
          <w:p w14:paraId="3DAE3C11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>Age at diagnosis</w:t>
            </w:r>
          </w:p>
        </w:tc>
        <w:tc>
          <w:tcPr>
            <w:tcW w:w="1709" w:type="dxa"/>
          </w:tcPr>
          <w:p w14:paraId="60431A56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09563DFF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4C951091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0DA9559C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81962" w:rsidRPr="000429B1" w14:paraId="4EF70CD0" w14:textId="77777777" w:rsidTr="000439F5">
        <w:tc>
          <w:tcPr>
            <w:tcW w:w="2268" w:type="dxa"/>
          </w:tcPr>
          <w:p w14:paraId="78C99C45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9" w:type="dxa"/>
          </w:tcPr>
          <w:p w14:paraId="697CF9D3" w14:textId="2A732F80" w:rsidR="00281962" w:rsidRPr="000429B1" w:rsidRDefault="000D03F9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-0.008876547        </w:t>
            </w:r>
          </w:p>
        </w:tc>
        <w:tc>
          <w:tcPr>
            <w:tcW w:w="1710" w:type="dxa"/>
          </w:tcPr>
          <w:p w14:paraId="7A89101B" w14:textId="1FF20A38" w:rsidR="00281962" w:rsidRPr="000429B1" w:rsidRDefault="000D03F9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-0.008876547        </w:t>
            </w:r>
          </w:p>
        </w:tc>
        <w:tc>
          <w:tcPr>
            <w:tcW w:w="1710" w:type="dxa"/>
          </w:tcPr>
          <w:p w14:paraId="773BD0B2" w14:textId="065B25F9" w:rsidR="00281962" w:rsidRPr="000429B1" w:rsidRDefault="000D03F9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-0.007727938        </w:t>
            </w:r>
          </w:p>
        </w:tc>
        <w:tc>
          <w:tcPr>
            <w:tcW w:w="1710" w:type="dxa"/>
          </w:tcPr>
          <w:p w14:paraId="4CC2244A" w14:textId="75B8AB93" w:rsidR="00281962" w:rsidRPr="000429B1" w:rsidRDefault="000D03F9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-0.004628110       </w:t>
            </w:r>
          </w:p>
        </w:tc>
      </w:tr>
      <w:tr w:rsidR="00281962" w:rsidRPr="000429B1" w14:paraId="65F32F32" w14:textId="77777777" w:rsidTr="000439F5">
        <w:tc>
          <w:tcPr>
            <w:tcW w:w="2268" w:type="dxa"/>
          </w:tcPr>
          <w:p w14:paraId="76B370E9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>FIGO stage</w:t>
            </w:r>
          </w:p>
        </w:tc>
        <w:tc>
          <w:tcPr>
            <w:tcW w:w="1709" w:type="dxa"/>
          </w:tcPr>
          <w:p w14:paraId="5CFF8351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515DB130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12635475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07ABD410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81962" w:rsidRPr="000429B1" w14:paraId="40342921" w14:textId="77777777" w:rsidTr="000439F5">
        <w:tc>
          <w:tcPr>
            <w:tcW w:w="2268" w:type="dxa"/>
          </w:tcPr>
          <w:p w14:paraId="3D6672A5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 xml:space="preserve">     Stage IIB-IIC</w:t>
            </w:r>
          </w:p>
        </w:tc>
        <w:tc>
          <w:tcPr>
            <w:tcW w:w="1709" w:type="dxa"/>
          </w:tcPr>
          <w:p w14:paraId="1E4909D9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730B7E81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1B010F4E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12B4E14E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281962" w:rsidRPr="000429B1" w14:paraId="75A28DB3" w14:textId="77777777" w:rsidTr="000439F5">
        <w:tc>
          <w:tcPr>
            <w:tcW w:w="2268" w:type="dxa"/>
          </w:tcPr>
          <w:p w14:paraId="2C1AAEE1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 xml:space="preserve">     Stage IIIA-IIIB</w:t>
            </w:r>
          </w:p>
        </w:tc>
        <w:tc>
          <w:tcPr>
            <w:tcW w:w="1709" w:type="dxa"/>
          </w:tcPr>
          <w:p w14:paraId="16B3CA0E" w14:textId="31F78247" w:rsidR="00281962" w:rsidRPr="000429B1" w:rsidRDefault="000D03F9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1.3391216        </w:t>
            </w:r>
          </w:p>
        </w:tc>
        <w:tc>
          <w:tcPr>
            <w:tcW w:w="1710" w:type="dxa"/>
          </w:tcPr>
          <w:p w14:paraId="0A5B262C" w14:textId="7F4D9BE8" w:rsidR="00281962" w:rsidRPr="000429B1" w:rsidRDefault="000D03F9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1.3391216        </w:t>
            </w:r>
          </w:p>
        </w:tc>
        <w:tc>
          <w:tcPr>
            <w:tcW w:w="1710" w:type="dxa"/>
          </w:tcPr>
          <w:p w14:paraId="65D42A78" w14:textId="76D6530B" w:rsidR="00281962" w:rsidRPr="000429B1" w:rsidRDefault="000D03F9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1.1658417        </w:t>
            </w:r>
          </w:p>
        </w:tc>
        <w:tc>
          <w:tcPr>
            <w:tcW w:w="1710" w:type="dxa"/>
          </w:tcPr>
          <w:p w14:paraId="176E182F" w14:textId="109CA538" w:rsidR="00281962" w:rsidRPr="000429B1" w:rsidRDefault="000D03F9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-0.4632041        </w:t>
            </w:r>
          </w:p>
        </w:tc>
      </w:tr>
      <w:tr w:rsidR="00281962" w:rsidRPr="000429B1" w14:paraId="2483AD35" w14:textId="77777777" w:rsidTr="000439F5">
        <w:tc>
          <w:tcPr>
            <w:tcW w:w="2268" w:type="dxa"/>
          </w:tcPr>
          <w:p w14:paraId="782308EE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 xml:space="preserve">     Stage IIIC</w:t>
            </w:r>
          </w:p>
        </w:tc>
        <w:tc>
          <w:tcPr>
            <w:tcW w:w="1709" w:type="dxa"/>
          </w:tcPr>
          <w:p w14:paraId="731A8ADE" w14:textId="71C644E9" w:rsidR="00281962" w:rsidRPr="000429B1" w:rsidRDefault="000D03F9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1.5449104</w:t>
            </w:r>
          </w:p>
        </w:tc>
        <w:tc>
          <w:tcPr>
            <w:tcW w:w="1710" w:type="dxa"/>
          </w:tcPr>
          <w:p w14:paraId="5C4E62F4" w14:textId="5E4E9CF9" w:rsidR="00281962" w:rsidRPr="000429B1" w:rsidRDefault="000D03F9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1.5449104</w:t>
            </w:r>
          </w:p>
        </w:tc>
        <w:tc>
          <w:tcPr>
            <w:tcW w:w="1710" w:type="dxa"/>
          </w:tcPr>
          <w:p w14:paraId="463711AB" w14:textId="3CC3DC8D" w:rsidR="00281962" w:rsidRPr="000429B1" w:rsidRDefault="000D03F9" w:rsidP="000439F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1.3450018</w:t>
            </w:r>
          </w:p>
        </w:tc>
        <w:tc>
          <w:tcPr>
            <w:tcW w:w="1710" w:type="dxa"/>
          </w:tcPr>
          <w:p w14:paraId="49AD9D98" w14:textId="41139D64" w:rsidR="00281962" w:rsidRPr="000429B1" w:rsidRDefault="000D03F9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0.5050073</w:t>
            </w:r>
          </w:p>
        </w:tc>
      </w:tr>
      <w:tr w:rsidR="00281962" w:rsidRPr="000429B1" w14:paraId="129A2DFB" w14:textId="77777777" w:rsidTr="000439F5">
        <w:tc>
          <w:tcPr>
            <w:tcW w:w="2268" w:type="dxa"/>
          </w:tcPr>
          <w:p w14:paraId="6A988DB0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 xml:space="preserve">     Stage IV</w:t>
            </w:r>
          </w:p>
        </w:tc>
        <w:tc>
          <w:tcPr>
            <w:tcW w:w="1709" w:type="dxa"/>
          </w:tcPr>
          <w:p w14:paraId="7980850E" w14:textId="3CB56420" w:rsidR="00281962" w:rsidRPr="000429B1" w:rsidRDefault="000D03F9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1.7119788         </w:t>
            </w:r>
          </w:p>
        </w:tc>
        <w:tc>
          <w:tcPr>
            <w:tcW w:w="1710" w:type="dxa"/>
          </w:tcPr>
          <w:p w14:paraId="527D6E69" w14:textId="15CEF50C" w:rsidR="00281962" w:rsidRPr="000429B1" w:rsidRDefault="000D03F9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1.7119788         </w:t>
            </w:r>
          </w:p>
        </w:tc>
        <w:tc>
          <w:tcPr>
            <w:tcW w:w="1710" w:type="dxa"/>
          </w:tcPr>
          <w:p w14:paraId="31018398" w14:textId="649B96F6" w:rsidR="00281962" w:rsidRPr="000429B1" w:rsidRDefault="000D03F9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1.4904518         </w:t>
            </w:r>
          </w:p>
        </w:tc>
        <w:tc>
          <w:tcPr>
            <w:tcW w:w="1710" w:type="dxa"/>
          </w:tcPr>
          <w:p w14:paraId="222222B5" w14:textId="08C4CBC2" w:rsidR="00281962" w:rsidRPr="000429B1" w:rsidRDefault="000D03F9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0.8690586        </w:t>
            </w:r>
          </w:p>
        </w:tc>
      </w:tr>
      <w:tr w:rsidR="00281962" w:rsidRPr="000429B1" w14:paraId="70A4B855" w14:textId="77777777" w:rsidTr="000439F5">
        <w:tc>
          <w:tcPr>
            <w:tcW w:w="2268" w:type="dxa"/>
          </w:tcPr>
          <w:p w14:paraId="3FE2C0D0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i/>
                <w:iCs/>
                <w:sz w:val="18"/>
                <w:szCs w:val="18"/>
              </w:rPr>
              <w:t>BRCA</w:t>
            </w:r>
            <w:r w:rsidRPr="000429B1">
              <w:rPr>
                <w:rFonts w:ascii="Arial" w:hAnsi="Arial" w:cs="Arial"/>
                <w:sz w:val="18"/>
                <w:szCs w:val="18"/>
              </w:rPr>
              <w:t xml:space="preserve"> status</w:t>
            </w:r>
          </w:p>
        </w:tc>
        <w:tc>
          <w:tcPr>
            <w:tcW w:w="1709" w:type="dxa"/>
          </w:tcPr>
          <w:p w14:paraId="790BC21A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532257C8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678E62B4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5C6D856E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81962" w:rsidRPr="000429B1" w14:paraId="7C32D69C" w14:textId="77777777" w:rsidTr="000439F5">
        <w:tc>
          <w:tcPr>
            <w:tcW w:w="2268" w:type="dxa"/>
          </w:tcPr>
          <w:p w14:paraId="7A4079E1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429B1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    BRCA-negative</w:t>
            </w:r>
          </w:p>
        </w:tc>
        <w:tc>
          <w:tcPr>
            <w:tcW w:w="1709" w:type="dxa"/>
          </w:tcPr>
          <w:p w14:paraId="1690A740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466CF520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5D04B346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185E7ECA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281962" w:rsidRPr="000429B1" w14:paraId="6F79340F" w14:textId="77777777" w:rsidTr="000439F5">
        <w:tc>
          <w:tcPr>
            <w:tcW w:w="2268" w:type="dxa"/>
          </w:tcPr>
          <w:p w14:paraId="45600699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0429B1">
              <w:rPr>
                <w:rFonts w:ascii="Arial" w:hAnsi="Arial" w:cs="Arial"/>
                <w:i/>
                <w:iCs/>
                <w:sz w:val="18"/>
                <w:szCs w:val="18"/>
              </w:rPr>
              <w:t>BRCA1</w:t>
            </w:r>
            <w:r w:rsidRPr="000429B1">
              <w:rPr>
                <w:rFonts w:ascii="Arial" w:hAnsi="Arial" w:cs="Arial"/>
                <w:sz w:val="18"/>
                <w:szCs w:val="18"/>
              </w:rPr>
              <w:t xml:space="preserve"> mutation</w:t>
            </w:r>
          </w:p>
        </w:tc>
        <w:tc>
          <w:tcPr>
            <w:tcW w:w="1709" w:type="dxa"/>
          </w:tcPr>
          <w:p w14:paraId="0FE9F307" w14:textId="7199E24A" w:rsidR="00281962" w:rsidRPr="000429B1" w:rsidRDefault="000429B1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-0.6162172</w:t>
            </w:r>
          </w:p>
        </w:tc>
        <w:tc>
          <w:tcPr>
            <w:tcW w:w="1710" w:type="dxa"/>
          </w:tcPr>
          <w:p w14:paraId="1D1D060C" w14:textId="378B27A5" w:rsidR="00281962" w:rsidRPr="000429B1" w:rsidRDefault="000429B1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-0.6162172</w:t>
            </w:r>
          </w:p>
        </w:tc>
        <w:tc>
          <w:tcPr>
            <w:tcW w:w="1710" w:type="dxa"/>
          </w:tcPr>
          <w:p w14:paraId="7D7DBE2B" w14:textId="7617515E" w:rsidR="00281962" w:rsidRPr="000429B1" w:rsidRDefault="000429B1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-0.5364798</w:t>
            </w:r>
          </w:p>
        </w:tc>
        <w:tc>
          <w:tcPr>
            <w:tcW w:w="1710" w:type="dxa"/>
          </w:tcPr>
          <w:p w14:paraId="5BF56038" w14:textId="5B33ACAC" w:rsidR="00281962" w:rsidRPr="000429B1" w:rsidRDefault="000429B1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-0.6428220</w:t>
            </w:r>
          </w:p>
        </w:tc>
      </w:tr>
      <w:tr w:rsidR="00281962" w:rsidRPr="000429B1" w14:paraId="6714BA53" w14:textId="77777777" w:rsidTr="000439F5">
        <w:tc>
          <w:tcPr>
            <w:tcW w:w="2268" w:type="dxa"/>
          </w:tcPr>
          <w:p w14:paraId="17CF1CFC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0429B1">
              <w:rPr>
                <w:rFonts w:ascii="Arial" w:hAnsi="Arial" w:cs="Arial"/>
                <w:i/>
                <w:iCs/>
                <w:sz w:val="18"/>
                <w:szCs w:val="18"/>
              </w:rPr>
              <w:t>BRCA2</w:t>
            </w:r>
            <w:r w:rsidRPr="000429B1">
              <w:rPr>
                <w:rFonts w:ascii="Arial" w:hAnsi="Arial" w:cs="Arial"/>
                <w:sz w:val="18"/>
                <w:szCs w:val="18"/>
              </w:rPr>
              <w:t xml:space="preserve"> mutation</w:t>
            </w:r>
          </w:p>
        </w:tc>
        <w:tc>
          <w:tcPr>
            <w:tcW w:w="1709" w:type="dxa"/>
          </w:tcPr>
          <w:p w14:paraId="7F97BAFF" w14:textId="092E08CC" w:rsidR="00281962" w:rsidRPr="000429B1" w:rsidRDefault="000429B1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-1.6725800</w:t>
            </w:r>
          </w:p>
        </w:tc>
        <w:tc>
          <w:tcPr>
            <w:tcW w:w="1710" w:type="dxa"/>
          </w:tcPr>
          <w:p w14:paraId="7AEDC577" w14:textId="461426FE" w:rsidR="00281962" w:rsidRPr="000429B1" w:rsidRDefault="000429B1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-1.6725800</w:t>
            </w:r>
          </w:p>
        </w:tc>
        <w:tc>
          <w:tcPr>
            <w:tcW w:w="1710" w:type="dxa"/>
          </w:tcPr>
          <w:p w14:paraId="0EBD57C0" w14:textId="7095BDAF" w:rsidR="00281962" w:rsidRPr="000429B1" w:rsidRDefault="000429B1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val="nl-NL" w:eastAsia="nl-NL"/>
              </w:rPr>
              <w:t>-1.4561511</w:t>
            </w:r>
          </w:p>
        </w:tc>
        <w:tc>
          <w:tcPr>
            <w:tcW w:w="1710" w:type="dxa"/>
          </w:tcPr>
          <w:p w14:paraId="10DC1B6C" w14:textId="50A42E2C" w:rsidR="00281962" w:rsidRPr="000429B1" w:rsidRDefault="000429B1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val="nl-NL" w:eastAsia="nl-NL"/>
              </w:rPr>
              <w:t>-0.9875161</w:t>
            </w:r>
          </w:p>
        </w:tc>
      </w:tr>
      <w:tr w:rsidR="00281962" w:rsidRPr="000429B1" w14:paraId="331CA03F" w14:textId="77777777" w:rsidTr="000439F5">
        <w:tc>
          <w:tcPr>
            <w:tcW w:w="2268" w:type="dxa"/>
          </w:tcPr>
          <w:p w14:paraId="213CF5EB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>Histologic subtype</w:t>
            </w:r>
          </w:p>
        </w:tc>
        <w:tc>
          <w:tcPr>
            <w:tcW w:w="1709" w:type="dxa"/>
          </w:tcPr>
          <w:p w14:paraId="3AB30433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00B4EB7A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37BA5DB8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03AA30BE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81962" w:rsidRPr="000429B1" w14:paraId="44A028BF" w14:textId="77777777" w:rsidTr="000439F5">
        <w:tc>
          <w:tcPr>
            <w:tcW w:w="2268" w:type="dxa"/>
          </w:tcPr>
          <w:p w14:paraId="6C3C65B4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 xml:space="preserve">     Serous</w:t>
            </w:r>
          </w:p>
        </w:tc>
        <w:tc>
          <w:tcPr>
            <w:tcW w:w="1709" w:type="dxa"/>
          </w:tcPr>
          <w:p w14:paraId="64169BE8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5267F450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79148384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230652B8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281962" w:rsidRPr="000429B1" w14:paraId="7BBDF29A" w14:textId="77777777" w:rsidTr="000439F5">
        <w:tc>
          <w:tcPr>
            <w:tcW w:w="2268" w:type="dxa"/>
          </w:tcPr>
          <w:p w14:paraId="4F48014D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 xml:space="preserve">     Mucinous</w:t>
            </w:r>
          </w:p>
        </w:tc>
        <w:tc>
          <w:tcPr>
            <w:tcW w:w="1709" w:type="dxa"/>
          </w:tcPr>
          <w:p w14:paraId="1866BF9E" w14:textId="4501ABBC" w:rsidR="00281962" w:rsidRPr="000429B1" w:rsidRDefault="000D03F9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1.572044       </w:t>
            </w:r>
          </w:p>
        </w:tc>
        <w:tc>
          <w:tcPr>
            <w:tcW w:w="1710" w:type="dxa"/>
          </w:tcPr>
          <w:p w14:paraId="38D1BF4E" w14:textId="6C2619BF" w:rsidR="00281962" w:rsidRPr="000429B1" w:rsidRDefault="000D03F9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1.572044       </w:t>
            </w:r>
          </w:p>
        </w:tc>
        <w:tc>
          <w:tcPr>
            <w:tcW w:w="1710" w:type="dxa"/>
          </w:tcPr>
          <w:p w14:paraId="61A4E1EF" w14:textId="2A84DFC8" w:rsidR="00281962" w:rsidRPr="000429B1" w:rsidRDefault="009C61D6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1.368625       </w:t>
            </w:r>
          </w:p>
        </w:tc>
        <w:tc>
          <w:tcPr>
            <w:tcW w:w="1710" w:type="dxa"/>
          </w:tcPr>
          <w:p w14:paraId="0D7C7C6C" w14:textId="4E14E132" w:rsidR="00281962" w:rsidRPr="000429B1" w:rsidRDefault="000429B1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-4.195217       </w:t>
            </w:r>
          </w:p>
        </w:tc>
      </w:tr>
      <w:tr w:rsidR="00281962" w:rsidRPr="000429B1" w14:paraId="2D59EECA" w14:textId="77777777" w:rsidTr="000439F5">
        <w:tc>
          <w:tcPr>
            <w:tcW w:w="2268" w:type="dxa"/>
          </w:tcPr>
          <w:p w14:paraId="41110710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 xml:space="preserve">     Endometrioid</w:t>
            </w:r>
          </w:p>
        </w:tc>
        <w:tc>
          <w:tcPr>
            <w:tcW w:w="1709" w:type="dxa"/>
          </w:tcPr>
          <w:p w14:paraId="4548DA3D" w14:textId="27F8EA83" w:rsidR="00281962" w:rsidRPr="000429B1" w:rsidRDefault="000429B1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-0.2965935        </w:t>
            </w:r>
          </w:p>
        </w:tc>
        <w:tc>
          <w:tcPr>
            <w:tcW w:w="1710" w:type="dxa"/>
          </w:tcPr>
          <w:p w14:paraId="16E91F71" w14:textId="13497B42" w:rsidR="00281962" w:rsidRPr="000429B1" w:rsidRDefault="000429B1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-0.2965935        </w:t>
            </w:r>
          </w:p>
        </w:tc>
        <w:tc>
          <w:tcPr>
            <w:tcW w:w="1710" w:type="dxa"/>
          </w:tcPr>
          <w:p w14:paraId="0867FE42" w14:textId="4A9F88DE" w:rsidR="00281962" w:rsidRPr="000429B1" w:rsidRDefault="000429B1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-0.2582148        </w:t>
            </w:r>
          </w:p>
        </w:tc>
        <w:tc>
          <w:tcPr>
            <w:tcW w:w="1710" w:type="dxa"/>
          </w:tcPr>
          <w:p w14:paraId="1891D30A" w14:textId="12FC4D67" w:rsidR="00281962" w:rsidRPr="000429B1" w:rsidRDefault="000429B1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-0.5165245        </w:t>
            </w:r>
          </w:p>
        </w:tc>
      </w:tr>
      <w:tr w:rsidR="00281962" w:rsidRPr="000429B1" w14:paraId="5F4DF9B4" w14:textId="77777777" w:rsidTr="000439F5">
        <w:tc>
          <w:tcPr>
            <w:tcW w:w="2268" w:type="dxa"/>
          </w:tcPr>
          <w:p w14:paraId="6E2A9226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 xml:space="preserve">     Clear cell</w:t>
            </w:r>
          </w:p>
        </w:tc>
        <w:tc>
          <w:tcPr>
            <w:tcW w:w="1709" w:type="dxa"/>
          </w:tcPr>
          <w:p w14:paraId="7235A2AE" w14:textId="2D6DB1CD" w:rsidR="00281962" w:rsidRPr="000429B1" w:rsidRDefault="000429B1" w:rsidP="000429B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0.7662715</w:t>
            </w:r>
          </w:p>
        </w:tc>
        <w:tc>
          <w:tcPr>
            <w:tcW w:w="1710" w:type="dxa"/>
          </w:tcPr>
          <w:p w14:paraId="0EAED630" w14:textId="27549283" w:rsidR="00281962" w:rsidRPr="000429B1" w:rsidRDefault="000429B1" w:rsidP="000429B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0.7662715</w:t>
            </w:r>
          </w:p>
        </w:tc>
        <w:tc>
          <w:tcPr>
            <w:tcW w:w="1710" w:type="dxa"/>
          </w:tcPr>
          <w:p w14:paraId="645BB558" w14:textId="054036F3" w:rsidR="00281962" w:rsidRPr="000429B1" w:rsidRDefault="000429B1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0.6671173</w:t>
            </w:r>
          </w:p>
        </w:tc>
        <w:tc>
          <w:tcPr>
            <w:tcW w:w="1710" w:type="dxa"/>
          </w:tcPr>
          <w:p w14:paraId="2D48DCDE" w14:textId="6B38C1D5" w:rsidR="00281962" w:rsidRPr="000429B1" w:rsidRDefault="000429B1" w:rsidP="000429B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1.2149974</w:t>
            </w:r>
          </w:p>
        </w:tc>
      </w:tr>
      <w:tr w:rsidR="00281962" w:rsidRPr="000429B1" w14:paraId="3FC07BDB" w14:textId="77777777" w:rsidTr="000439F5">
        <w:tc>
          <w:tcPr>
            <w:tcW w:w="2268" w:type="dxa"/>
          </w:tcPr>
          <w:p w14:paraId="4D714C0D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 xml:space="preserve">     Adenocarcinoma NOS</w:t>
            </w:r>
          </w:p>
        </w:tc>
        <w:tc>
          <w:tcPr>
            <w:tcW w:w="1709" w:type="dxa"/>
          </w:tcPr>
          <w:p w14:paraId="0E7F6A83" w14:textId="395A99C6" w:rsidR="00281962" w:rsidRPr="000429B1" w:rsidRDefault="000429B1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0.01501892        </w:t>
            </w:r>
          </w:p>
        </w:tc>
        <w:tc>
          <w:tcPr>
            <w:tcW w:w="1710" w:type="dxa"/>
          </w:tcPr>
          <w:p w14:paraId="4925EA9F" w14:textId="63CA1CDD" w:rsidR="00281962" w:rsidRPr="000429B1" w:rsidRDefault="000429B1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0.01501892        </w:t>
            </w:r>
          </w:p>
        </w:tc>
        <w:tc>
          <w:tcPr>
            <w:tcW w:w="1710" w:type="dxa"/>
          </w:tcPr>
          <w:p w14:paraId="4EA6B718" w14:textId="56C16F20" w:rsidR="00281962" w:rsidRPr="000429B1" w:rsidRDefault="000429B1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0.01307550        </w:t>
            </w:r>
          </w:p>
        </w:tc>
        <w:tc>
          <w:tcPr>
            <w:tcW w:w="1710" w:type="dxa"/>
          </w:tcPr>
          <w:p w14:paraId="6CCAEBAF" w14:textId="7AEDB9CE" w:rsidR="00281962" w:rsidRPr="000429B1" w:rsidRDefault="000429B1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-0.30053468        </w:t>
            </w:r>
          </w:p>
        </w:tc>
      </w:tr>
      <w:tr w:rsidR="00281962" w:rsidRPr="000429B1" w14:paraId="08432AF8" w14:textId="77777777" w:rsidTr="000439F5">
        <w:tc>
          <w:tcPr>
            <w:tcW w:w="2268" w:type="dxa"/>
          </w:tcPr>
          <w:p w14:paraId="565C4DF5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 xml:space="preserve">     Other</w:t>
            </w:r>
          </w:p>
        </w:tc>
        <w:tc>
          <w:tcPr>
            <w:tcW w:w="1709" w:type="dxa"/>
          </w:tcPr>
          <w:p w14:paraId="2E27A232" w14:textId="6AF3BC2D" w:rsidR="00281962" w:rsidRPr="000429B1" w:rsidRDefault="000429B1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0.7582711     </w:t>
            </w:r>
          </w:p>
        </w:tc>
        <w:tc>
          <w:tcPr>
            <w:tcW w:w="1710" w:type="dxa"/>
          </w:tcPr>
          <w:p w14:paraId="41862B1C" w14:textId="238700D0" w:rsidR="00281962" w:rsidRPr="000429B1" w:rsidRDefault="000429B1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0.7582711     </w:t>
            </w:r>
          </w:p>
        </w:tc>
        <w:tc>
          <w:tcPr>
            <w:tcW w:w="1710" w:type="dxa"/>
          </w:tcPr>
          <w:p w14:paraId="5330ADEF" w14:textId="17CB47E3" w:rsidR="00281962" w:rsidRPr="000429B1" w:rsidRDefault="000429B1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0.6601522     </w:t>
            </w:r>
          </w:p>
        </w:tc>
        <w:tc>
          <w:tcPr>
            <w:tcW w:w="1710" w:type="dxa"/>
          </w:tcPr>
          <w:p w14:paraId="0D8D7EB9" w14:textId="7BB34EEA" w:rsidR="00281962" w:rsidRPr="000429B1" w:rsidRDefault="000429B1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0.6280667     </w:t>
            </w:r>
          </w:p>
        </w:tc>
      </w:tr>
      <w:tr w:rsidR="00281962" w:rsidRPr="000429B1" w14:paraId="5722DB6D" w14:textId="77777777" w:rsidTr="000439F5">
        <w:tc>
          <w:tcPr>
            <w:tcW w:w="2268" w:type="dxa"/>
          </w:tcPr>
          <w:p w14:paraId="13D42292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>Presence of ascites</w:t>
            </w:r>
          </w:p>
        </w:tc>
        <w:tc>
          <w:tcPr>
            <w:tcW w:w="1709" w:type="dxa"/>
          </w:tcPr>
          <w:p w14:paraId="4C3EF08A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259EAC23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533E7190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1D9779A8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81962" w:rsidRPr="000429B1" w14:paraId="7BA4CE37" w14:textId="77777777" w:rsidTr="000439F5">
        <w:tc>
          <w:tcPr>
            <w:tcW w:w="2268" w:type="dxa"/>
          </w:tcPr>
          <w:p w14:paraId="6F48C3AE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 xml:space="preserve">     No</w:t>
            </w:r>
          </w:p>
        </w:tc>
        <w:tc>
          <w:tcPr>
            <w:tcW w:w="1709" w:type="dxa"/>
          </w:tcPr>
          <w:p w14:paraId="5587D74E" w14:textId="46F69C7E" w:rsidR="00281962" w:rsidRPr="000429B1" w:rsidRDefault="000429B1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-0.1338588  </w:t>
            </w:r>
          </w:p>
        </w:tc>
        <w:tc>
          <w:tcPr>
            <w:tcW w:w="1710" w:type="dxa"/>
          </w:tcPr>
          <w:p w14:paraId="575BB728" w14:textId="7DDE7B51" w:rsidR="00281962" w:rsidRPr="000429B1" w:rsidRDefault="000429B1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-0.1338588  </w:t>
            </w:r>
          </w:p>
        </w:tc>
        <w:tc>
          <w:tcPr>
            <w:tcW w:w="1710" w:type="dxa"/>
          </w:tcPr>
          <w:p w14:paraId="748E61FA" w14:textId="32482EDE" w:rsidR="00281962" w:rsidRPr="000429B1" w:rsidRDefault="000429B1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-0.1165377  </w:t>
            </w:r>
          </w:p>
        </w:tc>
        <w:tc>
          <w:tcPr>
            <w:tcW w:w="1710" w:type="dxa"/>
          </w:tcPr>
          <w:p w14:paraId="1551BBF8" w14:textId="143DF692" w:rsidR="00281962" w:rsidRPr="000429B1" w:rsidRDefault="000429B1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-0.3370409  </w:t>
            </w:r>
          </w:p>
        </w:tc>
      </w:tr>
      <w:tr w:rsidR="00281962" w:rsidRPr="000429B1" w14:paraId="5C10762E" w14:textId="77777777" w:rsidTr="000439F5">
        <w:tc>
          <w:tcPr>
            <w:tcW w:w="2268" w:type="dxa"/>
          </w:tcPr>
          <w:p w14:paraId="7C880BDD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 xml:space="preserve">     Yes</w:t>
            </w:r>
          </w:p>
        </w:tc>
        <w:tc>
          <w:tcPr>
            <w:tcW w:w="1709" w:type="dxa"/>
          </w:tcPr>
          <w:p w14:paraId="0A3C0F1B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3D1C2EFD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7D4371E1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1F74BA01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281962" w:rsidRPr="000429B1" w14:paraId="383B25C3" w14:textId="77777777" w:rsidTr="000439F5">
        <w:tc>
          <w:tcPr>
            <w:tcW w:w="2268" w:type="dxa"/>
          </w:tcPr>
          <w:p w14:paraId="7E9296ED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>Pretreatment CA-125</w:t>
            </w:r>
          </w:p>
        </w:tc>
        <w:tc>
          <w:tcPr>
            <w:tcW w:w="1709" w:type="dxa"/>
          </w:tcPr>
          <w:p w14:paraId="58B50898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34178ADB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0636D305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004A2A08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81962" w:rsidRPr="000429B1" w14:paraId="721EDB41" w14:textId="77777777" w:rsidTr="000439F5">
        <w:tc>
          <w:tcPr>
            <w:tcW w:w="2268" w:type="dxa"/>
          </w:tcPr>
          <w:p w14:paraId="50246DCD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9" w:type="dxa"/>
          </w:tcPr>
          <w:p w14:paraId="20953009" w14:textId="67209B3C" w:rsidR="00281962" w:rsidRPr="000429B1" w:rsidRDefault="000429B1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1.828824e-05       </w:t>
            </w:r>
          </w:p>
        </w:tc>
        <w:tc>
          <w:tcPr>
            <w:tcW w:w="1710" w:type="dxa"/>
          </w:tcPr>
          <w:p w14:paraId="16608597" w14:textId="68F02B5B" w:rsidR="00281962" w:rsidRPr="000429B1" w:rsidRDefault="000429B1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1.828824e-05       </w:t>
            </w:r>
          </w:p>
        </w:tc>
        <w:tc>
          <w:tcPr>
            <w:tcW w:w="1710" w:type="dxa"/>
          </w:tcPr>
          <w:p w14:paraId="0FF1ADCD" w14:textId="4D2E118F" w:rsidR="00281962" w:rsidRPr="000429B1" w:rsidRDefault="000429B1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1.592177e-05       </w:t>
            </w:r>
          </w:p>
        </w:tc>
        <w:tc>
          <w:tcPr>
            <w:tcW w:w="1710" w:type="dxa"/>
          </w:tcPr>
          <w:p w14:paraId="45A550F0" w14:textId="4B7587F8" w:rsidR="00281962" w:rsidRPr="000429B1" w:rsidRDefault="000429B1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6.867290e-06       </w:t>
            </w:r>
          </w:p>
        </w:tc>
      </w:tr>
      <w:tr w:rsidR="00281962" w:rsidRPr="000429B1" w14:paraId="65B59D59" w14:textId="77777777" w:rsidTr="000439F5">
        <w:tc>
          <w:tcPr>
            <w:tcW w:w="2268" w:type="dxa"/>
          </w:tcPr>
          <w:p w14:paraId="24CE452D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>Treatment approach</w:t>
            </w:r>
          </w:p>
        </w:tc>
        <w:tc>
          <w:tcPr>
            <w:tcW w:w="1709" w:type="dxa"/>
          </w:tcPr>
          <w:p w14:paraId="18408CDE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7F68D8FE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745978E3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277F9CF8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81962" w:rsidRPr="000429B1" w14:paraId="58944047" w14:textId="77777777" w:rsidTr="000439F5">
        <w:tc>
          <w:tcPr>
            <w:tcW w:w="2268" w:type="dxa"/>
          </w:tcPr>
          <w:p w14:paraId="03625593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 xml:space="preserve">     PCS</w:t>
            </w:r>
          </w:p>
        </w:tc>
        <w:tc>
          <w:tcPr>
            <w:tcW w:w="1709" w:type="dxa"/>
          </w:tcPr>
          <w:p w14:paraId="6E798DA4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483BB0FB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3501764F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14248879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281962" w:rsidRPr="000429B1" w14:paraId="67F6BDF4" w14:textId="77777777" w:rsidTr="000439F5">
        <w:tc>
          <w:tcPr>
            <w:tcW w:w="2268" w:type="dxa"/>
          </w:tcPr>
          <w:p w14:paraId="4A72D815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 xml:space="preserve">     NACT-ICS</w:t>
            </w:r>
          </w:p>
        </w:tc>
        <w:tc>
          <w:tcPr>
            <w:tcW w:w="1709" w:type="dxa"/>
          </w:tcPr>
          <w:p w14:paraId="32D873DF" w14:textId="5E2C93B8" w:rsidR="00281962" w:rsidRPr="000429B1" w:rsidRDefault="000429B1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0.9895219       </w:t>
            </w:r>
          </w:p>
        </w:tc>
        <w:tc>
          <w:tcPr>
            <w:tcW w:w="1710" w:type="dxa"/>
          </w:tcPr>
          <w:p w14:paraId="34E20E79" w14:textId="6F2BE6B6" w:rsidR="00281962" w:rsidRPr="000429B1" w:rsidRDefault="000429B1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0.9895219       </w:t>
            </w:r>
          </w:p>
        </w:tc>
        <w:tc>
          <w:tcPr>
            <w:tcW w:w="1710" w:type="dxa"/>
          </w:tcPr>
          <w:p w14:paraId="5F521757" w14:textId="325DA986" w:rsidR="00281962" w:rsidRPr="000429B1" w:rsidRDefault="000429B1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0.8614795       </w:t>
            </w:r>
          </w:p>
        </w:tc>
        <w:tc>
          <w:tcPr>
            <w:tcW w:w="1710" w:type="dxa"/>
          </w:tcPr>
          <w:p w14:paraId="6B564735" w14:textId="6E0B8800" w:rsidR="00281962" w:rsidRPr="000429B1" w:rsidRDefault="000429B1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1.1533286       </w:t>
            </w:r>
          </w:p>
        </w:tc>
      </w:tr>
      <w:tr w:rsidR="00281962" w:rsidRPr="000429B1" w14:paraId="5D716612" w14:textId="77777777" w:rsidTr="000439F5">
        <w:tc>
          <w:tcPr>
            <w:tcW w:w="2268" w:type="dxa"/>
          </w:tcPr>
          <w:p w14:paraId="7FE223A9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>Residual disease after debulking</w:t>
            </w:r>
          </w:p>
        </w:tc>
        <w:tc>
          <w:tcPr>
            <w:tcW w:w="1709" w:type="dxa"/>
          </w:tcPr>
          <w:p w14:paraId="217F0B6C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21E5FFFC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0F9A208B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26DF3E9A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81962" w:rsidRPr="000429B1" w14:paraId="3FD8B480" w14:textId="77777777" w:rsidTr="000439F5">
        <w:tc>
          <w:tcPr>
            <w:tcW w:w="2268" w:type="dxa"/>
          </w:tcPr>
          <w:p w14:paraId="6265AF5B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 xml:space="preserve">     Macroscopic free</w:t>
            </w:r>
          </w:p>
        </w:tc>
        <w:tc>
          <w:tcPr>
            <w:tcW w:w="1709" w:type="dxa"/>
          </w:tcPr>
          <w:p w14:paraId="720528B2" w14:textId="0624F2D4" w:rsidR="00281962" w:rsidRPr="000429B1" w:rsidRDefault="000429B1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-1.240264</w:t>
            </w:r>
          </w:p>
        </w:tc>
        <w:tc>
          <w:tcPr>
            <w:tcW w:w="1710" w:type="dxa"/>
          </w:tcPr>
          <w:p w14:paraId="4AF7316B" w14:textId="528450F5" w:rsidR="00281962" w:rsidRPr="000429B1" w:rsidRDefault="000429B1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-1.240264</w:t>
            </w:r>
          </w:p>
        </w:tc>
        <w:tc>
          <w:tcPr>
            <w:tcW w:w="1710" w:type="dxa"/>
          </w:tcPr>
          <w:p w14:paraId="082FC059" w14:textId="71CE489C" w:rsidR="00281962" w:rsidRPr="000429B1" w:rsidRDefault="000429B1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-1.079776</w:t>
            </w:r>
          </w:p>
        </w:tc>
        <w:tc>
          <w:tcPr>
            <w:tcW w:w="1710" w:type="dxa"/>
          </w:tcPr>
          <w:p w14:paraId="2AF2CE15" w14:textId="60B7DAB4" w:rsidR="00281962" w:rsidRPr="000429B1" w:rsidRDefault="000429B1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-1.067053</w:t>
            </w:r>
          </w:p>
        </w:tc>
      </w:tr>
      <w:tr w:rsidR="00281962" w:rsidRPr="000429B1" w14:paraId="146B6D35" w14:textId="77777777" w:rsidTr="000439F5">
        <w:tc>
          <w:tcPr>
            <w:tcW w:w="2268" w:type="dxa"/>
          </w:tcPr>
          <w:p w14:paraId="7791672A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 xml:space="preserve">     ≤1 cm</w:t>
            </w:r>
          </w:p>
        </w:tc>
        <w:tc>
          <w:tcPr>
            <w:tcW w:w="1709" w:type="dxa"/>
          </w:tcPr>
          <w:p w14:paraId="202FC034" w14:textId="35B39607" w:rsidR="00281962" w:rsidRPr="000429B1" w:rsidRDefault="000429B1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-0.4503319</w:t>
            </w:r>
          </w:p>
        </w:tc>
        <w:tc>
          <w:tcPr>
            <w:tcW w:w="1710" w:type="dxa"/>
          </w:tcPr>
          <w:p w14:paraId="62ED4DCD" w14:textId="458F637C" w:rsidR="00281962" w:rsidRPr="000429B1" w:rsidRDefault="000429B1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-0.4503319</w:t>
            </w:r>
          </w:p>
        </w:tc>
        <w:tc>
          <w:tcPr>
            <w:tcW w:w="1710" w:type="dxa"/>
          </w:tcPr>
          <w:p w14:paraId="44CE932E" w14:textId="6598FF14" w:rsidR="00281962" w:rsidRPr="000429B1" w:rsidRDefault="000429B1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-0.3920598</w:t>
            </w:r>
          </w:p>
        </w:tc>
        <w:tc>
          <w:tcPr>
            <w:tcW w:w="1710" w:type="dxa"/>
          </w:tcPr>
          <w:p w14:paraId="43F12028" w14:textId="725473F6" w:rsidR="00281962" w:rsidRPr="000429B1" w:rsidRDefault="000429B1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D03F9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-0.4440554</w:t>
            </w:r>
          </w:p>
        </w:tc>
      </w:tr>
      <w:tr w:rsidR="00281962" w:rsidRPr="000429B1" w14:paraId="166BE241" w14:textId="77777777" w:rsidTr="000439F5">
        <w:tc>
          <w:tcPr>
            <w:tcW w:w="2268" w:type="dxa"/>
            <w:tcBorders>
              <w:bottom w:val="single" w:sz="4" w:space="0" w:color="auto"/>
            </w:tcBorders>
          </w:tcPr>
          <w:p w14:paraId="78495973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 xml:space="preserve">     &gt;1 cm</w:t>
            </w:r>
          </w:p>
        </w:tc>
        <w:tc>
          <w:tcPr>
            <w:tcW w:w="1709" w:type="dxa"/>
            <w:tcBorders>
              <w:bottom w:val="single" w:sz="4" w:space="0" w:color="auto"/>
            </w:tcBorders>
          </w:tcPr>
          <w:p w14:paraId="30F990C2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71331F3E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51427346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7D4D380A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281962" w:rsidRPr="000429B1" w14:paraId="1B4602C0" w14:textId="77777777" w:rsidTr="000439F5">
        <w:tc>
          <w:tcPr>
            <w:tcW w:w="9107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43D38C96" w14:textId="555210CB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a </w:t>
            </w:r>
            <w:r w:rsidRPr="000429B1">
              <w:rPr>
                <w:rFonts w:ascii="Arial" w:hAnsi="Arial" w:cs="Arial"/>
                <w:sz w:val="18"/>
                <w:szCs w:val="18"/>
              </w:rPr>
              <w:t xml:space="preserve">The closed testing procedure selected </w:t>
            </w:r>
            <w:r w:rsidR="00255804">
              <w:rPr>
                <w:rFonts w:ascii="Arial" w:hAnsi="Arial" w:cs="Arial"/>
                <w:sz w:val="18"/>
                <w:szCs w:val="18"/>
              </w:rPr>
              <w:t>“recalibration-in-the-large”</w:t>
            </w:r>
            <w:r w:rsidRPr="000429B1">
              <w:rPr>
                <w:rFonts w:ascii="Arial" w:hAnsi="Arial" w:cs="Arial"/>
                <w:sz w:val="18"/>
                <w:szCs w:val="18"/>
              </w:rPr>
              <w:t xml:space="preserve"> as the preferred method for updating the BRCA model. </w:t>
            </w:r>
          </w:p>
          <w:p w14:paraId="25C54071" w14:textId="77777777" w:rsidR="00281962" w:rsidRPr="000429B1" w:rsidRDefault="00281962" w:rsidP="000439F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c </w:t>
            </w:r>
            <w:r w:rsidRPr="000429B1">
              <w:rPr>
                <w:rFonts w:ascii="Arial" w:hAnsi="Arial" w:cs="Arial"/>
                <w:sz w:val="18"/>
                <w:szCs w:val="18"/>
              </w:rPr>
              <w:t xml:space="preserve">The calibration intercept and slope represent the estimates of miscalibration of the models. Thus, it represents the correction factor needed to improve calibration of the model.    </w:t>
            </w:r>
          </w:p>
        </w:tc>
      </w:tr>
    </w:tbl>
    <w:p w14:paraId="08FF7235" w14:textId="77777777" w:rsidR="00281962" w:rsidRDefault="00281962" w:rsidP="00B602EF">
      <w:pPr>
        <w:rPr>
          <w:b/>
          <w:bCs/>
          <w:u w:val="single"/>
        </w:rPr>
      </w:pPr>
    </w:p>
    <w:p w14:paraId="3BBAD9D9" w14:textId="77777777" w:rsidR="00281962" w:rsidRDefault="00281962">
      <w:pPr>
        <w:spacing w:after="0" w:line="240" w:lineRule="auto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eastAsia="nl-NL"/>
        </w:rPr>
      </w:pPr>
      <w:r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eastAsia="nl-NL"/>
        </w:rPr>
        <w:br w:type="page"/>
      </w:r>
    </w:p>
    <w:p w14:paraId="6224F843" w14:textId="5CFF4529" w:rsidR="000429B1" w:rsidRDefault="000429B1" w:rsidP="000429B1">
      <w:pPr>
        <w:rPr>
          <w:b/>
          <w:bCs/>
          <w:u w:val="single"/>
        </w:rPr>
      </w:pPr>
      <w:r w:rsidRPr="000D7D24">
        <w:rPr>
          <w:b/>
          <w:bCs/>
          <w:u w:val="single"/>
        </w:rPr>
        <w:lastRenderedPageBreak/>
        <w:t xml:space="preserve">RESULTS FOR </w:t>
      </w:r>
      <w:r>
        <w:rPr>
          <w:b/>
          <w:bCs/>
          <w:u w:val="single"/>
        </w:rPr>
        <w:t>3RD</w:t>
      </w:r>
      <w:r w:rsidRPr="000D7D24">
        <w:rPr>
          <w:b/>
          <w:bCs/>
          <w:u w:val="single"/>
        </w:rPr>
        <w:t xml:space="preserve"> IMPUTATED DATASET OF THE </w:t>
      </w:r>
      <w:r>
        <w:rPr>
          <w:b/>
          <w:bCs/>
          <w:u w:val="single"/>
        </w:rPr>
        <w:t>AUSTRALIAN</w:t>
      </w:r>
      <w:r w:rsidRPr="000D7D24">
        <w:rPr>
          <w:b/>
          <w:bCs/>
          <w:u w:val="single"/>
        </w:rPr>
        <w:t xml:space="preserve"> VALIDATION COHORT (N =  </w:t>
      </w:r>
      <w:r>
        <w:rPr>
          <w:b/>
          <w:bCs/>
          <w:u w:val="single"/>
        </w:rPr>
        <w:t>958</w:t>
      </w:r>
      <w:r w:rsidRPr="000D7D24">
        <w:rPr>
          <w:b/>
          <w:bCs/>
          <w:u w:val="single"/>
        </w:rPr>
        <w:t>)</w:t>
      </w:r>
    </w:p>
    <w:p w14:paraId="225C175D" w14:textId="77B53747" w:rsidR="00B602EF" w:rsidRPr="00C03301" w:rsidRDefault="00C03301" w:rsidP="00B602EF">
      <w:r>
        <w:t>EXTERNAL VALIDATION METHOD SELECTED WAS RECALIBRATION-IN-THE-LARGE</w:t>
      </w:r>
    </w:p>
    <w:tbl>
      <w:tblPr>
        <w:tblStyle w:val="TabelIKNL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709"/>
        <w:gridCol w:w="1710"/>
        <w:gridCol w:w="1710"/>
        <w:gridCol w:w="1710"/>
      </w:tblGrid>
      <w:tr w:rsidR="00B602EF" w:rsidRPr="00C03301" w14:paraId="0B867C41" w14:textId="77777777" w:rsidTr="00A75D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107" w:type="dxa"/>
            <w:gridSpan w:val="5"/>
            <w:tcBorders>
              <w:top w:val="none" w:sz="0" w:space="0" w:color="auto"/>
              <w:bottom w:val="none" w:sz="0" w:space="0" w:color="auto"/>
            </w:tcBorders>
          </w:tcPr>
          <w:p w14:paraId="41F91424" w14:textId="77777777" w:rsidR="00B602EF" w:rsidRPr="00C03301" w:rsidRDefault="00B602EF" w:rsidP="00A75DFB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03301">
              <w:rPr>
                <w:rFonts w:ascii="Arial" w:hAnsi="Arial" w:cs="Arial"/>
                <w:b/>
                <w:bCs/>
                <w:sz w:val="18"/>
                <w:szCs w:val="18"/>
              </w:rPr>
              <w:t>Table 3.</w:t>
            </w:r>
            <w:r w:rsidRPr="00C0330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03301"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>Model performance of the original model (</w:t>
            </w:r>
            <w:r w:rsidRPr="00C03301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nl-NL"/>
              </w:rPr>
              <w:t>BRCA</w:t>
            </w:r>
            <w:r w:rsidRPr="00C03301"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 xml:space="preserve"> model) and the updated models for the Dutch cohort (n = 793). </w:t>
            </w:r>
          </w:p>
        </w:tc>
      </w:tr>
      <w:tr w:rsidR="00B602EF" w:rsidRPr="00C03301" w14:paraId="143AB331" w14:textId="77777777" w:rsidTr="00A75DFB">
        <w:tc>
          <w:tcPr>
            <w:tcW w:w="2268" w:type="dxa"/>
            <w:shd w:val="clear" w:color="auto" w:fill="BFBFBF" w:themeFill="background1" w:themeFillShade="BF"/>
          </w:tcPr>
          <w:p w14:paraId="41596E8E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09" w:type="dxa"/>
            <w:shd w:val="clear" w:color="auto" w:fill="BFBFBF" w:themeFill="background1" w:themeFillShade="BF"/>
          </w:tcPr>
          <w:p w14:paraId="1EF3061E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3301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BRCA </w:t>
            </w:r>
            <w:r w:rsidRPr="00C03301">
              <w:rPr>
                <w:rFonts w:ascii="Arial" w:hAnsi="Arial" w:cs="Arial"/>
                <w:b/>
                <w:bCs/>
                <w:sz w:val="18"/>
                <w:szCs w:val="18"/>
              </w:rPr>
              <w:t>model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14:paraId="6C3E8024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330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Recalibration-in-the-large 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14:paraId="34C6DDB7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330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Recalibration 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14:paraId="4C347A0A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</w:pPr>
            <w:r w:rsidRPr="00C0330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Model revision </w:t>
            </w:r>
          </w:p>
        </w:tc>
      </w:tr>
      <w:tr w:rsidR="00B602EF" w:rsidRPr="00C03301" w14:paraId="5816670B" w14:textId="77777777" w:rsidTr="00A75DFB">
        <w:tc>
          <w:tcPr>
            <w:tcW w:w="2268" w:type="dxa"/>
            <w:shd w:val="clear" w:color="auto" w:fill="FFFFFF" w:themeFill="background1"/>
          </w:tcPr>
          <w:p w14:paraId="2AF9254F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C03301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Model performance</w:t>
            </w:r>
          </w:p>
        </w:tc>
        <w:tc>
          <w:tcPr>
            <w:tcW w:w="1709" w:type="dxa"/>
            <w:shd w:val="clear" w:color="auto" w:fill="FFFFFF" w:themeFill="background1"/>
          </w:tcPr>
          <w:p w14:paraId="33191E9E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65B861D9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6D8EA27D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13FC7B64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602EF" w:rsidRPr="00C03301" w14:paraId="42468BA2" w14:textId="77777777" w:rsidTr="00A75DFB">
        <w:tc>
          <w:tcPr>
            <w:tcW w:w="2268" w:type="dxa"/>
            <w:shd w:val="clear" w:color="auto" w:fill="FFFFFF" w:themeFill="background1"/>
          </w:tcPr>
          <w:p w14:paraId="6E7C0848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C03301">
              <w:rPr>
                <w:rFonts w:ascii="Arial" w:hAnsi="Arial" w:cs="Arial"/>
                <w:sz w:val="18"/>
                <w:szCs w:val="18"/>
              </w:rPr>
              <w:t>Calibration intercept</w:t>
            </w:r>
          </w:p>
        </w:tc>
        <w:tc>
          <w:tcPr>
            <w:tcW w:w="1709" w:type="dxa"/>
            <w:shd w:val="clear" w:color="auto" w:fill="FFFFFF" w:themeFill="background1"/>
          </w:tcPr>
          <w:p w14:paraId="27569297" w14:textId="5B32906A" w:rsidR="00B602EF" w:rsidRPr="00C03301" w:rsidRDefault="00C03301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0.6840</w:t>
            </w:r>
          </w:p>
        </w:tc>
        <w:tc>
          <w:tcPr>
            <w:tcW w:w="1710" w:type="dxa"/>
            <w:shd w:val="clear" w:color="auto" w:fill="FFFFFF" w:themeFill="background1"/>
          </w:tcPr>
          <w:p w14:paraId="3F427C01" w14:textId="45ADBCA6" w:rsidR="00B602EF" w:rsidRPr="00C03301" w:rsidRDefault="00C03301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710" w:type="dxa"/>
            <w:shd w:val="clear" w:color="auto" w:fill="FFFFFF" w:themeFill="background1"/>
          </w:tcPr>
          <w:p w14:paraId="749C0156" w14:textId="45846F99" w:rsidR="00B602EF" w:rsidRPr="00C03301" w:rsidRDefault="00C03301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710" w:type="dxa"/>
            <w:shd w:val="clear" w:color="auto" w:fill="FFFFFF" w:themeFill="background1"/>
          </w:tcPr>
          <w:p w14:paraId="1FEC2B51" w14:textId="04BA1255" w:rsidR="00B602EF" w:rsidRPr="00C03301" w:rsidRDefault="00C03301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B602EF" w:rsidRPr="00C03301" w14:paraId="2707C88B" w14:textId="77777777" w:rsidTr="00A75DFB">
        <w:tc>
          <w:tcPr>
            <w:tcW w:w="2268" w:type="dxa"/>
            <w:shd w:val="clear" w:color="auto" w:fill="FFFFFF" w:themeFill="background1"/>
          </w:tcPr>
          <w:p w14:paraId="27678B16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C03301">
              <w:rPr>
                <w:rFonts w:ascii="Arial" w:hAnsi="Arial" w:cs="Arial"/>
                <w:sz w:val="18"/>
                <w:szCs w:val="18"/>
              </w:rPr>
              <w:t>Calibration slope</w:t>
            </w:r>
          </w:p>
        </w:tc>
        <w:tc>
          <w:tcPr>
            <w:tcW w:w="1709" w:type="dxa"/>
            <w:shd w:val="clear" w:color="auto" w:fill="FFFFFF" w:themeFill="background1"/>
          </w:tcPr>
          <w:p w14:paraId="4A4F9E89" w14:textId="0E03DFCF" w:rsidR="00B602EF" w:rsidRPr="00C03301" w:rsidRDefault="00C03301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0.8734</w:t>
            </w:r>
          </w:p>
        </w:tc>
        <w:tc>
          <w:tcPr>
            <w:tcW w:w="1710" w:type="dxa"/>
            <w:shd w:val="clear" w:color="auto" w:fill="FFFFFF" w:themeFill="background1"/>
          </w:tcPr>
          <w:p w14:paraId="6B81DBE9" w14:textId="3F35AE26" w:rsidR="00B602EF" w:rsidRPr="00C03301" w:rsidRDefault="00C03301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0.8734</w:t>
            </w:r>
          </w:p>
        </w:tc>
        <w:tc>
          <w:tcPr>
            <w:tcW w:w="1710" w:type="dxa"/>
            <w:shd w:val="clear" w:color="auto" w:fill="FFFFFF" w:themeFill="background1"/>
          </w:tcPr>
          <w:p w14:paraId="6FDE7A4B" w14:textId="0966BD9A" w:rsidR="00B602EF" w:rsidRPr="00C03301" w:rsidRDefault="00C03301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710" w:type="dxa"/>
            <w:shd w:val="clear" w:color="auto" w:fill="FFFFFF" w:themeFill="background1"/>
          </w:tcPr>
          <w:p w14:paraId="45068ACE" w14:textId="715E00DF" w:rsidR="00B602EF" w:rsidRPr="00C03301" w:rsidRDefault="00C03301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602EF" w:rsidRPr="00C03301" w14:paraId="7ED95DB4" w14:textId="77777777" w:rsidTr="00A75DFB">
        <w:trPr>
          <w:trHeight w:val="64"/>
        </w:trPr>
        <w:tc>
          <w:tcPr>
            <w:tcW w:w="2268" w:type="dxa"/>
            <w:shd w:val="clear" w:color="auto" w:fill="FFFFFF" w:themeFill="background1"/>
          </w:tcPr>
          <w:p w14:paraId="70A54FD0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C03301">
              <w:rPr>
                <w:rFonts w:ascii="Arial" w:hAnsi="Arial" w:cs="Arial"/>
                <w:i/>
                <w:iCs/>
                <w:sz w:val="18"/>
                <w:szCs w:val="18"/>
              </w:rPr>
              <w:t>c</w:t>
            </w:r>
            <w:r w:rsidRPr="00C03301">
              <w:rPr>
                <w:rFonts w:ascii="Arial" w:hAnsi="Arial" w:cs="Arial"/>
                <w:sz w:val="18"/>
                <w:szCs w:val="18"/>
              </w:rPr>
              <w:t>-statistic</w:t>
            </w:r>
          </w:p>
        </w:tc>
        <w:tc>
          <w:tcPr>
            <w:tcW w:w="1709" w:type="dxa"/>
            <w:shd w:val="clear" w:color="auto" w:fill="FFFFFF" w:themeFill="background1"/>
          </w:tcPr>
          <w:p w14:paraId="10F3DE2B" w14:textId="381E9C51" w:rsidR="00B602EF" w:rsidRPr="00C03301" w:rsidRDefault="00C03301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0.703</w:t>
            </w:r>
          </w:p>
        </w:tc>
        <w:tc>
          <w:tcPr>
            <w:tcW w:w="1710" w:type="dxa"/>
            <w:shd w:val="clear" w:color="auto" w:fill="FFFFFF" w:themeFill="background1"/>
          </w:tcPr>
          <w:p w14:paraId="769ED7FB" w14:textId="2EAB807F" w:rsidR="00B602EF" w:rsidRPr="00C03301" w:rsidRDefault="00C03301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0.703</w:t>
            </w:r>
          </w:p>
        </w:tc>
        <w:tc>
          <w:tcPr>
            <w:tcW w:w="1710" w:type="dxa"/>
            <w:shd w:val="clear" w:color="auto" w:fill="FFFFFF" w:themeFill="background1"/>
          </w:tcPr>
          <w:p w14:paraId="46D0B982" w14:textId="131221EF" w:rsidR="00B602EF" w:rsidRPr="00C03301" w:rsidRDefault="00C03301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0.703</w:t>
            </w:r>
          </w:p>
        </w:tc>
        <w:tc>
          <w:tcPr>
            <w:tcW w:w="1710" w:type="dxa"/>
            <w:shd w:val="clear" w:color="auto" w:fill="FFFFFF" w:themeFill="background1"/>
          </w:tcPr>
          <w:p w14:paraId="50699DD9" w14:textId="779D1F98" w:rsidR="00B602EF" w:rsidRPr="00C03301" w:rsidRDefault="00C03301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0.709</w:t>
            </w:r>
          </w:p>
        </w:tc>
      </w:tr>
      <w:tr w:rsidR="00B602EF" w:rsidRPr="00C03301" w14:paraId="37CB3B12" w14:textId="77777777" w:rsidTr="00A75DFB">
        <w:tc>
          <w:tcPr>
            <w:tcW w:w="2268" w:type="dxa"/>
            <w:shd w:val="clear" w:color="auto" w:fill="FFFFFF" w:themeFill="background1"/>
          </w:tcPr>
          <w:p w14:paraId="73ECB45B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C03301">
              <w:rPr>
                <w:rFonts w:ascii="Arial" w:hAnsi="Arial" w:cs="Arial"/>
                <w:sz w:val="18"/>
                <w:szCs w:val="18"/>
              </w:rPr>
              <w:t>Brier score</w:t>
            </w:r>
          </w:p>
        </w:tc>
        <w:tc>
          <w:tcPr>
            <w:tcW w:w="1709" w:type="dxa"/>
            <w:shd w:val="clear" w:color="auto" w:fill="FFFFFF" w:themeFill="background1"/>
          </w:tcPr>
          <w:p w14:paraId="5ACFEB89" w14:textId="2545B3AE" w:rsidR="00B602EF" w:rsidRPr="00C03301" w:rsidRDefault="00C03301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0.221</w:t>
            </w:r>
          </w:p>
        </w:tc>
        <w:tc>
          <w:tcPr>
            <w:tcW w:w="1710" w:type="dxa"/>
            <w:shd w:val="clear" w:color="auto" w:fill="FFFFFF" w:themeFill="background1"/>
          </w:tcPr>
          <w:p w14:paraId="758BD6EF" w14:textId="2EE70987" w:rsidR="00B602EF" w:rsidRPr="00C03301" w:rsidRDefault="00C03301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0.198</w:t>
            </w:r>
          </w:p>
        </w:tc>
        <w:tc>
          <w:tcPr>
            <w:tcW w:w="1710" w:type="dxa"/>
            <w:shd w:val="clear" w:color="auto" w:fill="FFFFFF" w:themeFill="background1"/>
          </w:tcPr>
          <w:p w14:paraId="10C18BCF" w14:textId="14455868" w:rsidR="00B602EF" w:rsidRPr="00C03301" w:rsidRDefault="00C03301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0.198</w:t>
            </w:r>
          </w:p>
        </w:tc>
        <w:tc>
          <w:tcPr>
            <w:tcW w:w="1710" w:type="dxa"/>
            <w:shd w:val="clear" w:color="auto" w:fill="FFFFFF" w:themeFill="background1"/>
          </w:tcPr>
          <w:p w14:paraId="6C1D36C6" w14:textId="1D168CC8" w:rsidR="00B602EF" w:rsidRPr="00C03301" w:rsidRDefault="00C03301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0.198</w:t>
            </w:r>
          </w:p>
        </w:tc>
      </w:tr>
      <w:tr w:rsidR="00B602EF" w:rsidRPr="00C03301" w14:paraId="54148C55" w14:textId="77777777" w:rsidTr="00A75DFB">
        <w:tc>
          <w:tcPr>
            <w:tcW w:w="2268" w:type="dxa"/>
            <w:shd w:val="clear" w:color="auto" w:fill="FFFFFF" w:themeFill="background1"/>
          </w:tcPr>
          <w:p w14:paraId="0AA6062C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1709" w:type="dxa"/>
            <w:shd w:val="clear" w:color="auto" w:fill="FFFFFF" w:themeFill="background1"/>
          </w:tcPr>
          <w:p w14:paraId="1E47774A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36B8194A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4FAF09B1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0913B507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602EF" w:rsidRPr="00C03301" w14:paraId="277E090F" w14:textId="77777777" w:rsidTr="00A75DFB">
        <w:tc>
          <w:tcPr>
            <w:tcW w:w="2268" w:type="dxa"/>
            <w:shd w:val="clear" w:color="auto" w:fill="FFFFFF" w:themeFill="background1"/>
          </w:tcPr>
          <w:p w14:paraId="33587AF6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C03301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Coefficients </w:t>
            </w:r>
          </w:p>
        </w:tc>
        <w:tc>
          <w:tcPr>
            <w:tcW w:w="1709" w:type="dxa"/>
            <w:shd w:val="clear" w:color="auto" w:fill="FFFFFF" w:themeFill="background1"/>
          </w:tcPr>
          <w:p w14:paraId="6472004A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0481F752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08F9AF80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6DCE8981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602EF" w:rsidRPr="00C03301" w14:paraId="5E094A9B" w14:textId="77777777" w:rsidTr="00A75DFB">
        <w:tc>
          <w:tcPr>
            <w:tcW w:w="2268" w:type="dxa"/>
          </w:tcPr>
          <w:p w14:paraId="292E4D35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03301">
              <w:rPr>
                <w:rFonts w:ascii="Arial" w:hAnsi="Arial" w:cs="Arial"/>
                <w:sz w:val="18"/>
                <w:szCs w:val="18"/>
              </w:rPr>
              <w:t>Intercept</w:t>
            </w:r>
          </w:p>
        </w:tc>
        <w:tc>
          <w:tcPr>
            <w:tcW w:w="1709" w:type="dxa"/>
          </w:tcPr>
          <w:p w14:paraId="7054AC0A" w14:textId="04D83B5C" w:rsidR="00B602EF" w:rsidRPr="00C03301" w:rsidRDefault="00255804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-2.0591549</w:t>
            </w:r>
          </w:p>
        </w:tc>
        <w:tc>
          <w:tcPr>
            <w:tcW w:w="1710" w:type="dxa"/>
          </w:tcPr>
          <w:p w14:paraId="7B58E7E7" w14:textId="51497C66" w:rsidR="00B602EF" w:rsidRPr="00C03301" w:rsidRDefault="00255804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-1.1937639</w:t>
            </w:r>
          </w:p>
        </w:tc>
        <w:tc>
          <w:tcPr>
            <w:tcW w:w="1710" w:type="dxa"/>
          </w:tcPr>
          <w:p w14:paraId="1CC574E4" w14:textId="6A9F93C0" w:rsidR="00B602EF" w:rsidRPr="00C03301" w:rsidRDefault="00255804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-1.1145877</w:t>
            </w:r>
          </w:p>
        </w:tc>
        <w:tc>
          <w:tcPr>
            <w:tcW w:w="1710" w:type="dxa"/>
          </w:tcPr>
          <w:p w14:paraId="5E221EED" w14:textId="2E0493CA" w:rsidR="00B602EF" w:rsidRPr="00C03301" w:rsidRDefault="00255804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-0.5030689</w:t>
            </w:r>
          </w:p>
        </w:tc>
      </w:tr>
      <w:tr w:rsidR="00B602EF" w:rsidRPr="00C03301" w14:paraId="37D4786E" w14:textId="77777777" w:rsidTr="00A75DFB">
        <w:tc>
          <w:tcPr>
            <w:tcW w:w="2268" w:type="dxa"/>
          </w:tcPr>
          <w:p w14:paraId="257FF45A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03301">
              <w:rPr>
                <w:rFonts w:ascii="Arial" w:hAnsi="Arial" w:cs="Arial"/>
                <w:sz w:val="18"/>
                <w:szCs w:val="18"/>
              </w:rPr>
              <w:t>Age at diagnosis</w:t>
            </w:r>
          </w:p>
        </w:tc>
        <w:tc>
          <w:tcPr>
            <w:tcW w:w="1709" w:type="dxa"/>
          </w:tcPr>
          <w:p w14:paraId="38CDE495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4DC6F155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64253579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02815CDF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602EF" w:rsidRPr="00C03301" w14:paraId="76B0CFC9" w14:textId="77777777" w:rsidTr="00A75DFB">
        <w:tc>
          <w:tcPr>
            <w:tcW w:w="2268" w:type="dxa"/>
          </w:tcPr>
          <w:p w14:paraId="6D1CEE40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9" w:type="dxa"/>
          </w:tcPr>
          <w:p w14:paraId="09ECF960" w14:textId="6C676C49" w:rsidR="00B602EF" w:rsidRPr="00C03301" w:rsidRDefault="00255804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-0.008876547        </w:t>
            </w:r>
          </w:p>
        </w:tc>
        <w:tc>
          <w:tcPr>
            <w:tcW w:w="1710" w:type="dxa"/>
          </w:tcPr>
          <w:p w14:paraId="63278F8B" w14:textId="56B210F6" w:rsidR="00B602EF" w:rsidRPr="00C03301" w:rsidRDefault="00255804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-0.008876547        </w:t>
            </w:r>
          </w:p>
        </w:tc>
        <w:tc>
          <w:tcPr>
            <w:tcW w:w="1710" w:type="dxa"/>
          </w:tcPr>
          <w:p w14:paraId="7FBAC61F" w14:textId="628B2EEC" w:rsidR="00B602EF" w:rsidRPr="00C03301" w:rsidRDefault="00255804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-0.007753128        </w:t>
            </w:r>
          </w:p>
        </w:tc>
        <w:tc>
          <w:tcPr>
            <w:tcW w:w="1710" w:type="dxa"/>
          </w:tcPr>
          <w:p w14:paraId="3B4F926A" w14:textId="5ABE0172" w:rsidR="00B602EF" w:rsidRPr="00C03301" w:rsidRDefault="00255804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-0.005399266       </w:t>
            </w:r>
          </w:p>
        </w:tc>
      </w:tr>
      <w:tr w:rsidR="00B602EF" w:rsidRPr="00C03301" w14:paraId="73FE9A99" w14:textId="77777777" w:rsidTr="00A75DFB">
        <w:tc>
          <w:tcPr>
            <w:tcW w:w="2268" w:type="dxa"/>
          </w:tcPr>
          <w:p w14:paraId="782045B5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03301">
              <w:rPr>
                <w:rFonts w:ascii="Arial" w:hAnsi="Arial" w:cs="Arial"/>
                <w:sz w:val="18"/>
                <w:szCs w:val="18"/>
              </w:rPr>
              <w:t>FIGO stage</w:t>
            </w:r>
          </w:p>
        </w:tc>
        <w:tc>
          <w:tcPr>
            <w:tcW w:w="1709" w:type="dxa"/>
          </w:tcPr>
          <w:p w14:paraId="091F1BFB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09811CF7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3940ECB9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0AC64981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602EF" w:rsidRPr="00C03301" w14:paraId="34B23873" w14:textId="77777777" w:rsidTr="00A75DFB">
        <w:tc>
          <w:tcPr>
            <w:tcW w:w="2268" w:type="dxa"/>
          </w:tcPr>
          <w:p w14:paraId="097DDD64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03301">
              <w:rPr>
                <w:rFonts w:ascii="Arial" w:hAnsi="Arial" w:cs="Arial"/>
                <w:sz w:val="18"/>
                <w:szCs w:val="18"/>
              </w:rPr>
              <w:t xml:space="preserve">     Stage IIB-IIC</w:t>
            </w:r>
          </w:p>
        </w:tc>
        <w:tc>
          <w:tcPr>
            <w:tcW w:w="1709" w:type="dxa"/>
          </w:tcPr>
          <w:p w14:paraId="3CA2F7E8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03301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530D4A0F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03301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3FDF05EE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03301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69F34530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03301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B602EF" w:rsidRPr="00C03301" w14:paraId="13919521" w14:textId="77777777" w:rsidTr="00A75DFB">
        <w:tc>
          <w:tcPr>
            <w:tcW w:w="2268" w:type="dxa"/>
          </w:tcPr>
          <w:p w14:paraId="342C70D7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03301">
              <w:rPr>
                <w:rFonts w:ascii="Arial" w:hAnsi="Arial" w:cs="Arial"/>
                <w:sz w:val="18"/>
                <w:szCs w:val="18"/>
              </w:rPr>
              <w:t xml:space="preserve">     Stage IIIA-IIIB</w:t>
            </w:r>
          </w:p>
        </w:tc>
        <w:tc>
          <w:tcPr>
            <w:tcW w:w="1709" w:type="dxa"/>
          </w:tcPr>
          <w:p w14:paraId="27F1B283" w14:textId="744EED90" w:rsidR="00B602EF" w:rsidRPr="00C03301" w:rsidRDefault="00255804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1.3391216        </w:t>
            </w:r>
          </w:p>
        </w:tc>
        <w:tc>
          <w:tcPr>
            <w:tcW w:w="1710" w:type="dxa"/>
          </w:tcPr>
          <w:p w14:paraId="7E5A0D39" w14:textId="12FC9FA8" w:rsidR="00B602EF" w:rsidRPr="00C03301" w:rsidRDefault="00255804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1.3391216        </w:t>
            </w:r>
          </w:p>
        </w:tc>
        <w:tc>
          <w:tcPr>
            <w:tcW w:w="1710" w:type="dxa"/>
          </w:tcPr>
          <w:p w14:paraId="5FBA4867" w14:textId="4ADE9D73" w:rsidR="00B602EF" w:rsidRPr="00C03301" w:rsidRDefault="00255804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1.1696419        </w:t>
            </w:r>
          </w:p>
        </w:tc>
        <w:tc>
          <w:tcPr>
            <w:tcW w:w="1710" w:type="dxa"/>
          </w:tcPr>
          <w:p w14:paraId="08788BA3" w14:textId="6713F1A7" w:rsidR="00B602EF" w:rsidRPr="00C03301" w:rsidRDefault="00255804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-0.4603667        </w:t>
            </w:r>
          </w:p>
        </w:tc>
      </w:tr>
      <w:tr w:rsidR="00B602EF" w:rsidRPr="00C03301" w14:paraId="1F529AD4" w14:textId="77777777" w:rsidTr="00A75DFB">
        <w:tc>
          <w:tcPr>
            <w:tcW w:w="2268" w:type="dxa"/>
          </w:tcPr>
          <w:p w14:paraId="5312CD35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03301">
              <w:rPr>
                <w:rFonts w:ascii="Arial" w:hAnsi="Arial" w:cs="Arial"/>
                <w:sz w:val="18"/>
                <w:szCs w:val="18"/>
              </w:rPr>
              <w:t xml:space="preserve">     Stage IIIC</w:t>
            </w:r>
          </w:p>
        </w:tc>
        <w:tc>
          <w:tcPr>
            <w:tcW w:w="1709" w:type="dxa"/>
          </w:tcPr>
          <w:p w14:paraId="13574944" w14:textId="7DB5360C" w:rsidR="00B602EF" w:rsidRPr="00C03301" w:rsidRDefault="00255804" w:rsidP="0025580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1.5449104</w:t>
            </w:r>
          </w:p>
        </w:tc>
        <w:tc>
          <w:tcPr>
            <w:tcW w:w="1710" w:type="dxa"/>
          </w:tcPr>
          <w:p w14:paraId="16A27578" w14:textId="67CD699C" w:rsidR="00B602EF" w:rsidRPr="00C03301" w:rsidRDefault="00255804" w:rsidP="0025580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1.5449104</w:t>
            </w:r>
          </w:p>
        </w:tc>
        <w:tc>
          <w:tcPr>
            <w:tcW w:w="1710" w:type="dxa"/>
          </w:tcPr>
          <w:p w14:paraId="7181462C" w14:textId="585577DE" w:rsidR="00B602EF" w:rsidRPr="00C03301" w:rsidRDefault="00255804" w:rsidP="00A75DF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1.3493860</w:t>
            </w:r>
          </w:p>
        </w:tc>
        <w:tc>
          <w:tcPr>
            <w:tcW w:w="1710" w:type="dxa"/>
          </w:tcPr>
          <w:p w14:paraId="076DEE10" w14:textId="1C3EB15D" w:rsidR="00B602EF" w:rsidRPr="00C03301" w:rsidRDefault="00255804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0.5230125</w:t>
            </w:r>
          </w:p>
        </w:tc>
      </w:tr>
      <w:tr w:rsidR="00B602EF" w:rsidRPr="00C03301" w14:paraId="433CC9B9" w14:textId="77777777" w:rsidTr="00A75DFB">
        <w:tc>
          <w:tcPr>
            <w:tcW w:w="2268" w:type="dxa"/>
          </w:tcPr>
          <w:p w14:paraId="3F0A87A4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03301">
              <w:rPr>
                <w:rFonts w:ascii="Arial" w:hAnsi="Arial" w:cs="Arial"/>
                <w:sz w:val="18"/>
                <w:szCs w:val="18"/>
              </w:rPr>
              <w:t xml:space="preserve">     Stage IV</w:t>
            </w:r>
          </w:p>
        </w:tc>
        <w:tc>
          <w:tcPr>
            <w:tcW w:w="1709" w:type="dxa"/>
          </w:tcPr>
          <w:p w14:paraId="12026324" w14:textId="7FA22D14" w:rsidR="00B602EF" w:rsidRPr="00C03301" w:rsidRDefault="00255804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1.7119788         </w:t>
            </w:r>
          </w:p>
        </w:tc>
        <w:tc>
          <w:tcPr>
            <w:tcW w:w="1710" w:type="dxa"/>
          </w:tcPr>
          <w:p w14:paraId="00A21747" w14:textId="0BA85061" w:rsidR="00B602EF" w:rsidRPr="00C03301" w:rsidRDefault="00255804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1.7119788         </w:t>
            </w:r>
          </w:p>
        </w:tc>
        <w:tc>
          <w:tcPr>
            <w:tcW w:w="1710" w:type="dxa"/>
          </w:tcPr>
          <w:p w14:paraId="65639EEF" w14:textId="2A9149F0" w:rsidR="00B602EF" w:rsidRPr="00C03301" w:rsidRDefault="00255804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1.4953102         </w:t>
            </w:r>
          </w:p>
        </w:tc>
        <w:tc>
          <w:tcPr>
            <w:tcW w:w="1710" w:type="dxa"/>
          </w:tcPr>
          <w:p w14:paraId="39D5341B" w14:textId="09225E31" w:rsidR="00B602EF" w:rsidRPr="00C03301" w:rsidRDefault="00255804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0.8844453        </w:t>
            </w:r>
          </w:p>
        </w:tc>
      </w:tr>
      <w:tr w:rsidR="00B602EF" w:rsidRPr="00C03301" w14:paraId="26EC599D" w14:textId="77777777" w:rsidTr="00A75DFB">
        <w:tc>
          <w:tcPr>
            <w:tcW w:w="2268" w:type="dxa"/>
          </w:tcPr>
          <w:p w14:paraId="0E1396DA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03301">
              <w:rPr>
                <w:rFonts w:ascii="Arial" w:hAnsi="Arial" w:cs="Arial"/>
                <w:i/>
                <w:iCs/>
                <w:sz w:val="18"/>
                <w:szCs w:val="18"/>
              </w:rPr>
              <w:t>BRCA</w:t>
            </w:r>
            <w:r w:rsidRPr="00C03301">
              <w:rPr>
                <w:rFonts w:ascii="Arial" w:hAnsi="Arial" w:cs="Arial"/>
                <w:sz w:val="18"/>
                <w:szCs w:val="18"/>
              </w:rPr>
              <w:t xml:space="preserve"> status</w:t>
            </w:r>
          </w:p>
        </w:tc>
        <w:tc>
          <w:tcPr>
            <w:tcW w:w="1709" w:type="dxa"/>
          </w:tcPr>
          <w:p w14:paraId="208ED81A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23052C0C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18779098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3DF2CE97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602EF" w:rsidRPr="00C03301" w14:paraId="7596DC01" w14:textId="77777777" w:rsidTr="00A75DFB">
        <w:tc>
          <w:tcPr>
            <w:tcW w:w="2268" w:type="dxa"/>
          </w:tcPr>
          <w:p w14:paraId="54369EF2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03301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    BRCA-negative</w:t>
            </w:r>
          </w:p>
        </w:tc>
        <w:tc>
          <w:tcPr>
            <w:tcW w:w="1709" w:type="dxa"/>
          </w:tcPr>
          <w:p w14:paraId="4E7C8B9F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03301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1B052735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03301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2FBDEAEE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03301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23EA7BAA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03301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B602EF" w:rsidRPr="00C03301" w14:paraId="0B0DE104" w14:textId="77777777" w:rsidTr="00A75DFB">
        <w:tc>
          <w:tcPr>
            <w:tcW w:w="2268" w:type="dxa"/>
          </w:tcPr>
          <w:p w14:paraId="37831BDC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03301"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C03301">
              <w:rPr>
                <w:rFonts w:ascii="Arial" w:hAnsi="Arial" w:cs="Arial"/>
                <w:i/>
                <w:iCs/>
                <w:sz w:val="18"/>
                <w:szCs w:val="18"/>
              </w:rPr>
              <w:t>BRCA1</w:t>
            </w:r>
            <w:r w:rsidRPr="00C03301">
              <w:rPr>
                <w:rFonts w:ascii="Arial" w:hAnsi="Arial" w:cs="Arial"/>
                <w:sz w:val="18"/>
                <w:szCs w:val="18"/>
              </w:rPr>
              <w:t xml:space="preserve"> mutation</w:t>
            </w:r>
          </w:p>
        </w:tc>
        <w:tc>
          <w:tcPr>
            <w:tcW w:w="1709" w:type="dxa"/>
          </w:tcPr>
          <w:p w14:paraId="3BD08663" w14:textId="1B838262" w:rsidR="00B602EF" w:rsidRPr="00C03301" w:rsidRDefault="00C03301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-0.6162172</w:t>
            </w:r>
          </w:p>
        </w:tc>
        <w:tc>
          <w:tcPr>
            <w:tcW w:w="1710" w:type="dxa"/>
          </w:tcPr>
          <w:p w14:paraId="49C05809" w14:textId="1F2D9BA8" w:rsidR="00B602EF" w:rsidRPr="00C03301" w:rsidRDefault="00C03301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-0.6162172</w:t>
            </w:r>
          </w:p>
        </w:tc>
        <w:tc>
          <w:tcPr>
            <w:tcW w:w="1710" w:type="dxa"/>
          </w:tcPr>
          <w:p w14:paraId="72FE2377" w14:textId="3D9AF924" w:rsidR="00B602EF" w:rsidRPr="00C03301" w:rsidRDefault="00C03301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-0.5382285</w:t>
            </w:r>
          </w:p>
        </w:tc>
        <w:tc>
          <w:tcPr>
            <w:tcW w:w="1710" w:type="dxa"/>
          </w:tcPr>
          <w:p w14:paraId="1AA3700A" w14:textId="2FC15C57" w:rsidR="00B602EF" w:rsidRPr="00C03301" w:rsidRDefault="00C03301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-0.6698873</w:t>
            </w:r>
          </w:p>
        </w:tc>
      </w:tr>
      <w:tr w:rsidR="00B602EF" w:rsidRPr="00C03301" w14:paraId="5FFBF1A7" w14:textId="77777777" w:rsidTr="00A75DFB">
        <w:tc>
          <w:tcPr>
            <w:tcW w:w="2268" w:type="dxa"/>
          </w:tcPr>
          <w:p w14:paraId="2E7DFE77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03301"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C03301">
              <w:rPr>
                <w:rFonts w:ascii="Arial" w:hAnsi="Arial" w:cs="Arial"/>
                <w:i/>
                <w:iCs/>
                <w:sz w:val="18"/>
                <w:szCs w:val="18"/>
              </w:rPr>
              <w:t>BRCA2</w:t>
            </w:r>
            <w:r w:rsidRPr="00C03301">
              <w:rPr>
                <w:rFonts w:ascii="Arial" w:hAnsi="Arial" w:cs="Arial"/>
                <w:sz w:val="18"/>
                <w:szCs w:val="18"/>
              </w:rPr>
              <w:t xml:space="preserve"> mutation</w:t>
            </w:r>
          </w:p>
        </w:tc>
        <w:tc>
          <w:tcPr>
            <w:tcW w:w="1709" w:type="dxa"/>
          </w:tcPr>
          <w:p w14:paraId="3297F4EC" w14:textId="59800A9C" w:rsidR="00B602EF" w:rsidRPr="00C03301" w:rsidRDefault="00C03301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-1.672580</w:t>
            </w:r>
          </w:p>
        </w:tc>
        <w:tc>
          <w:tcPr>
            <w:tcW w:w="1710" w:type="dxa"/>
          </w:tcPr>
          <w:p w14:paraId="0A9BC579" w14:textId="2023F04B" w:rsidR="00B602EF" w:rsidRPr="00C03301" w:rsidRDefault="00C03301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-1.672580</w:t>
            </w:r>
          </w:p>
        </w:tc>
        <w:tc>
          <w:tcPr>
            <w:tcW w:w="1710" w:type="dxa"/>
          </w:tcPr>
          <w:p w14:paraId="14F36E3A" w14:textId="45D297B0" w:rsidR="00B602EF" w:rsidRPr="00C03301" w:rsidRDefault="00C03301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val="nl-NL" w:eastAsia="nl-NL"/>
              </w:rPr>
              <w:t>-1.460898</w:t>
            </w:r>
          </w:p>
        </w:tc>
        <w:tc>
          <w:tcPr>
            <w:tcW w:w="1710" w:type="dxa"/>
          </w:tcPr>
          <w:p w14:paraId="59D8748B" w14:textId="53F329D0" w:rsidR="00B602EF" w:rsidRPr="00C03301" w:rsidRDefault="00C03301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val="nl-NL" w:eastAsia="nl-NL"/>
              </w:rPr>
              <w:t>-0.998497</w:t>
            </w:r>
          </w:p>
        </w:tc>
      </w:tr>
      <w:tr w:rsidR="00B602EF" w:rsidRPr="00C03301" w14:paraId="6CE03334" w14:textId="77777777" w:rsidTr="00A75DFB">
        <w:tc>
          <w:tcPr>
            <w:tcW w:w="2268" w:type="dxa"/>
          </w:tcPr>
          <w:p w14:paraId="5F7288DB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03301">
              <w:rPr>
                <w:rFonts w:ascii="Arial" w:hAnsi="Arial" w:cs="Arial"/>
                <w:sz w:val="18"/>
                <w:szCs w:val="18"/>
              </w:rPr>
              <w:t>Histologic subtype</w:t>
            </w:r>
          </w:p>
        </w:tc>
        <w:tc>
          <w:tcPr>
            <w:tcW w:w="1709" w:type="dxa"/>
          </w:tcPr>
          <w:p w14:paraId="47F916B2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39E87C09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26EB4927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2B621584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602EF" w:rsidRPr="00C03301" w14:paraId="0B275CF6" w14:textId="77777777" w:rsidTr="00A75DFB">
        <w:tc>
          <w:tcPr>
            <w:tcW w:w="2268" w:type="dxa"/>
          </w:tcPr>
          <w:p w14:paraId="70195251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03301">
              <w:rPr>
                <w:rFonts w:ascii="Arial" w:hAnsi="Arial" w:cs="Arial"/>
                <w:sz w:val="18"/>
                <w:szCs w:val="18"/>
              </w:rPr>
              <w:t xml:space="preserve">     Serous</w:t>
            </w:r>
          </w:p>
        </w:tc>
        <w:tc>
          <w:tcPr>
            <w:tcW w:w="1709" w:type="dxa"/>
          </w:tcPr>
          <w:p w14:paraId="1677D428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03301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0E12B736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03301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7F0B3A53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03301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6CC98CB1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03301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B602EF" w:rsidRPr="00C03301" w14:paraId="24EF9954" w14:textId="77777777" w:rsidTr="00A75DFB">
        <w:tc>
          <w:tcPr>
            <w:tcW w:w="2268" w:type="dxa"/>
          </w:tcPr>
          <w:p w14:paraId="00260A2F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03301">
              <w:rPr>
                <w:rFonts w:ascii="Arial" w:hAnsi="Arial" w:cs="Arial"/>
                <w:sz w:val="18"/>
                <w:szCs w:val="18"/>
              </w:rPr>
              <w:t xml:space="preserve">     Mucinous</w:t>
            </w:r>
          </w:p>
        </w:tc>
        <w:tc>
          <w:tcPr>
            <w:tcW w:w="1709" w:type="dxa"/>
          </w:tcPr>
          <w:p w14:paraId="4E61651F" w14:textId="2AA369BA" w:rsidR="00B602EF" w:rsidRPr="00C03301" w:rsidRDefault="00255804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1.572044       </w:t>
            </w:r>
          </w:p>
        </w:tc>
        <w:tc>
          <w:tcPr>
            <w:tcW w:w="1710" w:type="dxa"/>
          </w:tcPr>
          <w:p w14:paraId="09712B03" w14:textId="5A1BBBDE" w:rsidR="00B602EF" w:rsidRPr="00C03301" w:rsidRDefault="00255804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1.572044       </w:t>
            </w:r>
          </w:p>
        </w:tc>
        <w:tc>
          <w:tcPr>
            <w:tcW w:w="1710" w:type="dxa"/>
          </w:tcPr>
          <w:p w14:paraId="558BBE4C" w14:textId="2A992E2D" w:rsidR="00B602EF" w:rsidRPr="00C03301" w:rsidRDefault="00255804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1.373086       </w:t>
            </w:r>
          </w:p>
        </w:tc>
        <w:tc>
          <w:tcPr>
            <w:tcW w:w="1710" w:type="dxa"/>
          </w:tcPr>
          <w:p w14:paraId="6D1049E4" w14:textId="3170094C" w:rsidR="00B602EF" w:rsidRPr="00C03301" w:rsidRDefault="00255804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-4.155978       </w:t>
            </w:r>
          </w:p>
        </w:tc>
      </w:tr>
      <w:tr w:rsidR="00B602EF" w:rsidRPr="00C03301" w14:paraId="2CDA4A3A" w14:textId="77777777" w:rsidTr="00A75DFB">
        <w:tc>
          <w:tcPr>
            <w:tcW w:w="2268" w:type="dxa"/>
          </w:tcPr>
          <w:p w14:paraId="16D9FBC4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03301">
              <w:rPr>
                <w:rFonts w:ascii="Arial" w:hAnsi="Arial" w:cs="Arial"/>
                <w:sz w:val="18"/>
                <w:szCs w:val="18"/>
              </w:rPr>
              <w:t xml:space="preserve">     Endometrioid</w:t>
            </w:r>
          </w:p>
        </w:tc>
        <w:tc>
          <w:tcPr>
            <w:tcW w:w="1709" w:type="dxa"/>
          </w:tcPr>
          <w:p w14:paraId="439C5649" w14:textId="653C0EC7" w:rsidR="00B602EF" w:rsidRPr="00C03301" w:rsidRDefault="00255804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-0.2965935        </w:t>
            </w:r>
          </w:p>
        </w:tc>
        <w:tc>
          <w:tcPr>
            <w:tcW w:w="1710" w:type="dxa"/>
          </w:tcPr>
          <w:p w14:paraId="5FA6FE51" w14:textId="4C0FE712" w:rsidR="00B602EF" w:rsidRPr="00C03301" w:rsidRDefault="00255804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-0.2965935        </w:t>
            </w:r>
          </w:p>
        </w:tc>
        <w:tc>
          <w:tcPr>
            <w:tcW w:w="1710" w:type="dxa"/>
          </w:tcPr>
          <w:p w14:paraId="2477546D" w14:textId="16230A3B" w:rsidR="00B602EF" w:rsidRPr="00C03301" w:rsidRDefault="00255804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-0.2590565        </w:t>
            </w:r>
          </w:p>
        </w:tc>
        <w:tc>
          <w:tcPr>
            <w:tcW w:w="1710" w:type="dxa"/>
          </w:tcPr>
          <w:p w14:paraId="10EE9BC3" w14:textId="61B8A9B6" w:rsidR="00B602EF" w:rsidRPr="00C03301" w:rsidRDefault="00255804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-0.5249281        </w:t>
            </w:r>
          </w:p>
        </w:tc>
      </w:tr>
      <w:tr w:rsidR="00B602EF" w:rsidRPr="00C03301" w14:paraId="6790C1A2" w14:textId="77777777" w:rsidTr="00A75DFB">
        <w:tc>
          <w:tcPr>
            <w:tcW w:w="2268" w:type="dxa"/>
          </w:tcPr>
          <w:p w14:paraId="4D5E6A5C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03301">
              <w:rPr>
                <w:rFonts w:ascii="Arial" w:hAnsi="Arial" w:cs="Arial"/>
                <w:sz w:val="18"/>
                <w:szCs w:val="18"/>
              </w:rPr>
              <w:t xml:space="preserve">     Clear cell</w:t>
            </w:r>
          </w:p>
        </w:tc>
        <w:tc>
          <w:tcPr>
            <w:tcW w:w="1709" w:type="dxa"/>
          </w:tcPr>
          <w:p w14:paraId="3A233CB7" w14:textId="3E5315A8" w:rsidR="00B602EF" w:rsidRPr="00C03301" w:rsidRDefault="00255804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0.7662715</w:t>
            </w:r>
          </w:p>
        </w:tc>
        <w:tc>
          <w:tcPr>
            <w:tcW w:w="1710" w:type="dxa"/>
          </w:tcPr>
          <w:p w14:paraId="74DD0488" w14:textId="147298D0" w:rsidR="00B602EF" w:rsidRPr="00C03301" w:rsidRDefault="00255804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0.7662715</w:t>
            </w:r>
          </w:p>
        </w:tc>
        <w:tc>
          <w:tcPr>
            <w:tcW w:w="1710" w:type="dxa"/>
          </w:tcPr>
          <w:p w14:paraId="5E03BD41" w14:textId="0972C234" w:rsidR="00B602EF" w:rsidRPr="00C03301" w:rsidRDefault="00255804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0.6692919</w:t>
            </w:r>
          </w:p>
        </w:tc>
        <w:tc>
          <w:tcPr>
            <w:tcW w:w="1710" w:type="dxa"/>
          </w:tcPr>
          <w:p w14:paraId="50805D86" w14:textId="2056FE28" w:rsidR="00B602EF" w:rsidRPr="00C03301" w:rsidRDefault="00255804" w:rsidP="0025580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1.1665754</w:t>
            </w:r>
          </w:p>
        </w:tc>
      </w:tr>
      <w:tr w:rsidR="00B602EF" w:rsidRPr="00C03301" w14:paraId="1A1B5917" w14:textId="77777777" w:rsidTr="00A75DFB">
        <w:tc>
          <w:tcPr>
            <w:tcW w:w="2268" w:type="dxa"/>
          </w:tcPr>
          <w:p w14:paraId="37614988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03301">
              <w:rPr>
                <w:rFonts w:ascii="Arial" w:hAnsi="Arial" w:cs="Arial"/>
                <w:sz w:val="18"/>
                <w:szCs w:val="18"/>
              </w:rPr>
              <w:t xml:space="preserve">     Adenocarcinoma NOS</w:t>
            </w:r>
          </w:p>
        </w:tc>
        <w:tc>
          <w:tcPr>
            <w:tcW w:w="1709" w:type="dxa"/>
          </w:tcPr>
          <w:p w14:paraId="2A4EAC8A" w14:textId="5B082901" w:rsidR="00B602EF" w:rsidRPr="00C03301" w:rsidRDefault="00255804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0.01501892        </w:t>
            </w:r>
          </w:p>
        </w:tc>
        <w:tc>
          <w:tcPr>
            <w:tcW w:w="1710" w:type="dxa"/>
          </w:tcPr>
          <w:p w14:paraId="273E0493" w14:textId="6319F011" w:rsidR="00B602EF" w:rsidRPr="00C03301" w:rsidRDefault="00255804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0.01501892        </w:t>
            </w:r>
          </w:p>
        </w:tc>
        <w:tc>
          <w:tcPr>
            <w:tcW w:w="1710" w:type="dxa"/>
          </w:tcPr>
          <w:p w14:paraId="11423819" w14:textId="38D4C32B" w:rsidR="00B602EF" w:rsidRPr="00C03301" w:rsidRDefault="00255804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0.01311812        </w:t>
            </w:r>
          </w:p>
        </w:tc>
        <w:tc>
          <w:tcPr>
            <w:tcW w:w="1710" w:type="dxa"/>
          </w:tcPr>
          <w:p w14:paraId="346ECF81" w14:textId="24F22121" w:rsidR="00B602EF" w:rsidRPr="00C03301" w:rsidRDefault="00255804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-0.31698685        </w:t>
            </w:r>
          </w:p>
        </w:tc>
      </w:tr>
      <w:tr w:rsidR="00B602EF" w:rsidRPr="00C03301" w14:paraId="4E59EAF4" w14:textId="77777777" w:rsidTr="00A75DFB">
        <w:tc>
          <w:tcPr>
            <w:tcW w:w="2268" w:type="dxa"/>
          </w:tcPr>
          <w:p w14:paraId="263576F0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03301">
              <w:rPr>
                <w:rFonts w:ascii="Arial" w:hAnsi="Arial" w:cs="Arial"/>
                <w:sz w:val="18"/>
                <w:szCs w:val="18"/>
              </w:rPr>
              <w:t xml:space="preserve">     Other</w:t>
            </w:r>
          </w:p>
        </w:tc>
        <w:tc>
          <w:tcPr>
            <w:tcW w:w="1709" w:type="dxa"/>
          </w:tcPr>
          <w:p w14:paraId="6C2095C6" w14:textId="0BBE7077" w:rsidR="00B602EF" w:rsidRPr="00C03301" w:rsidRDefault="00255804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0.7582711     </w:t>
            </w:r>
          </w:p>
        </w:tc>
        <w:tc>
          <w:tcPr>
            <w:tcW w:w="1710" w:type="dxa"/>
          </w:tcPr>
          <w:p w14:paraId="391EBCCC" w14:textId="23ED2CB8" w:rsidR="00B602EF" w:rsidRPr="00C03301" w:rsidRDefault="00255804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0.7582711     </w:t>
            </w:r>
          </w:p>
        </w:tc>
        <w:tc>
          <w:tcPr>
            <w:tcW w:w="1710" w:type="dxa"/>
          </w:tcPr>
          <w:p w14:paraId="6B3DBF4A" w14:textId="07999EB2" w:rsidR="00B602EF" w:rsidRPr="00C03301" w:rsidRDefault="00255804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0.6623041     </w:t>
            </w:r>
          </w:p>
        </w:tc>
        <w:tc>
          <w:tcPr>
            <w:tcW w:w="1710" w:type="dxa"/>
          </w:tcPr>
          <w:p w14:paraId="3AE06A47" w14:textId="31218936" w:rsidR="00B602EF" w:rsidRPr="00C03301" w:rsidRDefault="00255804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0.6264980     </w:t>
            </w:r>
          </w:p>
        </w:tc>
      </w:tr>
      <w:tr w:rsidR="00B602EF" w:rsidRPr="00C03301" w14:paraId="271B7470" w14:textId="77777777" w:rsidTr="00A75DFB">
        <w:tc>
          <w:tcPr>
            <w:tcW w:w="2268" w:type="dxa"/>
          </w:tcPr>
          <w:p w14:paraId="6A975F37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03301">
              <w:rPr>
                <w:rFonts w:ascii="Arial" w:hAnsi="Arial" w:cs="Arial"/>
                <w:sz w:val="18"/>
                <w:szCs w:val="18"/>
              </w:rPr>
              <w:t>Presence of ascites</w:t>
            </w:r>
          </w:p>
        </w:tc>
        <w:tc>
          <w:tcPr>
            <w:tcW w:w="1709" w:type="dxa"/>
          </w:tcPr>
          <w:p w14:paraId="4C2CB33F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69E551CC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1D7FFE1E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524473CE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602EF" w:rsidRPr="00C03301" w14:paraId="67FA58D7" w14:textId="77777777" w:rsidTr="00A75DFB">
        <w:tc>
          <w:tcPr>
            <w:tcW w:w="2268" w:type="dxa"/>
          </w:tcPr>
          <w:p w14:paraId="634EB4EB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03301">
              <w:rPr>
                <w:rFonts w:ascii="Arial" w:hAnsi="Arial" w:cs="Arial"/>
                <w:sz w:val="18"/>
                <w:szCs w:val="18"/>
              </w:rPr>
              <w:t xml:space="preserve">     No</w:t>
            </w:r>
          </w:p>
        </w:tc>
        <w:tc>
          <w:tcPr>
            <w:tcW w:w="1709" w:type="dxa"/>
          </w:tcPr>
          <w:p w14:paraId="5D7F791B" w14:textId="5238DF06" w:rsidR="00B602EF" w:rsidRPr="00C03301" w:rsidRDefault="00735197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-0.1338588  </w:t>
            </w:r>
          </w:p>
        </w:tc>
        <w:tc>
          <w:tcPr>
            <w:tcW w:w="1710" w:type="dxa"/>
          </w:tcPr>
          <w:p w14:paraId="7E55E390" w14:textId="6AD0D466" w:rsidR="00B602EF" w:rsidRPr="00C03301" w:rsidRDefault="00735197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-0.1338588  </w:t>
            </w:r>
          </w:p>
        </w:tc>
        <w:tc>
          <w:tcPr>
            <w:tcW w:w="1710" w:type="dxa"/>
          </w:tcPr>
          <w:p w14:paraId="4007F496" w14:textId="7AEA617A" w:rsidR="00B602EF" w:rsidRPr="00C03301" w:rsidRDefault="00735197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-0.1169176  </w:t>
            </w:r>
          </w:p>
        </w:tc>
        <w:tc>
          <w:tcPr>
            <w:tcW w:w="1710" w:type="dxa"/>
          </w:tcPr>
          <w:p w14:paraId="0C3F0047" w14:textId="1E55D62E" w:rsidR="00B602EF" w:rsidRPr="00C03301" w:rsidRDefault="00735197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-0.2273191  </w:t>
            </w:r>
          </w:p>
        </w:tc>
      </w:tr>
      <w:tr w:rsidR="00B602EF" w:rsidRPr="00C03301" w14:paraId="25BA613B" w14:textId="77777777" w:rsidTr="00A75DFB">
        <w:tc>
          <w:tcPr>
            <w:tcW w:w="2268" w:type="dxa"/>
          </w:tcPr>
          <w:p w14:paraId="0A2F2107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03301">
              <w:rPr>
                <w:rFonts w:ascii="Arial" w:hAnsi="Arial" w:cs="Arial"/>
                <w:sz w:val="18"/>
                <w:szCs w:val="18"/>
              </w:rPr>
              <w:t xml:space="preserve">     Yes</w:t>
            </w:r>
          </w:p>
        </w:tc>
        <w:tc>
          <w:tcPr>
            <w:tcW w:w="1709" w:type="dxa"/>
          </w:tcPr>
          <w:p w14:paraId="4D12B2C1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03301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61606C34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03301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4B23FBC7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03301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3E7EE8EB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03301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B602EF" w:rsidRPr="00C03301" w14:paraId="163BEF20" w14:textId="77777777" w:rsidTr="00A75DFB">
        <w:tc>
          <w:tcPr>
            <w:tcW w:w="2268" w:type="dxa"/>
          </w:tcPr>
          <w:p w14:paraId="7A30D073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03301">
              <w:rPr>
                <w:rFonts w:ascii="Arial" w:hAnsi="Arial" w:cs="Arial"/>
                <w:sz w:val="18"/>
                <w:szCs w:val="18"/>
              </w:rPr>
              <w:t>Pretreatment CA-125</w:t>
            </w:r>
          </w:p>
        </w:tc>
        <w:tc>
          <w:tcPr>
            <w:tcW w:w="1709" w:type="dxa"/>
          </w:tcPr>
          <w:p w14:paraId="3DB9B893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18EAAF5B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7E55E243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3FD62AFC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602EF" w:rsidRPr="00C03301" w14:paraId="66A1005A" w14:textId="77777777" w:rsidTr="00A75DFB">
        <w:tc>
          <w:tcPr>
            <w:tcW w:w="2268" w:type="dxa"/>
          </w:tcPr>
          <w:p w14:paraId="14514F7B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9" w:type="dxa"/>
          </w:tcPr>
          <w:p w14:paraId="0E62E5A6" w14:textId="540F72C7" w:rsidR="00B602EF" w:rsidRPr="00C03301" w:rsidRDefault="00735197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1.828824e-05       </w:t>
            </w:r>
          </w:p>
        </w:tc>
        <w:tc>
          <w:tcPr>
            <w:tcW w:w="1710" w:type="dxa"/>
          </w:tcPr>
          <w:p w14:paraId="0310BB1E" w14:textId="6FB3166E" w:rsidR="00B602EF" w:rsidRPr="00C03301" w:rsidRDefault="00735197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1.828824e-05       </w:t>
            </w:r>
          </w:p>
        </w:tc>
        <w:tc>
          <w:tcPr>
            <w:tcW w:w="1710" w:type="dxa"/>
          </w:tcPr>
          <w:p w14:paraId="33E72F03" w14:textId="51343AD1" w:rsidR="00B602EF" w:rsidRPr="00C03301" w:rsidRDefault="00735197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1.597367e-05       </w:t>
            </w:r>
          </w:p>
        </w:tc>
        <w:tc>
          <w:tcPr>
            <w:tcW w:w="1710" w:type="dxa"/>
          </w:tcPr>
          <w:p w14:paraId="47035A03" w14:textId="278A80EC" w:rsidR="00B602EF" w:rsidRPr="00C03301" w:rsidRDefault="00735197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2.184864e-05       </w:t>
            </w:r>
          </w:p>
        </w:tc>
      </w:tr>
      <w:tr w:rsidR="00B602EF" w:rsidRPr="00C03301" w14:paraId="3CDD906C" w14:textId="77777777" w:rsidTr="00A75DFB">
        <w:tc>
          <w:tcPr>
            <w:tcW w:w="2268" w:type="dxa"/>
          </w:tcPr>
          <w:p w14:paraId="49975FAD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03301">
              <w:rPr>
                <w:rFonts w:ascii="Arial" w:hAnsi="Arial" w:cs="Arial"/>
                <w:sz w:val="18"/>
                <w:szCs w:val="18"/>
              </w:rPr>
              <w:t>Treatment approach</w:t>
            </w:r>
          </w:p>
        </w:tc>
        <w:tc>
          <w:tcPr>
            <w:tcW w:w="1709" w:type="dxa"/>
          </w:tcPr>
          <w:p w14:paraId="4F3E47AA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23501A1A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53062D03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2EF9B690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602EF" w:rsidRPr="00C03301" w14:paraId="6B3730DB" w14:textId="77777777" w:rsidTr="00A75DFB">
        <w:tc>
          <w:tcPr>
            <w:tcW w:w="2268" w:type="dxa"/>
          </w:tcPr>
          <w:p w14:paraId="1AFA5E79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03301">
              <w:rPr>
                <w:rFonts w:ascii="Arial" w:hAnsi="Arial" w:cs="Arial"/>
                <w:sz w:val="18"/>
                <w:szCs w:val="18"/>
              </w:rPr>
              <w:t xml:space="preserve">     PCS</w:t>
            </w:r>
          </w:p>
        </w:tc>
        <w:tc>
          <w:tcPr>
            <w:tcW w:w="1709" w:type="dxa"/>
          </w:tcPr>
          <w:p w14:paraId="1206F644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03301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30224BEC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03301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2EC75F92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03301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</w:tcPr>
          <w:p w14:paraId="31AA3EC7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03301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B602EF" w:rsidRPr="00C03301" w14:paraId="7E4F1A9A" w14:textId="77777777" w:rsidTr="00A75DFB">
        <w:tc>
          <w:tcPr>
            <w:tcW w:w="2268" w:type="dxa"/>
          </w:tcPr>
          <w:p w14:paraId="3F5A3639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03301">
              <w:rPr>
                <w:rFonts w:ascii="Arial" w:hAnsi="Arial" w:cs="Arial"/>
                <w:sz w:val="18"/>
                <w:szCs w:val="18"/>
              </w:rPr>
              <w:t xml:space="preserve">     NACT-ICS</w:t>
            </w:r>
          </w:p>
        </w:tc>
        <w:tc>
          <w:tcPr>
            <w:tcW w:w="1709" w:type="dxa"/>
          </w:tcPr>
          <w:p w14:paraId="02DEFB82" w14:textId="6DC5B110" w:rsidR="00B602EF" w:rsidRPr="00C03301" w:rsidRDefault="00255804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0.9895219       </w:t>
            </w:r>
          </w:p>
        </w:tc>
        <w:tc>
          <w:tcPr>
            <w:tcW w:w="1710" w:type="dxa"/>
          </w:tcPr>
          <w:p w14:paraId="3F6352B0" w14:textId="54269AF6" w:rsidR="00B602EF" w:rsidRPr="00C03301" w:rsidRDefault="00255804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0.9895219       </w:t>
            </w:r>
          </w:p>
        </w:tc>
        <w:tc>
          <w:tcPr>
            <w:tcW w:w="1710" w:type="dxa"/>
          </w:tcPr>
          <w:p w14:paraId="60680713" w14:textId="2CF21D60" w:rsidR="00B602EF" w:rsidRPr="00C03301" w:rsidRDefault="00255804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0.8642877       </w:t>
            </w:r>
          </w:p>
        </w:tc>
        <w:tc>
          <w:tcPr>
            <w:tcW w:w="1710" w:type="dxa"/>
          </w:tcPr>
          <w:p w14:paraId="11E44C48" w14:textId="00CCADB3" w:rsidR="00B602EF" w:rsidRPr="00C03301" w:rsidRDefault="00735197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 xml:space="preserve">1.1020178       </w:t>
            </w:r>
          </w:p>
        </w:tc>
      </w:tr>
      <w:tr w:rsidR="00B602EF" w:rsidRPr="00C03301" w14:paraId="763BA24F" w14:textId="77777777" w:rsidTr="00A75DFB">
        <w:tc>
          <w:tcPr>
            <w:tcW w:w="2268" w:type="dxa"/>
          </w:tcPr>
          <w:p w14:paraId="3BBC8BD8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03301">
              <w:rPr>
                <w:rFonts w:ascii="Arial" w:hAnsi="Arial" w:cs="Arial"/>
                <w:sz w:val="18"/>
                <w:szCs w:val="18"/>
              </w:rPr>
              <w:t>Residual disease after debulking</w:t>
            </w:r>
          </w:p>
        </w:tc>
        <w:tc>
          <w:tcPr>
            <w:tcW w:w="1709" w:type="dxa"/>
          </w:tcPr>
          <w:p w14:paraId="4B4DA7B9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7D283E44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0BE9C3A6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22035E0B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602EF" w:rsidRPr="00C03301" w14:paraId="4C63AA41" w14:textId="77777777" w:rsidTr="00A75DFB">
        <w:tc>
          <w:tcPr>
            <w:tcW w:w="2268" w:type="dxa"/>
          </w:tcPr>
          <w:p w14:paraId="68CEBA7D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03301">
              <w:rPr>
                <w:rFonts w:ascii="Arial" w:hAnsi="Arial" w:cs="Arial"/>
                <w:sz w:val="18"/>
                <w:szCs w:val="18"/>
              </w:rPr>
              <w:t xml:space="preserve">     Macroscopic free</w:t>
            </w:r>
          </w:p>
        </w:tc>
        <w:tc>
          <w:tcPr>
            <w:tcW w:w="1709" w:type="dxa"/>
          </w:tcPr>
          <w:p w14:paraId="5DD54F1C" w14:textId="6553D9A8" w:rsidR="00B602EF" w:rsidRPr="00C03301" w:rsidRDefault="00735197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-1.240264</w:t>
            </w:r>
          </w:p>
        </w:tc>
        <w:tc>
          <w:tcPr>
            <w:tcW w:w="1710" w:type="dxa"/>
          </w:tcPr>
          <w:p w14:paraId="5B48CF1E" w14:textId="5CD1FDD0" w:rsidR="00B602EF" w:rsidRPr="00C03301" w:rsidRDefault="00735197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-1.240264</w:t>
            </w:r>
          </w:p>
        </w:tc>
        <w:tc>
          <w:tcPr>
            <w:tcW w:w="1710" w:type="dxa"/>
          </w:tcPr>
          <w:p w14:paraId="133EABF6" w14:textId="732F7EDA" w:rsidR="00B602EF" w:rsidRPr="00C03301" w:rsidRDefault="00735197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-1.083295</w:t>
            </w:r>
          </w:p>
        </w:tc>
        <w:tc>
          <w:tcPr>
            <w:tcW w:w="1710" w:type="dxa"/>
          </w:tcPr>
          <w:p w14:paraId="6657ABB8" w14:textId="7E405BE6" w:rsidR="00B602EF" w:rsidRPr="00C03301" w:rsidRDefault="00735197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-1.016992</w:t>
            </w:r>
          </w:p>
        </w:tc>
      </w:tr>
      <w:tr w:rsidR="00B602EF" w:rsidRPr="00C03301" w14:paraId="32071B5B" w14:textId="77777777" w:rsidTr="00A75DFB">
        <w:tc>
          <w:tcPr>
            <w:tcW w:w="2268" w:type="dxa"/>
          </w:tcPr>
          <w:p w14:paraId="2687557C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03301">
              <w:rPr>
                <w:rFonts w:ascii="Arial" w:hAnsi="Arial" w:cs="Arial"/>
                <w:sz w:val="18"/>
                <w:szCs w:val="18"/>
              </w:rPr>
              <w:t xml:space="preserve">     ≤1 cm</w:t>
            </w:r>
          </w:p>
        </w:tc>
        <w:tc>
          <w:tcPr>
            <w:tcW w:w="1709" w:type="dxa"/>
          </w:tcPr>
          <w:p w14:paraId="30E72FAB" w14:textId="2A40952D" w:rsidR="00B602EF" w:rsidRPr="00C03301" w:rsidRDefault="00735197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-0.4503319</w:t>
            </w:r>
          </w:p>
        </w:tc>
        <w:tc>
          <w:tcPr>
            <w:tcW w:w="1710" w:type="dxa"/>
          </w:tcPr>
          <w:p w14:paraId="301C80C0" w14:textId="0AA7BA3D" w:rsidR="00B602EF" w:rsidRPr="00C03301" w:rsidRDefault="00735197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-0.4503319</w:t>
            </w:r>
          </w:p>
        </w:tc>
        <w:tc>
          <w:tcPr>
            <w:tcW w:w="1710" w:type="dxa"/>
          </w:tcPr>
          <w:p w14:paraId="5084001E" w14:textId="24DDBC61" w:rsidR="00B602EF" w:rsidRPr="00C03301" w:rsidRDefault="00735197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-0.3933378</w:t>
            </w:r>
          </w:p>
        </w:tc>
        <w:tc>
          <w:tcPr>
            <w:tcW w:w="1710" w:type="dxa"/>
          </w:tcPr>
          <w:p w14:paraId="73056BD7" w14:textId="2DBDA019" w:rsidR="00B602EF" w:rsidRPr="00C03301" w:rsidRDefault="00735197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55804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nl-NL"/>
              </w:rPr>
              <w:t>-0.3667385</w:t>
            </w:r>
          </w:p>
        </w:tc>
      </w:tr>
      <w:tr w:rsidR="00B602EF" w:rsidRPr="00C03301" w14:paraId="20464A36" w14:textId="77777777" w:rsidTr="00A75DFB">
        <w:tc>
          <w:tcPr>
            <w:tcW w:w="2268" w:type="dxa"/>
            <w:tcBorders>
              <w:bottom w:val="single" w:sz="4" w:space="0" w:color="auto"/>
            </w:tcBorders>
          </w:tcPr>
          <w:p w14:paraId="55B13C76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03301">
              <w:rPr>
                <w:rFonts w:ascii="Arial" w:hAnsi="Arial" w:cs="Arial"/>
                <w:sz w:val="18"/>
                <w:szCs w:val="18"/>
              </w:rPr>
              <w:t xml:space="preserve">     &gt;1 cm</w:t>
            </w:r>
          </w:p>
        </w:tc>
        <w:tc>
          <w:tcPr>
            <w:tcW w:w="1709" w:type="dxa"/>
            <w:tcBorders>
              <w:bottom w:val="single" w:sz="4" w:space="0" w:color="auto"/>
            </w:tcBorders>
          </w:tcPr>
          <w:p w14:paraId="0B6962DF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03301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6502BCFB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03301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3518DD53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03301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15EF8176" w14:textId="77777777" w:rsidR="00B602EF" w:rsidRPr="00C03301" w:rsidRDefault="00B602EF" w:rsidP="00A75DF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03301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</w:tr>
      <w:tr w:rsidR="00B602EF" w:rsidRPr="00C03301" w14:paraId="0CCAA5B9" w14:textId="77777777" w:rsidTr="00A75DFB">
        <w:tc>
          <w:tcPr>
            <w:tcW w:w="9107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1E9A5E63" w14:textId="77777777" w:rsidR="00C03301" w:rsidRPr="000429B1" w:rsidRDefault="00C03301" w:rsidP="00C0330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a </w:t>
            </w:r>
            <w:r w:rsidRPr="000429B1">
              <w:rPr>
                <w:rFonts w:ascii="Arial" w:hAnsi="Arial" w:cs="Arial"/>
                <w:sz w:val="18"/>
                <w:szCs w:val="18"/>
              </w:rPr>
              <w:t xml:space="preserve">The closed testing procedure selected </w:t>
            </w:r>
            <w:r>
              <w:rPr>
                <w:rFonts w:ascii="Arial" w:hAnsi="Arial" w:cs="Arial"/>
                <w:sz w:val="18"/>
                <w:szCs w:val="18"/>
              </w:rPr>
              <w:t>“recalibration-in-the-large”</w:t>
            </w:r>
            <w:r w:rsidRPr="000429B1">
              <w:rPr>
                <w:rFonts w:ascii="Arial" w:hAnsi="Arial" w:cs="Arial"/>
                <w:sz w:val="18"/>
                <w:szCs w:val="18"/>
              </w:rPr>
              <w:t xml:space="preserve"> as the preferred method for updating the BRCA model. </w:t>
            </w:r>
          </w:p>
          <w:p w14:paraId="7A4A3B1C" w14:textId="2323BAC2" w:rsidR="00B602EF" w:rsidRPr="00C03301" w:rsidRDefault="00C03301" w:rsidP="00C0330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429B1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c </w:t>
            </w:r>
            <w:r w:rsidRPr="000429B1">
              <w:rPr>
                <w:rFonts w:ascii="Arial" w:hAnsi="Arial" w:cs="Arial"/>
                <w:sz w:val="18"/>
                <w:szCs w:val="18"/>
              </w:rPr>
              <w:t xml:space="preserve">The calibration intercept and slope represent the estimates of miscalibration of the models. Thus, it represents the correction factor needed to improve calibration of the model.    </w:t>
            </w:r>
          </w:p>
        </w:tc>
      </w:tr>
    </w:tbl>
    <w:p w14:paraId="2A26C610" w14:textId="13E5F821" w:rsidR="00B602EF" w:rsidRDefault="00B602EF" w:rsidP="00E169B3">
      <w:pPr>
        <w:spacing w:after="0" w:line="240" w:lineRule="auto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eastAsia="nl-NL"/>
        </w:rPr>
      </w:pPr>
    </w:p>
    <w:p w14:paraId="4CCF0869" w14:textId="0CFEF571" w:rsidR="00632C02" w:rsidRPr="00E169B3" w:rsidRDefault="00632C02" w:rsidP="00E169B3">
      <w:pPr>
        <w:spacing w:after="0" w:line="240" w:lineRule="auto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eastAsia="nl-NL"/>
        </w:rPr>
      </w:pPr>
    </w:p>
    <w:sectPr w:rsidR="00632C02" w:rsidRPr="00E169B3" w:rsidSect="001270C5">
      <w:pgSz w:w="11906" w:h="16838" w:code="9"/>
      <w:pgMar w:top="1304" w:right="1304" w:bottom="964" w:left="1304" w:header="47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CDA019" w14:textId="77777777" w:rsidR="00233A34" w:rsidRPr="00206899" w:rsidRDefault="00233A34" w:rsidP="00206899">
      <w:pPr>
        <w:pStyle w:val="Voettekst"/>
      </w:pPr>
    </w:p>
  </w:endnote>
  <w:endnote w:type="continuationSeparator" w:id="0">
    <w:p w14:paraId="604E87EC" w14:textId="77777777" w:rsidR="00233A34" w:rsidRPr="00206899" w:rsidRDefault="00233A34" w:rsidP="00206899">
      <w:pPr>
        <w:pStyle w:val="Voettekst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aiandra GD">
    <w:altName w:val="Calibri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068369" w14:textId="77777777" w:rsidR="00233A34" w:rsidRPr="00206899" w:rsidRDefault="00233A34" w:rsidP="00206899">
      <w:pPr>
        <w:pStyle w:val="Voettekst"/>
      </w:pPr>
    </w:p>
  </w:footnote>
  <w:footnote w:type="continuationSeparator" w:id="0">
    <w:p w14:paraId="3B2DF7C2" w14:textId="77777777" w:rsidR="00233A34" w:rsidRPr="00206899" w:rsidRDefault="00233A34" w:rsidP="00206899">
      <w:pPr>
        <w:pStyle w:val="Voettekst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56440"/>
    <w:multiLevelType w:val="multilevel"/>
    <w:tmpl w:val="8AC41F94"/>
    <w:lvl w:ilvl="0">
      <w:start w:val="1"/>
      <w:numFmt w:val="decimal"/>
      <w:lvlText w:val="%1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276"/>
        </w:tabs>
        <w:ind w:left="1276" w:hanging="1276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18"/>
        </w:tabs>
        <w:ind w:left="1418" w:hanging="1418"/>
      </w:pPr>
      <w:rPr>
        <w:rFonts w:hint="default"/>
      </w:rPr>
    </w:lvl>
  </w:abstractNum>
  <w:abstractNum w:abstractNumId="1" w15:restartNumberingAfterBreak="0">
    <w:nsid w:val="142F0071"/>
    <w:multiLevelType w:val="multilevel"/>
    <w:tmpl w:val="05E44D34"/>
    <w:lvl w:ilvl="0">
      <w:start w:val="1"/>
      <w:numFmt w:val="lowerLetter"/>
      <w:lvlText w:val="%1"/>
      <w:lvlJc w:val="right"/>
      <w:pPr>
        <w:tabs>
          <w:tab w:val="num" w:pos="0"/>
        </w:tabs>
        <w:ind w:left="0" w:hanging="113"/>
      </w:pPr>
      <w:rPr>
        <w:rFonts w:hint="default"/>
      </w:rPr>
    </w:lvl>
    <w:lvl w:ilvl="1">
      <w:start w:val="1"/>
      <w:numFmt w:val="lowerLetter"/>
      <w:pStyle w:val="Opsommingletter2eniveauIKNL"/>
      <w:lvlText w:val="%2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2">
      <w:start w:val="1"/>
      <w:numFmt w:val="lowerLetter"/>
      <w:pStyle w:val="Opsommingletter3eniveauIKNL"/>
      <w:lvlText w:val="%3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3">
      <w:start w:val="1"/>
      <w:numFmt w:val="lowerLetter"/>
      <w:lvlText w:val="%4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4">
      <w:start w:val="1"/>
      <w:numFmt w:val="lowerLetter"/>
      <w:lvlText w:val="%5"/>
      <w:lvlJc w:val="left"/>
      <w:pPr>
        <w:tabs>
          <w:tab w:val="num" w:pos="1361"/>
        </w:tabs>
        <w:ind w:left="1361" w:hanging="340"/>
      </w:pPr>
      <w:rPr>
        <w:rFonts w:hint="default"/>
      </w:rPr>
    </w:lvl>
    <w:lvl w:ilvl="5">
      <w:start w:val="1"/>
      <w:numFmt w:val="lowerLetter"/>
      <w:lvlText w:val="%6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6">
      <w:start w:val="1"/>
      <w:numFmt w:val="lowerLetter"/>
      <w:lvlText w:val="%7"/>
      <w:lvlJc w:val="left"/>
      <w:pPr>
        <w:tabs>
          <w:tab w:val="num" w:pos="2041"/>
        </w:tabs>
        <w:ind w:left="2041" w:hanging="340"/>
      </w:pPr>
      <w:rPr>
        <w:rFonts w:hint="default"/>
      </w:rPr>
    </w:lvl>
    <w:lvl w:ilvl="7">
      <w:start w:val="1"/>
      <w:numFmt w:val="lowerLetter"/>
      <w:lvlText w:val="%8"/>
      <w:lvlJc w:val="left"/>
      <w:pPr>
        <w:tabs>
          <w:tab w:val="num" w:pos="2381"/>
        </w:tabs>
        <w:ind w:left="2381" w:hanging="340"/>
      </w:pPr>
      <w:rPr>
        <w:rFonts w:hint="default"/>
      </w:rPr>
    </w:lvl>
    <w:lvl w:ilvl="8">
      <w:start w:val="1"/>
      <w:numFmt w:val="lowerLetter"/>
      <w:lvlText w:val="%9"/>
      <w:lvlJc w:val="left"/>
      <w:pPr>
        <w:tabs>
          <w:tab w:val="num" w:pos="2722"/>
        </w:tabs>
        <w:ind w:left="2722" w:hanging="341"/>
      </w:pPr>
      <w:rPr>
        <w:rFonts w:hint="default"/>
      </w:rPr>
    </w:lvl>
  </w:abstractNum>
  <w:abstractNum w:abstractNumId="2" w15:restartNumberingAfterBreak="0">
    <w:nsid w:val="27133398"/>
    <w:multiLevelType w:val="multilevel"/>
    <w:tmpl w:val="0413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0">
    <w:nsid w:val="29C523A7"/>
    <w:multiLevelType w:val="hybridMultilevel"/>
    <w:tmpl w:val="2EAAB472"/>
    <w:lvl w:ilvl="0" w:tplc="E5C8CEDA">
      <w:start w:val="1"/>
      <w:numFmt w:val="decimal"/>
      <w:pStyle w:val="NummerIKNL"/>
      <w:lvlText w:val="%1"/>
      <w:lvlJc w:val="left"/>
      <w:pPr>
        <w:tabs>
          <w:tab w:val="num" w:pos="170"/>
        </w:tabs>
        <w:ind w:left="170" w:hanging="17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B440D59"/>
    <w:multiLevelType w:val="multilevel"/>
    <w:tmpl w:val="64A22F9E"/>
    <w:lvl w:ilvl="0">
      <w:start w:val="1"/>
      <w:numFmt w:val="decimal"/>
      <w:lvlText w:val="%1"/>
      <w:lvlJc w:val="right"/>
      <w:pPr>
        <w:tabs>
          <w:tab w:val="num" w:pos="0"/>
        </w:tabs>
        <w:ind w:left="0" w:hanging="113"/>
      </w:pPr>
      <w:rPr>
        <w:rFonts w:hint="default"/>
      </w:rPr>
    </w:lvl>
    <w:lvl w:ilvl="1">
      <w:start w:val="1"/>
      <w:numFmt w:val="decimal"/>
      <w:lvlText w:val="%1.%2"/>
      <w:lvlJc w:val="right"/>
      <w:pPr>
        <w:tabs>
          <w:tab w:val="num" w:pos="0"/>
        </w:tabs>
        <w:ind w:left="0" w:hanging="113"/>
      </w:pPr>
      <w:rPr>
        <w:rFonts w:hint="default"/>
      </w:rPr>
    </w:lvl>
    <w:lvl w:ilvl="2">
      <w:start w:val="1"/>
      <w:numFmt w:val="decimal"/>
      <w:lvlText w:val="%1.%2.%3"/>
      <w:lvlJc w:val="right"/>
      <w:pPr>
        <w:tabs>
          <w:tab w:val="num" w:pos="0"/>
        </w:tabs>
        <w:ind w:left="0" w:hanging="113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0">
    <w:nsid w:val="32D00DF5"/>
    <w:multiLevelType w:val="multilevel"/>
    <w:tmpl w:val="6FD0DFB6"/>
    <w:styleLink w:val="LijstopsommingletterIKNL"/>
    <w:lvl w:ilvl="0">
      <w:start w:val="1"/>
      <w:numFmt w:val="lowerLetter"/>
      <w:lvlText w:val="%1"/>
      <w:lvlJc w:val="left"/>
      <w:pPr>
        <w:tabs>
          <w:tab w:val="num" w:pos="170"/>
        </w:tabs>
        <w:ind w:left="170" w:hanging="170"/>
      </w:pPr>
      <w:rPr>
        <w:rFonts w:hint="default"/>
      </w:rPr>
    </w:lvl>
    <w:lvl w:ilvl="1">
      <w:start w:val="1"/>
      <w:numFmt w:val="lowerLetter"/>
      <w:lvlText w:val="%2"/>
      <w:lvlJc w:val="left"/>
      <w:pPr>
        <w:tabs>
          <w:tab w:val="num" w:pos="510"/>
        </w:tabs>
        <w:ind w:left="510" w:hanging="340"/>
      </w:pPr>
      <w:rPr>
        <w:rFonts w:hint="default"/>
      </w:rPr>
    </w:lvl>
    <w:lvl w:ilvl="2">
      <w:start w:val="1"/>
      <w:numFmt w:val="lowerLetter"/>
      <w:lvlText w:val="%3"/>
      <w:lvlJc w:val="left"/>
      <w:pPr>
        <w:tabs>
          <w:tab w:val="num" w:pos="851"/>
        </w:tabs>
        <w:ind w:left="851" w:hanging="341"/>
      </w:pPr>
      <w:rPr>
        <w:rFonts w:hint="default"/>
      </w:rPr>
    </w:lvl>
    <w:lvl w:ilvl="3">
      <w:start w:val="1"/>
      <w:numFmt w:val="lowerLetter"/>
      <w:lvlText w:val="%4"/>
      <w:lvlJc w:val="left"/>
      <w:pPr>
        <w:tabs>
          <w:tab w:val="num" w:pos="1191"/>
        </w:tabs>
        <w:ind w:left="1191" w:hanging="340"/>
      </w:pPr>
      <w:rPr>
        <w:rFonts w:hint="default"/>
      </w:rPr>
    </w:lvl>
    <w:lvl w:ilvl="4">
      <w:start w:val="1"/>
      <w:numFmt w:val="lowerLetter"/>
      <w:lvlText w:val="%5"/>
      <w:lvlJc w:val="left"/>
      <w:pPr>
        <w:tabs>
          <w:tab w:val="num" w:pos="1531"/>
        </w:tabs>
        <w:ind w:left="1531" w:hanging="340"/>
      </w:pPr>
      <w:rPr>
        <w:rFonts w:hint="default"/>
      </w:rPr>
    </w:lvl>
    <w:lvl w:ilvl="5">
      <w:start w:val="1"/>
      <w:numFmt w:val="lowerLetter"/>
      <w:lvlText w:val="%6"/>
      <w:lvlJc w:val="left"/>
      <w:pPr>
        <w:tabs>
          <w:tab w:val="num" w:pos="1871"/>
        </w:tabs>
        <w:ind w:left="1871" w:hanging="340"/>
      </w:pPr>
      <w:rPr>
        <w:rFonts w:hint="default"/>
      </w:rPr>
    </w:lvl>
    <w:lvl w:ilvl="6">
      <w:start w:val="1"/>
      <w:numFmt w:val="lowerLetter"/>
      <w:lvlText w:val="%7"/>
      <w:lvlJc w:val="left"/>
      <w:pPr>
        <w:tabs>
          <w:tab w:val="num" w:pos="2211"/>
        </w:tabs>
        <w:ind w:left="2211" w:hanging="340"/>
      </w:pPr>
      <w:rPr>
        <w:rFonts w:hint="default"/>
      </w:rPr>
    </w:lvl>
    <w:lvl w:ilvl="7">
      <w:start w:val="1"/>
      <w:numFmt w:val="lowerLetter"/>
      <w:lvlText w:val="%8"/>
      <w:lvlJc w:val="left"/>
      <w:pPr>
        <w:tabs>
          <w:tab w:val="num" w:pos="2552"/>
        </w:tabs>
        <w:ind w:left="2552" w:hanging="341"/>
      </w:pPr>
      <w:rPr>
        <w:rFonts w:hint="default"/>
      </w:rPr>
    </w:lvl>
    <w:lvl w:ilvl="8">
      <w:start w:val="1"/>
      <w:numFmt w:val="lowerLetter"/>
      <w:lvlText w:val="%9"/>
      <w:lvlJc w:val="left"/>
      <w:pPr>
        <w:tabs>
          <w:tab w:val="num" w:pos="2892"/>
        </w:tabs>
        <w:ind w:left="2892" w:hanging="340"/>
      </w:pPr>
      <w:rPr>
        <w:rFonts w:hint="default"/>
      </w:rPr>
    </w:lvl>
  </w:abstractNum>
  <w:abstractNum w:abstractNumId="6" w15:restartNumberingAfterBreak="0">
    <w:nsid w:val="34556A4F"/>
    <w:multiLevelType w:val="multilevel"/>
    <w:tmpl w:val="EA78BDDC"/>
    <w:lvl w:ilvl="0">
      <w:start w:val="1"/>
      <w:numFmt w:val="decimal"/>
      <w:lvlText w:val="%1"/>
      <w:lvlJc w:val="right"/>
      <w:pPr>
        <w:tabs>
          <w:tab w:val="num" w:pos="432"/>
        </w:tabs>
        <w:ind w:left="432" w:hanging="545"/>
      </w:pPr>
      <w:rPr>
        <w:rFonts w:hint="default"/>
      </w:rPr>
    </w:lvl>
    <w:lvl w:ilvl="1">
      <w:start w:val="1"/>
      <w:numFmt w:val="decimal"/>
      <w:lvlText w:val="%1.%2"/>
      <w:lvlJc w:val="right"/>
      <w:pPr>
        <w:tabs>
          <w:tab w:val="num" w:pos="576"/>
        </w:tabs>
        <w:ind w:left="576" w:hanging="288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 w15:restartNumberingAfterBreak="0">
    <w:nsid w:val="35A245DE"/>
    <w:multiLevelType w:val="multilevel"/>
    <w:tmpl w:val="0413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35C6385C"/>
    <w:multiLevelType w:val="multilevel"/>
    <w:tmpl w:val="D4545C8E"/>
    <w:lvl w:ilvl="0">
      <w:start w:val="1"/>
      <w:numFmt w:val="lowerLetter"/>
      <w:lvlText w:val="%1"/>
      <w:lvlJc w:val="right"/>
      <w:pPr>
        <w:tabs>
          <w:tab w:val="num" w:pos="0"/>
        </w:tabs>
        <w:ind w:left="0" w:hanging="113"/>
      </w:pPr>
      <w:rPr>
        <w:rFonts w:hint="default"/>
      </w:rPr>
    </w:lvl>
    <w:lvl w:ilvl="1">
      <w:start w:val="1"/>
      <w:numFmt w:val="lowerLetter"/>
      <w:lvlText w:val="%2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2">
      <w:start w:val="1"/>
      <w:numFmt w:val="lowerLetter"/>
      <w:lvlText w:val="%3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3">
      <w:start w:val="1"/>
      <w:numFmt w:val="lowerLetter"/>
      <w:lvlText w:val="%4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4">
      <w:start w:val="1"/>
      <w:numFmt w:val="lowerLetter"/>
      <w:lvlText w:val="%5"/>
      <w:lvlJc w:val="left"/>
      <w:pPr>
        <w:tabs>
          <w:tab w:val="num" w:pos="1361"/>
        </w:tabs>
        <w:ind w:left="1361" w:hanging="340"/>
      </w:pPr>
      <w:rPr>
        <w:rFonts w:hint="default"/>
      </w:rPr>
    </w:lvl>
    <w:lvl w:ilvl="5">
      <w:start w:val="1"/>
      <w:numFmt w:val="lowerLetter"/>
      <w:lvlText w:val="%6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6">
      <w:start w:val="1"/>
      <w:numFmt w:val="lowerLetter"/>
      <w:lvlText w:val="%7"/>
      <w:lvlJc w:val="left"/>
      <w:pPr>
        <w:tabs>
          <w:tab w:val="num" w:pos="2041"/>
        </w:tabs>
        <w:ind w:left="2041" w:hanging="340"/>
      </w:pPr>
      <w:rPr>
        <w:rFonts w:hint="default"/>
      </w:rPr>
    </w:lvl>
    <w:lvl w:ilvl="7">
      <w:start w:val="1"/>
      <w:numFmt w:val="lowerLetter"/>
      <w:lvlText w:val="%8"/>
      <w:lvlJc w:val="left"/>
      <w:pPr>
        <w:tabs>
          <w:tab w:val="num" w:pos="2381"/>
        </w:tabs>
        <w:ind w:left="2381" w:hanging="340"/>
      </w:pPr>
      <w:rPr>
        <w:rFonts w:hint="default"/>
      </w:rPr>
    </w:lvl>
    <w:lvl w:ilvl="8">
      <w:start w:val="1"/>
      <w:numFmt w:val="lowerLetter"/>
      <w:lvlText w:val="%9"/>
      <w:lvlJc w:val="left"/>
      <w:pPr>
        <w:tabs>
          <w:tab w:val="num" w:pos="2722"/>
        </w:tabs>
        <w:ind w:left="2722" w:hanging="341"/>
      </w:pPr>
      <w:rPr>
        <w:rFonts w:hint="default"/>
      </w:rPr>
    </w:lvl>
  </w:abstractNum>
  <w:abstractNum w:abstractNumId="9" w15:restartNumberingAfterBreak="0">
    <w:nsid w:val="3843328D"/>
    <w:multiLevelType w:val="multilevel"/>
    <w:tmpl w:val="F2509C8E"/>
    <w:styleLink w:val="LijstopsommingtekenIKNL"/>
    <w:lvl w:ilvl="0">
      <w:start w:val="1"/>
      <w:numFmt w:val="bullet"/>
      <w:pStyle w:val="Opsommingteken1eniveauIKNL"/>
      <w:lvlText w:val="•"/>
      <w:lvlJc w:val="left"/>
      <w:pPr>
        <w:tabs>
          <w:tab w:val="num" w:pos="0"/>
        </w:tabs>
        <w:ind w:left="0" w:hanging="170"/>
      </w:pPr>
      <w:rPr>
        <w:rFonts w:ascii="Arial" w:hAnsi="Arial" w:hint="default"/>
      </w:rPr>
    </w:lvl>
    <w:lvl w:ilvl="1">
      <w:start w:val="1"/>
      <w:numFmt w:val="bullet"/>
      <w:pStyle w:val="Opsommingteken2eniveauIKNL"/>
      <w:lvlText w:val="–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</w:rPr>
    </w:lvl>
    <w:lvl w:ilvl="2">
      <w:start w:val="1"/>
      <w:numFmt w:val="bullet"/>
      <w:pStyle w:val="Opsommingteken3eniveauIKNL"/>
      <w:lvlText w:val="–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–"/>
      <w:lvlJc w:val="left"/>
      <w:pPr>
        <w:tabs>
          <w:tab w:val="num" w:pos="1021"/>
        </w:tabs>
        <w:ind w:left="1021" w:hanging="341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–"/>
      <w:lvlJc w:val="left"/>
      <w:pPr>
        <w:tabs>
          <w:tab w:val="num" w:pos="1361"/>
        </w:tabs>
        <w:ind w:left="1361" w:hanging="34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–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–"/>
      <w:lvlJc w:val="left"/>
      <w:pPr>
        <w:tabs>
          <w:tab w:val="num" w:pos="2041"/>
        </w:tabs>
        <w:ind w:left="2041" w:hanging="34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–"/>
      <w:lvlJc w:val="left"/>
      <w:pPr>
        <w:tabs>
          <w:tab w:val="num" w:pos="2381"/>
        </w:tabs>
        <w:ind w:left="2381" w:hanging="34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–"/>
      <w:lvlJc w:val="left"/>
      <w:pPr>
        <w:tabs>
          <w:tab w:val="num" w:pos="2722"/>
        </w:tabs>
        <w:ind w:left="2722" w:hanging="341"/>
      </w:pPr>
      <w:rPr>
        <w:rFonts w:ascii="Maiandra GD" w:hAnsi="Maiandra GD" w:hint="default"/>
      </w:rPr>
    </w:lvl>
  </w:abstractNum>
  <w:abstractNum w:abstractNumId="10" w15:restartNumberingAfterBreak="0">
    <w:nsid w:val="38815E78"/>
    <w:multiLevelType w:val="hybridMultilevel"/>
    <w:tmpl w:val="81783666"/>
    <w:lvl w:ilvl="0" w:tplc="953A782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0566481"/>
    <w:multiLevelType w:val="multilevel"/>
    <w:tmpl w:val="E24882DA"/>
    <w:lvl w:ilvl="0">
      <w:start w:val="1"/>
      <w:numFmt w:val="lowerLetter"/>
      <w:lvlText w:val="%1"/>
      <w:lvlJc w:val="left"/>
      <w:pPr>
        <w:tabs>
          <w:tab w:val="num" w:pos="170"/>
        </w:tabs>
        <w:ind w:left="170" w:hanging="17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2946EFE"/>
    <w:multiLevelType w:val="multilevel"/>
    <w:tmpl w:val="04130023"/>
    <w:styleLink w:val="Artikelsectie"/>
    <w:lvl w:ilvl="0">
      <w:start w:val="1"/>
      <w:numFmt w:val="upperRoman"/>
      <w:lvlText w:val="Artikel %1."/>
      <w:lvlJc w:val="left"/>
      <w:pPr>
        <w:tabs>
          <w:tab w:val="num" w:pos="1080"/>
        </w:tabs>
        <w:ind w:left="0" w:firstLine="0"/>
      </w:pPr>
    </w:lvl>
    <w:lvl w:ilvl="1">
      <w:start w:val="1"/>
      <w:numFmt w:val="decimalZero"/>
      <w:isLgl/>
      <w:lvlText w:val="Sectie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46514B4C"/>
    <w:multiLevelType w:val="multilevel"/>
    <w:tmpl w:val="60EE1D50"/>
    <w:styleLink w:val="LijstopsommingnummerIKNL"/>
    <w:lvl w:ilvl="0">
      <w:start w:val="1"/>
      <w:numFmt w:val="decimal"/>
      <w:pStyle w:val="Opsommingnummer1eniveauIKNL"/>
      <w:lvlText w:val="%1"/>
      <w:lvlJc w:val="right"/>
      <w:pPr>
        <w:tabs>
          <w:tab w:val="num" w:pos="0"/>
        </w:tabs>
        <w:ind w:left="0" w:hanging="113"/>
      </w:pPr>
      <w:rPr>
        <w:rFonts w:hint="default"/>
      </w:rPr>
    </w:lvl>
    <w:lvl w:ilvl="1">
      <w:start w:val="1"/>
      <w:numFmt w:val="decimal"/>
      <w:pStyle w:val="Opsommingnummer2eniveauIKNL"/>
      <w:lvlText w:val="%2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2">
      <w:start w:val="1"/>
      <w:numFmt w:val="decimal"/>
      <w:pStyle w:val="Opsommingnummer3eniveauIKNL"/>
      <w:lvlText w:val="%3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3">
      <w:start w:val="1"/>
      <w:numFmt w:val="decimal"/>
      <w:lvlText w:val="%4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4">
      <w:start w:val="1"/>
      <w:numFmt w:val="decimal"/>
      <w:lvlText w:val="%5"/>
      <w:lvlJc w:val="left"/>
      <w:pPr>
        <w:tabs>
          <w:tab w:val="num" w:pos="1361"/>
        </w:tabs>
        <w:ind w:left="1361" w:hanging="340"/>
      </w:pPr>
      <w:rPr>
        <w:rFonts w:hint="default"/>
      </w:rPr>
    </w:lvl>
    <w:lvl w:ilvl="5">
      <w:start w:val="1"/>
      <w:numFmt w:val="decimal"/>
      <w:lvlText w:val="%6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041"/>
        </w:tabs>
        <w:ind w:left="2041" w:hanging="34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381"/>
        </w:tabs>
        <w:ind w:left="2381" w:hanging="34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2722"/>
        </w:tabs>
        <w:ind w:left="2722" w:hanging="341"/>
      </w:pPr>
      <w:rPr>
        <w:rFonts w:hint="default"/>
      </w:rPr>
    </w:lvl>
  </w:abstractNum>
  <w:abstractNum w:abstractNumId="14" w15:restartNumberingAfterBreak="0">
    <w:nsid w:val="490B7668"/>
    <w:multiLevelType w:val="multilevel"/>
    <w:tmpl w:val="434E9CBE"/>
    <w:lvl w:ilvl="0">
      <w:start w:val="1"/>
      <w:numFmt w:val="decimal"/>
      <w:pStyle w:val="Kop1"/>
      <w:lvlText w:val="%1"/>
      <w:lvlJc w:val="right"/>
      <w:pPr>
        <w:tabs>
          <w:tab w:val="num" w:pos="0"/>
        </w:tabs>
        <w:ind w:left="0" w:hanging="113"/>
      </w:pPr>
      <w:rPr>
        <w:rFonts w:hint="default"/>
      </w:rPr>
    </w:lvl>
    <w:lvl w:ilvl="1">
      <w:start w:val="1"/>
      <w:numFmt w:val="decimal"/>
      <w:pStyle w:val="Kop2"/>
      <w:lvlText w:val="%1.%2"/>
      <w:lvlJc w:val="right"/>
      <w:pPr>
        <w:tabs>
          <w:tab w:val="num" w:pos="0"/>
        </w:tabs>
        <w:ind w:left="0" w:hanging="113"/>
      </w:pPr>
      <w:rPr>
        <w:rFonts w:hint="default"/>
      </w:rPr>
    </w:lvl>
    <w:lvl w:ilvl="2">
      <w:start w:val="1"/>
      <w:numFmt w:val="decimal"/>
      <w:pStyle w:val="Kop3"/>
      <w:lvlText w:val="%1.%2.%3"/>
      <w:lvlJc w:val="right"/>
      <w:pPr>
        <w:tabs>
          <w:tab w:val="num" w:pos="0"/>
        </w:tabs>
        <w:ind w:left="0" w:hanging="113"/>
      </w:pPr>
      <w:rPr>
        <w:rFonts w:hint="default"/>
      </w:rPr>
    </w:lvl>
    <w:lvl w:ilvl="3">
      <w:start w:val="1"/>
      <w:numFmt w:val="decimal"/>
      <w:lvlRestart w:val="0"/>
      <w:pStyle w:val="Kop4"/>
      <w:lvlText w:val="B%4"/>
      <w:lvlJc w:val="right"/>
      <w:pPr>
        <w:tabs>
          <w:tab w:val="num" w:pos="0"/>
        </w:tabs>
        <w:ind w:left="0" w:hanging="170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Kop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Kop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 w15:restartNumberingAfterBreak="0">
    <w:nsid w:val="4FAA63B3"/>
    <w:multiLevelType w:val="multilevel"/>
    <w:tmpl w:val="F2509C8E"/>
    <w:numStyleLink w:val="LijstopsommingtekenIKNL"/>
  </w:abstractNum>
  <w:abstractNum w:abstractNumId="16" w15:restartNumberingAfterBreak="0">
    <w:nsid w:val="533D02B8"/>
    <w:multiLevelType w:val="multilevel"/>
    <w:tmpl w:val="D05291F0"/>
    <w:lvl w:ilvl="0">
      <w:start w:val="1"/>
      <w:numFmt w:val="lowerLetter"/>
      <w:lvlText w:val="%1"/>
      <w:lvlJc w:val="right"/>
      <w:pPr>
        <w:tabs>
          <w:tab w:val="num" w:pos="113"/>
        </w:tabs>
        <w:ind w:left="113" w:hanging="113"/>
      </w:pPr>
      <w:rPr>
        <w:rFonts w:hint="default"/>
      </w:rPr>
    </w:lvl>
    <w:lvl w:ilvl="1">
      <w:start w:val="1"/>
      <w:numFmt w:val="lowerLetter"/>
      <w:lvlText w:val="%2"/>
      <w:lvlJc w:val="left"/>
      <w:pPr>
        <w:tabs>
          <w:tab w:val="num" w:pos="453"/>
        </w:tabs>
        <w:ind w:left="453" w:hanging="340"/>
      </w:pPr>
      <w:rPr>
        <w:rFonts w:hint="default"/>
      </w:rPr>
    </w:lvl>
    <w:lvl w:ilvl="2">
      <w:start w:val="1"/>
      <w:numFmt w:val="lowerLetter"/>
      <w:lvlText w:val="%3"/>
      <w:lvlJc w:val="left"/>
      <w:pPr>
        <w:tabs>
          <w:tab w:val="num" w:pos="793"/>
        </w:tabs>
        <w:ind w:left="793" w:hanging="340"/>
      </w:pPr>
      <w:rPr>
        <w:rFonts w:hint="default"/>
      </w:rPr>
    </w:lvl>
    <w:lvl w:ilvl="3">
      <w:start w:val="1"/>
      <w:numFmt w:val="lowerLetter"/>
      <w:lvlText w:val="%4"/>
      <w:lvlJc w:val="left"/>
      <w:pPr>
        <w:tabs>
          <w:tab w:val="num" w:pos="1134"/>
        </w:tabs>
        <w:ind w:left="1134" w:hanging="341"/>
      </w:pPr>
      <w:rPr>
        <w:rFonts w:hint="default"/>
      </w:rPr>
    </w:lvl>
    <w:lvl w:ilvl="4">
      <w:start w:val="1"/>
      <w:numFmt w:val="lowerLetter"/>
      <w:lvlText w:val="%5"/>
      <w:lvlJc w:val="left"/>
      <w:pPr>
        <w:tabs>
          <w:tab w:val="num" w:pos="1474"/>
        </w:tabs>
        <w:ind w:left="1474" w:hanging="340"/>
      </w:pPr>
      <w:rPr>
        <w:rFonts w:hint="default"/>
      </w:rPr>
    </w:lvl>
    <w:lvl w:ilvl="5">
      <w:start w:val="1"/>
      <w:numFmt w:val="lowerLetter"/>
      <w:lvlText w:val="%6"/>
      <w:lvlJc w:val="left"/>
      <w:pPr>
        <w:tabs>
          <w:tab w:val="num" w:pos="1814"/>
        </w:tabs>
        <w:ind w:left="1814" w:hanging="340"/>
      </w:pPr>
      <w:rPr>
        <w:rFonts w:hint="default"/>
      </w:rPr>
    </w:lvl>
    <w:lvl w:ilvl="6">
      <w:start w:val="1"/>
      <w:numFmt w:val="lowerLetter"/>
      <w:lvlText w:val="%7"/>
      <w:lvlJc w:val="left"/>
      <w:pPr>
        <w:tabs>
          <w:tab w:val="num" w:pos="2154"/>
        </w:tabs>
        <w:ind w:left="2154" w:hanging="340"/>
      </w:pPr>
      <w:rPr>
        <w:rFonts w:hint="default"/>
      </w:rPr>
    </w:lvl>
    <w:lvl w:ilvl="7">
      <w:start w:val="1"/>
      <w:numFmt w:val="lowerLetter"/>
      <w:lvlText w:val="%8"/>
      <w:lvlJc w:val="left"/>
      <w:pPr>
        <w:tabs>
          <w:tab w:val="num" w:pos="2494"/>
        </w:tabs>
        <w:ind w:left="2494" w:hanging="340"/>
      </w:pPr>
      <w:rPr>
        <w:rFonts w:hint="default"/>
      </w:rPr>
    </w:lvl>
    <w:lvl w:ilvl="8">
      <w:start w:val="1"/>
      <w:numFmt w:val="lowerLetter"/>
      <w:lvlText w:val="%9"/>
      <w:lvlJc w:val="left"/>
      <w:pPr>
        <w:tabs>
          <w:tab w:val="num" w:pos="2835"/>
        </w:tabs>
        <w:ind w:left="2835" w:hanging="341"/>
      </w:pPr>
      <w:rPr>
        <w:rFonts w:hint="default"/>
      </w:rPr>
    </w:lvl>
  </w:abstractNum>
  <w:abstractNum w:abstractNumId="17" w15:restartNumberingAfterBreak="0">
    <w:nsid w:val="570A5E41"/>
    <w:multiLevelType w:val="multilevel"/>
    <w:tmpl w:val="DE70F96C"/>
    <w:lvl w:ilvl="0">
      <w:start w:val="1"/>
      <w:numFmt w:val="lowerLetter"/>
      <w:lvlText w:val="%1"/>
      <w:lvlJc w:val="right"/>
      <w:pPr>
        <w:tabs>
          <w:tab w:val="num" w:pos="0"/>
        </w:tabs>
        <w:ind w:left="0" w:hanging="113"/>
      </w:pPr>
      <w:rPr>
        <w:rFonts w:hint="default"/>
      </w:rPr>
    </w:lvl>
    <w:lvl w:ilvl="1">
      <w:start w:val="1"/>
      <w:numFmt w:val="lowerLetter"/>
      <w:lvlText w:val="%2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2">
      <w:start w:val="1"/>
      <w:numFmt w:val="lowerLetter"/>
      <w:lvlText w:val="%3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3">
      <w:start w:val="1"/>
      <w:numFmt w:val="lowerLetter"/>
      <w:lvlText w:val="%4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4">
      <w:start w:val="1"/>
      <w:numFmt w:val="lowerLetter"/>
      <w:lvlText w:val="%5"/>
      <w:lvlJc w:val="left"/>
      <w:pPr>
        <w:tabs>
          <w:tab w:val="num" w:pos="1361"/>
        </w:tabs>
        <w:ind w:left="1361" w:hanging="340"/>
      </w:pPr>
      <w:rPr>
        <w:rFonts w:hint="default"/>
      </w:rPr>
    </w:lvl>
    <w:lvl w:ilvl="5">
      <w:start w:val="1"/>
      <w:numFmt w:val="lowerLetter"/>
      <w:lvlText w:val="%6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6">
      <w:start w:val="1"/>
      <w:numFmt w:val="lowerLetter"/>
      <w:lvlText w:val="%7"/>
      <w:lvlJc w:val="left"/>
      <w:pPr>
        <w:tabs>
          <w:tab w:val="num" w:pos="2041"/>
        </w:tabs>
        <w:ind w:left="2041" w:hanging="340"/>
      </w:pPr>
      <w:rPr>
        <w:rFonts w:hint="default"/>
      </w:rPr>
    </w:lvl>
    <w:lvl w:ilvl="7">
      <w:start w:val="1"/>
      <w:numFmt w:val="lowerLetter"/>
      <w:lvlText w:val="%8"/>
      <w:lvlJc w:val="left"/>
      <w:pPr>
        <w:tabs>
          <w:tab w:val="num" w:pos="2381"/>
        </w:tabs>
        <w:ind w:left="2381" w:hanging="340"/>
      </w:pPr>
      <w:rPr>
        <w:rFonts w:hint="default"/>
      </w:rPr>
    </w:lvl>
    <w:lvl w:ilvl="8">
      <w:start w:val="1"/>
      <w:numFmt w:val="lowerLetter"/>
      <w:lvlText w:val="%9"/>
      <w:lvlJc w:val="left"/>
      <w:pPr>
        <w:tabs>
          <w:tab w:val="num" w:pos="2722"/>
        </w:tabs>
        <w:ind w:left="2722" w:hanging="341"/>
      </w:pPr>
      <w:rPr>
        <w:rFonts w:hint="default"/>
      </w:rPr>
    </w:lvl>
  </w:abstractNum>
  <w:abstractNum w:abstractNumId="18" w15:restartNumberingAfterBreak="0">
    <w:nsid w:val="577C70DB"/>
    <w:multiLevelType w:val="multilevel"/>
    <w:tmpl w:val="0413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58CF588B"/>
    <w:multiLevelType w:val="hybridMultilevel"/>
    <w:tmpl w:val="30FEDD02"/>
    <w:lvl w:ilvl="0" w:tplc="5D86329A">
      <w:start w:val="1"/>
      <w:numFmt w:val="bullet"/>
      <w:lvlText w:val="•"/>
      <w:lvlJc w:val="left"/>
      <w:pPr>
        <w:tabs>
          <w:tab w:val="num" w:pos="567"/>
        </w:tabs>
        <w:ind w:left="567" w:hanging="283"/>
      </w:pPr>
      <w:rPr>
        <w:rFonts w:ascii="Maiandra GD" w:hAnsi="Maiandra GD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584179"/>
    <w:multiLevelType w:val="multilevel"/>
    <w:tmpl w:val="E24882DA"/>
    <w:lvl w:ilvl="0">
      <w:start w:val="1"/>
      <w:numFmt w:val="lowerLetter"/>
      <w:lvlText w:val="%1"/>
      <w:lvlJc w:val="left"/>
      <w:pPr>
        <w:tabs>
          <w:tab w:val="num" w:pos="170"/>
        </w:tabs>
        <w:ind w:left="170" w:hanging="17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9C06B8A"/>
    <w:multiLevelType w:val="multilevel"/>
    <w:tmpl w:val="8612FD5E"/>
    <w:lvl w:ilvl="0">
      <w:start w:val="1"/>
      <w:numFmt w:val="decimal"/>
      <w:lvlText w:val="%1"/>
      <w:lvlJc w:val="right"/>
      <w:pPr>
        <w:tabs>
          <w:tab w:val="num" w:pos="0"/>
        </w:tabs>
        <w:ind w:left="0" w:hanging="113"/>
      </w:pPr>
      <w:rPr>
        <w:rFonts w:hint="default"/>
      </w:rPr>
    </w:lvl>
    <w:lvl w:ilvl="1">
      <w:start w:val="1"/>
      <w:numFmt w:val="decimal"/>
      <w:lvlText w:val="%1.%2"/>
      <w:lvlJc w:val="right"/>
      <w:pPr>
        <w:tabs>
          <w:tab w:val="num" w:pos="0"/>
        </w:tabs>
        <w:ind w:left="0" w:hanging="113"/>
      </w:pPr>
      <w:rPr>
        <w:rFonts w:hint="default"/>
      </w:rPr>
    </w:lvl>
    <w:lvl w:ilvl="2">
      <w:start w:val="1"/>
      <w:numFmt w:val="decimal"/>
      <w:lvlText w:val="%1.%2.%3"/>
      <w:lvlJc w:val="right"/>
      <w:pPr>
        <w:tabs>
          <w:tab w:val="num" w:pos="0"/>
        </w:tabs>
        <w:ind w:left="0" w:hanging="113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 w15:restartNumberingAfterBreak="0">
    <w:nsid w:val="5DF140B1"/>
    <w:multiLevelType w:val="hybridMultilevel"/>
    <w:tmpl w:val="026079BA"/>
    <w:lvl w:ilvl="0" w:tplc="CD1C51F6">
      <w:start w:val="1"/>
      <w:numFmt w:val="bullet"/>
      <w:lvlText w:val="•"/>
      <w:lvlJc w:val="left"/>
      <w:pPr>
        <w:tabs>
          <w:tab w:val="num" w:pos="851"/>
        </w:tabs>
        <w:ind w:left="851" w:hanging="284"/>
      </w:pPr>
      <w:rPr>
        <w:rFonts w:ascii="Maiandra GD" w:hAnsi="Maiandra GD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A20F2D"/>
    <w:multiLevelType w:val="multilevel"/>
    <w:tmpl w:val="DE70F96C"/>
    <w:lvl w:ilvl="0">
      <w:start w:val="1"/>
      <w:numFmt w:val="lowerLetter"/>
      <w:pStyle w:val="Opsommingletter1eniveauIKNL"/>
      <w:lvlText w:val="%1"/>
      <w:lvlJc w:val="right"/>
      <w:pPr>
        <w:tabs>
          <w:tab w:val="num" w:pos="0"/>
        </w:tabs>
        <w:ind w:left="0" w:hanging="113"/>
      </w:pPr>
      <w:rPr>
        <w:rFonts w:hint="default"/>
      </w:rPr>
    </w:lvl>
    <w:lvl w:ilvl="1">
      <w:start w:val="1"/>
      <w:numFmt w:val="lowerLetter"/>
      <w:lvlText w:val="%2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2">
      <w:start w:val="1"/>
      <w:numFmt w:val="lowerLetter"/>
      <w:lvlText w:val="%3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3">
      <w:start w:val="1"/>
      <w:numFmt w:val="lowerLetter"/>
      <w:lvlText w:val="%4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4">
      <w:start w:val="1"/>
      <w:numFmt w:val="lowerLetter"/>
      <w:lvlText w:val="%5"/>
      <w:lvlJc w:val="left"/>
      <w:pPr>
        <w:tabs>
          <w:tab w:val="num" w:pos="1361"/>
        </w:tabs>
        <w:ind w:left="1361" w:hanging="340"/>
      </w:pPr>
      <w:rPr>
        <w:rFonts w:hint="default"/>
      </w:rPr>
    </w:lvl>
    <w:lvl w:ilvl="5">
      <w:start w:val="1"/>
      <w:numFmt w:val="lowerLetter"/>
      <w:lvlText w:val="%6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6">
      <w:start w:val="1"/>
      <w:numFmt w:val="lowerLetter"/>
      <w:lvlText w:val="%7"/>
      <w:lvlJc w:val="left"/>
      <w:pPr>
        <w:tabs>
          <w:tab w:val="num" w:pos="2041"/>
        </w:tabs>
        <w:ind w:left="2041" w:hanging="340"/>
      </w:pPr>
      <w:rPr>
        <w:rFonts w:hint="default"/>
      </w:rPr>
    </w:lvl>
    <w:lvl w:ilvl="7">
      <w:start w:val="1"/>
      <w:numFmt w:val="lowerLetter"/>
      <w:lvlText w:val="%8"/>
      <w:lvlJc w:val="left"/>
      <w:pPr>
        <w:tabs>
          <w:tab w:val="num" w:pos="2381"/>
        </w:tabs>
        <w:ind w:left="2381" w:hanging="340"/>
      </w:pPr>
      <w:rPr>
        <w:rFonts w:hint="default"/>
      </w:rPr>
    </w:lvl>
    <w:lvl w:ilvl="8">
      <w:start w:val="1"/>
      <w:numFmt w:val="lowerLetter"/>
      <w:lvlText w:val="%9"/>
      <w:lvlJc w:val="left"/>
      <w:pPr>
        <w:tabs>
          <w:tab w:val="num" w:pos="2722"/>
        </w:tabs>
        <w:ind w:left="2722" w:hanging="341"/>
      </w:pPr>
      <w:rPr>
        <w:rFonts w:hint="default"/>
      </w:rPr>
    </w:lvl>
  </w:abstractNum>
  <w:abstractNum w:abstractNumId="24" w15:restartNumberingAfterBreak="0">
    <w:nsid w:val="67156886"/>
    <w:multiLevelType w:val="hybridMultilevel"/>
    <w:tmpl w:val="45B488F6"/>
    <w:lvl w:ilvl="0" w:tplc="A0EE4920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Maiandra GD" w:hAnsi="Maiandra GD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1A4740"/>
    <w:multiLevelType w:val="multilevel"/>
    <w:tmpl w:val="54C0DCF6"/>
    <w:lvl w:ilvl="0">
      <w:start w:val="1"/>
      <w:numFmt w:val="decimal"/>
      <w:lvlText w:val="%1"/>
      <w:lvlJc w:val="right"/>
      <w:pPr>
        <w:tabs>
          <w:tab w:val="num" w:pos="0"/>
        </w:tabs>
        <w:ind w:left="0" w:hanging="113"/>
      </w:pPr>
      <w:rPr>
        <w:rFonts w:hint="default"/>
      </w:rPr>
    </w:lvl>
    <w:lvl w:ilvl="1">
      <w:start w:val="1"/>
      <w:numFmt w:val="decimal"/>
      <w:lvlText w:val="%1.%2"/>
      <w:lvlJc w:val="right"/>
      <w:pPr>
        <w:tabs>
          <w:tab w:val="num" w:pos="0"/>
        </w:tabs>
        <w:ind w:left="0" w:hanging="113"/>
      </w:pPr>
      <w:rPr>
        <w:rFonts w:hint="default"/>
      </w:rPr>
    </w:lvl>
    <w:lvl w:ilvl="2">
      <w:start w:val="1"/>
      <w:numFmt w:val="decimal"/>
      <w:lvlText w:val="%1.%2.%3"/>
      <w:lvlJc w:val="right"/>
      <w:pPr>
        <w:tabs>
          <w:tab w:val="num" w:pos="0"/>
        </w:tabs>
        <w:ind w:left="0" w:hanging="113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6" w15:restartNumberingAfterBreak="0">
    <w:nsid w:val="717E4F36"/>
    <w:multiLevelType w:val="multilevel"/>
    <w:tmpl w:val="C35665FA"/>
    <w:lvl w:ilvl="0">
      <w:start w:val="1"/>
      <w:numFmt w:val="lowerLett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418"/>
        </w:tabs>
        <w:ind w:left="1418" w:hanging="284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1985"/>
        </w:tabs>
        <w:ind w:left="198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num" w:pos="2552"/>
        </w:tabs>
        <w:ind w:left="2552" w:hanging="284"/>
      </w:pPr>
      <w:rPr>
        <w:rFonts w:hint="default"/>
      </w:rPr>
    </w:lvl>
  </w:abstractNum>
  <w:abstractNum w:abstractNumId="27" w15:restartNumberingAfterBreak="0">
    <w:nsid w:val="730E2C7A"/>
    <w:multiLevelType w:val="multilevel"/>
    <w:tmpl w:val="AB2A177A"/>
    <w:lvl w:ilvl="0">
      <w:start w:val="1"/>
      <w:numFmt w:val="decimal"/>
      <w:lvlText w:val="%1"/>
      <w:lvlJc w:val="right"/>
      <w:pPr>
        <w:tabs>
          <w:tab w:val="num" w:pos="0"/>
        </w:tabs>
        <w:ind w:left="0" w:hanging="113"/>
      </w:pPr>
      <w:rPr>
        <w:rFonts w:hint="default"/>
      </w:rPr>
    </w:lvl>
    <w:lvl w:ilvl="1">
      <w:start w:val="1"/>
      <w:numFmt w:val="decimal"/>
      <w:lvlText w:val="%1.%2"/>
      <w:lvlJc w:val="right"/>
      <w:pPr>
        <w:tabs>
          <w:tab w:val="num" w:pos="0"/>
        </w:tabs>
        <w:ind w:left="0" w:hanging="113"/>
      </w:pPr>
      <w:rPr>
        <w:rFonts w:hint="default"/>
      </w:rPr>
    </w:lvl>
    <w:lvl w:ilvl="2">
      <w:start w:val="1"/>
      <w:numFmt w:val="decimal"/>
      <w:lvlText w:val="%1.%2.%3"/>
      <w:lvlJc w:val="right"/>
      <w:pPr>
        <w:tabs>
          <w:tab w:val="num" w:pos="0"/>
        </w:tabs>
        <w:ind w:left="0" w:hanging="113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8" w15:restartNumberingAfterBreak="0">
    <w:nsid w:val="753243FD"/>
    <w:multiLevelType w:val="multilevel"/>
    <w:tmpl w:val="2F067AA8"/>
    <w:lvl w:ilvl="0">
      <w:start w:val="1"/>
      <w:numFmt w:val="lowerLetter"/>
      <w:lvlText w:val="%1"/>
      <w:lvlJc w:val="right"/>
      <w:pPr>
        <w:tabs>
          <w:tab w:val="num" w:pos="0"/>
        </w:tabs>
        <w:ind w:left="0" w:hanging="113"/>
      </w:pPr>
      <w:rPr>
        <w:rFonts w:hint="default"/>
      </w:rPr>
    </w:lvl>
    <w:lvl w:ilvl="1">
      <w:start w:val="1"/>
      <w:numFmt w:val="lowerLetter"/>
      <w:lvlText w:val="%2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2">
      <w:start w:val="1"/>
      <w:numFmt w:val="lowerLetter"/>
      <w:lvlText w:val="%3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3">
      <w:start w:val="1"/>
      <w:numFmt w:val="lowerLetter"/>
      <w:lvlText w:val="%4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4">
      <w:start w:val="1"/>
      <w:numFmt w:val="lowerLetter"/>
      <w:lvlText w:val="%5"/>
      <w:lvlJc w:val="left"/>
      <w:pPr>
        <w:tabs>
          <w:tab w:val="num" w:pos="1361"/>
        </w:tabs>
        <w:ind w:left="1361" w:hanging="340"/>
      </w:pPr>
      <w:rPr>
        <w:rFonts w:hint="default"/>
      </w:rPr>
    </w:lvl>
    <w:lvl w:ilvl="5">
      <w:start w:val="1"/>
      <w:numFmt w:val="lowerLetter"/>
      <w:lvlText w:val="%6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6">
      <w:start w:val="1"/>
      <w:numFmt w:val="lowerLetter"/>
      <w:lvlText w:val="%7"/>
      <w:lvlJc w:val="left"/>
      <w:pPr>
        <w:tabs>
          <w:tab w:val="num" w:pos="2041"/>
        </w:tabs>
        <w:ind w:left="2041" w:hanging="340"/>
      </w:pPr>
      <w:rPr>
        <w:rFonts w:hint="default"/>
      </w:rPr>
    </w:lvl>
    <w:lvl w:ilvl="7">
      <w:start w:val="1"/>
      <w:numFmt w:val="lowerLetter"/>
      <w:lvlText w:val="%8"/>
      <w:lvlJc w:val="left"/>
      <w:pPr>
        <w:tabs>
          <w:tab w:val="num" w:pos="2381"/>
        </w:tabs>
        <w:ind w:left="2381" w:hanging="340"/>
      </w:pPr>
      <w:rPr>
        <w:rFonts w:hint="default"/>
      </w:rPr>
    </w:lvl>
    <w:lvl w:ilvl="8">
      <w:start w:val="1"/>
      <w:numFmt w:val="lowerLetter"/>
      <w:lvlText w:val="%9"/>
      <w:lvlJc w:val="left"/>
      <w:pPr>
        <w:tabs>
          <w:tab w:val="num" w:pos="2722"/>
        </w:tabs>
        <w:ind w:left="2722" w:hanging="341"/>
      </w:pPr>
      <w:rPr>
        <w:rFonts w:hint="default"/>
      </w:rPr>
    </w:lvl>
  </w:abstractNum>
  <w:num w:numId="1" w16cid:durableId="1169442491">
    <w:abstractNumId w:val="10"/>
    <w:lvlOverride w:ilvl="0">
      <w:startOverride w:val="1"/>
    </w:lvlOverride>
  </w:num>
  <w:num w:numId="2" w16cid:durableId="1208763725">
    <w:abstractNumId w:val="10"/>
    <w:lvlOverride w:ilvl="0">
      <w:startOverride w:val="1"/>
    </w:lvlOverride>
  </w:num>
  <w:num w:numId="3" w16cid:durableId="746152455">
    <w:abstractNumId w:val="14"/>
  </w:num>
  <w:num w:numId="4" w16cid:durableId="1912035165">
    <w:abstractNumId w:val="13"/>
  </w:num>
  <w:num w:numId="5" w16cid:durableId="916207713">
    <w:abstractNumId w:val="26"/>
  </w:num>
  <w:num w:numId="6" w16cid:durableId="1329482676">
    <w:abstractNumId w:val="18"/>
  </w:num>
  <w:num w:numId="7" w16cid:durableId="1512984722">
    <w:abstractNumId w:val="2"/>
  </w:num>
  <w:num w:numId="8" w16cid:durableId="1188912302">
    <w:abstractNumId w:val="12"/>
  </w:num>
  <w:num w:numId="9" w16cid:durableId="875118109">
    <w:abstractNumId w:val="9"/>
  </w:num>
  <w:num w:numId="10" w16cid:durableId="185481426">
    <w:abstractNumId w:val="24"/>
  </w:num>
  <w:num w:numId="11" w16cid:durableId="808281585">
    <w:abstractNumId w:val="19"/>
  </w:num>
  <w:num w:numId="12" w16cid:durableId="996417226">
    <w:abstractNumId w:val="22"/>
  </w:num>
  <w:num w:numId="13" w16cid:durableId="1457214225">
    <w:abstractNumId w:val="23"/>
  </w:num>
  <w:num w:numId="14" w16cid:durableId="913315851">
    <w:abstractNumId w:val="10"/>
  </w:num>
  <w:num w:numId="15" w16cid:durableId="1326324586">
    <w:abstractNumId w:val="16"/>
  </w:num>
  <w:num w:numId="16" w16cid:durableId="914777844">
    <w:abstractNumId w:val="7"/>
  </w:num>
  <w:num w:numId="17" w16cid:durableId="1512573197">
    <w:abstractNumId w:val="0"/>
  </w:num>
  <w:num w:numId="18" w16cid:durableId="1965455316">
    <w:abstractNumId w:val="6"/>
  </w:num>
  <w:num w:numId="19" w16cid:durableId="1520192026">
    <w:abstractNumId w:val="25"/>
  </w:num>
  <w:num w:numId="20" w16cid:durableId="281152369">
    <w:abstractNumId w:val="4"/>
  </w:num>
  <w:num w:numId="21" w16cid:durableId="1138644530">
    <w:abstractNumId w:val="21"/>
  </w:num>
  <w:num w:numId="22" w16cid:durableId="320038464">
    <w:abstractNumId w:val="28"/>
  </w:num>
  <w:num w:numId="23" w16cid:durableId="691148682">
    <w:abstractNumId w:val="20"/>
  </w:num>
  <w:num w:numId="24" w16cid:durableId="1610621298">
    <w:abstractNumId w:val="11"/>
  </w:num>
  <w:num w:numId="25" w16cid:durableId="1415198732">
    <w:abstractNumId w:val="17"/>
  </w:num>
  <w:num w:numId="26" w16cid:durableId="1089078767">
    <w:abstractNumId w:val="8"/>
  </w:num>
  <w:num w:numId="27" w16cid:durableId="141702862">
    <w:abstractNumId w:val="27"/>
  </w:num>
  <w:num w:numId="28" w16cid:durableId="861016898">
    <w:abstractNumId w:val="3"/>
  </w:num>
  <w:num w:numId="29" w16cid:durableId="334040108">
    <w:abstractNumId w:val="5"/>
  </w:num>
  <w:num w:numId="30" w16cid:durableId="871841425">
    <w:abstractNumId w:val="15"/>
  </w:num>
  <w:num w:numId="31" w16cid:durableId="93090598">
    <w:abstractNumId w:val="9"/>
  </w:num>
  <w:num w:numId="32" w16cid:durableId="1970551318">
    <w:abstractNumId w:val="9"/>
  </w:num>
  <w:num w:numId="33" w16cid:durableId="729304847">
    <w:abstractNumId w:val="9"/>
  </w:num>
  <w:num w:numId="34" w16cid:durableId="1954094955">
    <w:abstractNumId w:val="9"/>
  </w:num>
  <w:num w:numId="35" w16cid:durableId="1588920633">
    <w:abstractNumId w:val="1"/>
  </w:num>
  <w:num w:numId="36" w16cid:durableId="1247500675">
    <w:abstractNumId w:val="13"/>
  </w:num>
  <w:num w:numId="37" w16cid:durableId="1946881361">
    <w:abstractNumId w:val="9"/>
  </w:num>
  <w:num w:numId="38" w16cid:durableId="1058744893">
    <w:abstractNumId w:val="23"/>
  </w:num>
  <w:num w:numId="39" w16cid:durableId="273098640">
    <w:abstractNumId w:val="1"/>
  </w:num>
  <w:num w:numId="40" w16cid:durableId="1940791232">
    <w:abstractNumId w:val="1"/>
  </w:num>
  <w:num w:numId="41" w16cid:durableId="1793356864">
    <w:abstractNumId w:val="13"/>
  </w:num>
  <w:num w:numId="42" w16cid:durableId="1976137482">
    <w:abstractNumId w:val="13"/>
  </w:num>
  <w:num w:numId="43" w16cid:durableId="1116603910">
    <w:abstractNumId w:val="13"/>
  </w:num>
  <w:num w:numId="44" w16cid:durableId="1748845594">
    <w:abstractNumId w:val="9"/>
  </w:num>
  <w:num w:numId="45" w16cid:durableId="936211492">
    <w:abstractNumId w:val="9"/>
  </w:num>
  <w:num w:numId="46" w16cid:durableId="680013294">
    <w:abstractNumId w:val="9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activeWritingStyle w:appName="MSWord" w:lang="nl-NL" w:vendorID="1" w:dllVersion="512" w:checkStyle="1"/>
  <w:proofState w:spelling="clean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efaultTabStop w:val="709"/>
  <w:hyphenationZone w:val="425"/>
  <w:doNotHyphenateCaps/>
  <w:characterSpacingControl w:val="doNotCompress"/>
  <w:hdrShapeDefaults>
    <o:shapedefaults v:ext="edit" spidmax="2050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A34"/>
    <w:rsid w:val="00014852"/>
    <w:rsid w:val="0002443B"/>
    <w:rsid w:val="00040508"/>
    <w:rsid w:val="000422ED"/>
    <w:rsid w:val="000423D1"/>
    <w:rsid w:val="000429B1"/>
    <w:rsid w:val="00047823"/>
    <w:rsid w:val="0005430B"/>
    <w:rsid w:val="00057F93"/>
    <w:rsid w:val="00060551"/>
    <w:rsid w:val="00063006"/>
    <w:rsid w:val="00064103"/>
    <w:rsid w:val="000647FA"/>
    <w:rsid w:val="000873E5"/>
    <w:rsid w:val="000911FE"/>
    <w:rsid w:val="00092E3D"/>
    <w:rsid w:val="00095D8C"/>
    <w:rsid w:val="00095ECC"/>
    <w:rsid w:val="000B0D35"/>
    <w:rsid w:val="000B23F4"/>
    <w:rsid w:val="000B4D18"/>
    <w:rsid w:val="000B5523"/>
    <w:rsid w:val="000D03F9"/>
    <w:rsid w:val="000D09C0"/>
    <w:rsid w:val="000D1C07"/>
    <w:rsid w:val="000D4CE4"/>
    <w:rsid w:val="000D6AB7"/>
    <w:rsid w:val="000D7D24"/>
    <w:rsid w:val="000E6E43"/>
    <w:rsid w:val="000E7B1A"/>
    <w:rsid w:val="000F1ECD"/>
    <w:rsid w:val="000F7C74"/>
    <w:rsid w:val="00106601"/>
    <w:rsid w:val="00112507"/>
    <w:rsid w:val="001151FB"/>
    <w:rsid w:val="001207FC"/>
    <w:rsid w:val="00122DED"/>
    <w:rsid w:val="00123EB6"/>
    <w:rsid w:val="001268A0"/>
    <w:rsid w:val="001270C5"/>
    <w:rsid w:val="00131328"/>
    <w:rsid w:val="001328B2"/>
    <w:rsid w:val="00133AED"/>
    <w:rsid w:val="00145D9C"/>
    <w:rsid w:val="001460FE"/>
    <w:rsid w:val="00155063"/>
    <w:rsid w:val="00162F55"/>
    <w:rsid w:val="001638AD"/>
    <w:rsid w:val="001769B8"/>
    <w:rsid w:val="001845A2"/>
    <w:rsid w:val="00186ABA"/>
    <w:rsid w:val="00194921"/>
    <w:rsid w:val="001B1B37"/>
    <w:rsid w:val="001B4550"/>
    <w:rsid w:val="001B4D7F"/>
    <w:rsid w:val="001C0269"/>
    <w:rsid w:val="001C67FC"/>
    <w:rsid w:val="001D0198"/>
    <w:rsid w:val="001D2A06"/>
    <w:rsid w:val="001D5453"/>
    <w:rsid w:val="001E060F"/>
    <w:rsid w:val="001E3495"/>
    <w:rsid w:val="001E4AFC"/>
    <w:rsid w:val="001E4F77"/>
    <w:rsid w:val="001F5B4F"/>
    <w:rsid w:val="0020607F"/>
    <w:rsid w:val="00206899"/>
    <w:rsid w:val="00206AC4"/>
    <w:rsid w:val="00215F79"/>
    <w:rsid w:val="0022230D"/>
    <w:rsid w:val="00223CA2"/>
    <w:rsid w:val="00225FA1"/>
    <w:rsid w:val="0022669E"/>
    <w:rsid w:val="00226776"/>
    <w:rsid w:val="00233A34"/>
    <w:rsid w:val="00236DE9"/>
    <w:rsid w:val="002466CE"/>
    <w:rsid w:val="00250505"/>
    <w:rsid w:val="00250B57"/>
    <w:rsid w:val="002524E4"/>
    <w:rsid w:val="00255804"/>
    <w:rsid w:val="00267318"/>
    <w:rsid w:val="00276907"/>
    <w:rsid w:val="00281962"/>
    <w:rsid w:val="00284063"/>
    <w:rsid w:val="00287C55"/>
    <w:rsid w:val="002924A2"/>
    <w:rsid w:val="002A613F"/>
    <w:rsid w:val="002B2429"/>
    <w:rsid w:val="002C0BD1"/>
    <w:rsid w:val="002C33B4"/>
    <w:rsid w:val="002C7CD3"/>
    <w:rsid w:val="002D1955"/>
    <w:rsid w:val="002D3BCD"/>
    <w:rsid w:val="002E2560"/>
    <w:rsid w:val="002E794F"/>
    <w:rsid w:val="00312796"/>
    <w:rsid w:val="00323DC5"/>
    <w:rsid w:val="00331795"/>
    <w:rsid w:val="00335067"/>
    <w:rsid w:val="003361A6"/>
    <w:rsid w:val="00336222"/>
    <w:rsid w:val="003566FB"/>
    <w:rsid w:val="00365327"/>
    <w:rsid w:val="003661B7"/>
    <w:rsid w:val="0037211F"/>
    <w:rsid w:val="00377612"/>
    <w:rsid w:val="00386D59"/>
    <w:rsid w:val="00392A90"/>
    <w:rsid w:val="00393DB2"/>
    <w:rsid w:val="003A28DF"/>
    <w:rsid w:val="003B28DA"/>
    <w:rsid w:val="003B4485"/>
    <w:rsid w:val="003B543A"/>
    <w:rsid w:val="003C2342"/>
    <w:rsid w:val="003C3511"/>
    <w:rsid w:val="003D4541"/>
    <w:rsid w:val="003D7A5A"/>
    <w:rsid w:val="003E4F45"/>
    <w:rsid w:val="003E5EFA"/>
    <w:rsid w:val="003F0F08"/>
    <w:rsid w:val="003F4B45"/>
    <w:rsid w:val="003F6FBE"/>
    <w:rsid w:val="00407884"/>
    <w:rsid w:val="00407A05"/>
    <w:rsid w:val="004152B7"/>
    <w:rsid w:val="004201DF"/>
    <w:rsid w:val="0043420F"/>
    <w:rsid w:val="0044239C"/>
    <w:rsid w:val="004440C5"/>
    <w:rsid w:val="00446D58"/>
    <w:rsid w:val="00451FDB"/>
    <w:rsid w:val="004564A6"/>
    <w:rsid w:val="004711FA"/>
    <w:rsid w:val="00482150"/>
    <w:rsid w:val="00482E91"/>
    <w:rsid w:val="0048412A"/>
    <w:rsid w:val="00495250"/>
    <w:rsid w:val="004A2A53"/>
    <w:rsid w:val="004A43F1"/>
    <w:rsid w:val="004C0EAA"/>
    <w:rsid w:val="004C66DB"/>
    <w:rsid w:val="004E043E"/>
    <w:rsid w:val="004F050F"/>
    <w:rsid w:val="00511688"/>
    <w:rsid w:val="005125DF"/>
    <w:rsid w:val="00534DA5"/>
    <w:rsid w:val="00544B9A"/>
    <w:rsid w:val="005502EA"/>
    <w:rsid w:val="00550716"/>
    <w:rsid w:val="0055193B"/>
    <w:rsid w:val="005525CF"/>
    <w:rsid w:val="005528BF"/>
    <w:rsid w:val="00553723"/>
    <w:rsid w:val="00556C2F"/>
    <w:rsid w:val="00561E91"/>
    <w:rsid w:val="00567370"/>
    <w:rsid w:val="00571C06"/>
    <w:rsid w:val="00575FFC"/>
    <w:rsid w:val="005829B5"/>
    <w:rsid w:val="00587733"/>
    <w:rsid w:val="0059165D"/>
    <w:rsid w:val="005B4230"/>
    <w:rsid w:val="005B5BEC"/>
    <w:rsid w:val="005C142A"/>
    <w:rsid w:val="005C4B48"/>
    <w:rsid w:val="005D2AC0"/>
    <w:rsid w:val="005D42EF"/>
    <w:rsid w:val="005D49FD"/>
    <w:rsid w:val="005D6E87"/>
    <w:rsid w:val="005D7C7E"/>
    <w:rsid w:val="005E505A"/>
    <w:rsid w:val="005F672E"/>
    <w:rsid w:val="006103B6"/>
    <w:rsid w:val="006108FF"/>
    <w:rsid w:val="00612C22"/>
    <w:rsid w:val="00613841"/>
    <w:rsid w:val="00625BEE"/>
    <w:rsid w:val="006264A6"/>
    <w:rsid w:val="006301D1"/>
    <w:rsid w:val="006307AE"/>
    <w:rsid w:val="00632C02"/>
    <w:rsid w:val="006341FF"/>
    <w:rsid w:val="00642BFD"/>
    <w:rsid w:val="00646985"/>
    <w:rsid w:val="00655EF8"/>
    <w:rsid w:val="00675ACD"/>
    <w:rsid w:val="00681711"/>
    <w:rsid w:val="00686156"/>
    <w:rsid w:val="006977BB"/>
    <w:rsid w:val="006A1F22"/>
    <w:rsid w:val="006A5F4C"/>
    <w:rsid w:val="006A6366"/>
    <w:rsid w:val="006A792B"/>
    <w:rsid w:val="006C44D6"/>
    <w:rsid w:val="006C54A2"/>
    <w:rsid w:val="006C7E5F"/>
    <w:rsid w:val="006D1DC1"/>
    <w:rsid w:val="006E2B34"/>
    <w:rsid w:val="006E58A5"/>
    <w:rsid w:val="006F133B"/>
    <w:rsid w:val="006F2072"/>
    <w:rsid w:val="006F392E"/>
    <w:rsid w:val="006F5A71"/>
    <w:rsid w:val="0071386B"/>
    <w:rsid w:val="007159A9"/>
    <w:rsid w:val="007179AA"/>
    <w:rsid w:val="0072633F"/>
    <w:rsid w:val="007329B8"/>
    <w:rsid w:val="007335BA"/>
    <w:rsid w:val="0073417B"/>
    <w:rsid w:val="00735197"/>
    <w:rsid w:val="007470A9"/>
    <w:rsid w:val="00754035"/>
    <w:rsid w:val="007579D5"/>
    <w:rsid w:val="00767C8E"/>
    <w:rsid w:val="007743C6"/>
    <w:rsid w:val="00774496"/>
    <w:rsid w:val="00775289"/>
    <w:rsid w:val="00781B9D"/>
    <w:rsid w:val="00781C95"/>
    <w:rsid w:val="007920A2"/>
    <w:rsid w:val="00794D56"/>
    <w:rsid w:val="00795D9C"/>
    <w:rsid w:val="007A003A"/>
    <w:rsid w:val="007A53F2"/>
    <w:rsid w:val="007B114C"/>
    <w:rsid w:val="007B5593"/>
    <w:rsid w:val="007B6830"/>
    <w:rsid w:val="007C003B"/>
    <w:rsid w:val="007C1133"/>
    <w:rsid w:val="007C6A56"/>
    <w:rsid w:val="007D0A6C"/>
    <w:rsid w:val="007D14CE"/>
    <w:rsid w:val="007E354B"/>
    <w:rsid w:val="007E493F"/>
    <w:rsid w:val="007E7F62"/>
    <w:rsid w:val="007F5D75"/>
    <w:rsid w:val="00801133"/>
    <w:rsid w:val="008027D1"/>
    <w:rsid w:val="008045C5"/>
    <w:rsid w:val="00813325"/>
    <w:rsid w:val="008144E4"/>
    <w:rsid w:val="008223E0"/>
    <w:rsid w:val="00830FC6"/>
    <w:rsid w:val="00844FC1"/>
    <w:rsid w:val="00851F20"/>
    <w:rsid w:val="00860613"/>
    <w:rsid w:val="00860FC3"/>
    <w:rsid w:val="00861D99"/>
    <w:rsid w:val="008800D4"/>
    <w:rsid w:val="008803F5"/>
    <w:rsid w:val="00890AB3"/>
    <w:rsid w:val="0089361F"/>
    <w:rsid w:val="00894141"/>
    <w:rsid w:val="008B0321"/>
    <w:rsid w:val="008B5CD1"/>
    <w:rsid w:val="008C19BC"/>
    <w:rsid w:val="008C568F"/>
    <w:rsid w:val="008C7E4E"/>
    <w:rsid w:val="008D343F"/>
    <w:rsid w:val="008D389A"/>
    <w:rsid w:val="008D4E78"/>
    <w:rsid w:val="008D4EB2"/>
    <w:rsid w:val="008D7BDD"/>
    <w:rsid w:val="008E0267"/>
    <w:rsid w:val="008E32F1"/>
    <w:rsid w:val="008F2EEF"/>
    <w:rsid w:val="008F5A2E"/>
    <w:rsid w:val="009007FD"/>
    <w:rsid w:val="00900F57"/>
    <w:rsid w:val="00907BCD"/>
    <w:rsid w:val="0091766B"/>
    <w:rsid w:val="009176A0"/>
    <w:rsid w:val="009210E9"/>
    <w:rsid w:val="0092535F"/>
    <w:rsid w:val="00927639"/>
    <w:rsid w:val="00930D7F"/>
    <w:rsid w:val="00934148"/>
    <w:rsid w:val="0093419C"/>
    <w:rsid w:val="00942A38"/>
    <w:rsid w:val="009461E3"/>
    <w:rsid w:val="00950AA8"/>
    <w:rsid w:val="00950DB4"/>
    <w:rsid w:val="0095281D"/>
    <w:rsid w:val="009606EB"/>
    <w:rsid w:val="009622F2"/>
    <w:rsid w:val="00966988"/>
    <w:rsid w:val="009706D9"/>
    <w:rsid w:val="00975C91"/>
    <w:rsid w:val="0097623E"/>
    <w:rsid w:val="0097672B"/>
    <w:rsid w:val="0098203C"/>
    <w:rsid w:val="009832EA"/>
    <w:rsid w:val="00987862"/>
    <w:rsid w:val="009A4474"/>
    <w:rsid w:val="009A5A18"/>
    <w:rsid w:val="009B0A26"/>
    <w:rsid w:val="009B37A0"/>
    <w:rsid w:val="009B4DBF"/>
    <w:rsid w:val="009C0F63"/>
    <w:rsid w:val="009C2030"/>
    <w:rsid w:val="009C61D6"/>
    <w:rsid w:val="009C66C7"/>
    <w:rsid w:val="009C7EF5"/>
    <w:rsid w:val="009D0267"/>
    <w:rsid w:val="009E7AA2"/>
    <w:rsid w:val="009F2DE6"/>
    <w:rsid w:val="00A018CD"/>
    <w:rsid w:val="00A07FCB"/>
    <w:rsid w:val="00A11730"/>
    <w:rsid w:val="00A2162E"/>
    <w:rsid w:val="00A22349"/>
    <w:rsid w:val="00A232A7"/>
    <w:rsid w:val="00A26137"/>
    <w:rsid w:val="00A330CC"/>
    <w:rsid w:val="00A345AE"/>
    <w:rsid w:val="00A347CE"/>
    <w:rsid w:val="00A36157"/>
    <w:rsid w:val="00A602CC"/>
    <w:rsid w:val="00A60D3D"/>
    <w:rsid w:val="00A637EA"/>
    <w:rsid w:val="00A6774C"/>
    <w:rsid w:val="00A76E7C"/>
    <w:rsid w:val="00A82ADD"/>
    <w:rsid w:val="00A848F6"/>
    <w:rsid w:val="00A84917"/>
    <w:rsid w:val="00A92D90"/>
    <w:rsid w:val="00AA07C8"/>
    <w:rsid w:val="00AA3B66"/>
    <w:rsid w:val="00AB1E21"/>
    <w:rsid w:val="00AC1223"/>
    <w:rsid w:val="00AD1F8E"/>
    <w:rsid w:val="00AD24E6"/>
    <w:rsid w:val="00AD3466"/>
    <w:rsid w:val="00AD4214"/>
    <w:rsid w:val="00AD6D72"/>
    <w:rsid w:val="00AE1465"/>
    <w:rsid w:val="00AF2CCF"/>
    <w:rsid w:val="00B0601D"/>
    <w:rsid w:val="00B0606A"/>
    <w:rsid w:val="00B13262"/>
    <w:rsid w:val="00B13831"/>
    <w:rsid w:val="00B2152F"/>
    <w:rsid w:val="00B42844"/>
    <w:rsid w:val="00B4561F"/>
    <w:rsid w:val="00B45662"/>
    <w:rsid w:val="00B458F7"/>
    <w:rsid w:val="00B460C2"/>
    <w:rsid w:val="00B4767E"/>
    <w:rsid w:val="00B602EF"/>
    <w:rsid w:val="00B642E8"/>
    <w:rsid w:val="00B75ED8"/>
    <w:rsid w:val="00B77E90"/>
    <w:rsid w:val="00B807CE"/>
    <w:rsid w:val="00B829E1"/>
    <w:rsid w:val="00B84D6F"/>
    <w:rsid w:val="00B87DFD"/>
    <w:rsid w:val="00B9540B"/>
    <w:rsid w:val="00BA1B23"/>
    <w:rsid w:val="00BB2042"/>
    <w:rsid w:val="00BB291C"/>
    <w:rsid w:val="00BC2DA2"/>
    <w:rsid w:val="00BE2631"/>
    <w:rsid w:val="00BE3606"/>
    <w:rsid w:val="00BF6A7B"/>
    <w:rsid w:val="00BF73FA"/>
    <w:rsid w:val="00BF75F7"/>
    <w:rsid w:val="00C00715"/>
    <w:rsid w:val="00C02DD4"/>
    <w:rsid w:val="00C02EAA"/>
    <w:rsid w:val="00C03301"/>
    <w:rsid w:val="00C07A61"/>
    <w:rsid w:val="00C07B0D"/>
    <w:rsid w:val="00C10CC1"/>
    <w:rsid w:val="00C16CAB"/>
    <w:rsid w:val="00C20D2C"/>
    <w:rsid w:val="00C25EE9"/>
    <w:rsid w:val="00C26B08"/>
    <w:rsid w:val="00C43812"/>
    <w:rsid w:val="00C50883"/>
    <w:rsid w:val="00C56CE8"/>
    <w:rsid w:val="00C61462"/>
    <w:rsid w:val="00C70868"/>
    <w:rsid w:val="00C70B41"/>
    <w:rsid w:val="00C80B2D"/>
    <w:rsid w:val="00C86215"/>
    <w:rsid w:val="00C86630"/>
    <w:rsid w:val="00C87846"/>
    <w:rsid w:val="00C90AB4"/>
    <w:rsid w:val="00C93473"/>
    <w:rsid w:val="00CA14E1"/>
    <w:rsid w:val="00CB24D0"/>
    <w:rsid w:val="00CB2AE8"/>
    <w:rsid w:val="00CB3EBD"/>
    <w:rsid w:val="00CB72AF"/>
    <w:rsid w:val="00CC126F"/>
    <w:rsid w:val="00CC37CE"/>
    <w:rsid w:val="00CD25A9"/>
    <w:rsid w:val="00CD335E"/>
    <w:rsid w:val="00CD56A4"/>
    <w:rsid w:val="00CE068D"/>
    <w:rsid w:val="00CF1C58"/>
    <w:rsid w:val="00CF26CD"/>
    <w:rsid w:val="00CF2E7C"/>
    <w:rsid w:val="00CF4651"/>
    <w:rsid w:val="00CF4758"/>
    <w:rsid w:val="00CF5242"/>
    <w:rsid w:val="00D01E4A"/>
    <w:rsid w:val="00D061DC"/>
    <w:rsid w:val="00D152F9"/>
    <w:rsid w:val="00D201C7"/>
    <w:rsid w:val="00D624B2"/>
    <w:rsid w:val="00D71F01"/>
    <w:rsid w:val="00D772A3"/>
    <w:rsid w:val="00D92F0D"/>
    <w:rsid w:val="00DA4478"/>
    <w:rsid w:val="00DA47B4"/>
    <w:rsid w:val="00DB00A8"/>
    <w:rsid w:val="00DB2787"/>
    <w:rsid w:val="00DB2CA1"/>
    <w:rsid w:val="00DB3CFE"/>
    <w:rsid w:val="00DC2F99"/>
    <w:rsid w:val="00DC36BB"/>
    <w:rsid w:val="00DC4BF8"/>
    <w:rsid w:val="00DC71B8"/>
    <w:rsid w:val="00DC7EE9"/>
    <w:rsid w:val="00DD321C"/>
    <w:rsid w:val="00DD6AF5"/>
    <w:rsid w:val="00DE14C4"/>
    <w:rsid w:val="00DF4391"/>
    <w:rsid w:val="00DF504B"/>
    <w:rsid w:val="00E04177"/>
    <w:rsid w:val="00E10F78"/>
    <w:rsid w:val="00E169B3"/>
    <w:rsid w:val="00E238BE"/>
    <w:rsid w:val="00E41058"/>
    <w:rsid w:val="00E479FA"/>
    <w:rsid w:val="00E56477"/>
    <w:rsid w:val="00E56B08"/>
    <w:rsid w:val="00E62101"/>
    <w:rsid w:val="00E67539"/>
    <w:rsid w:val="00E678A0"/>
    <w:rsid w:val="00E76680"/>
    <w:rsid w:val="00E853FC"/>
    <w:rsid w:val="00E920EF"/>
    <w:rsid w:val="00E9251E"/>
    <w:rsid w:val="00E978A5"/>
    <w:rsid w:val="00EA682A"/>
    <w:rsid w:val="00EB05D8"/>
    <w:rsid w:val="00EC6611"/>
    <w:rsid w:val="00ED3C1B"/>
    <w:rsid w:val="00ED576D"/>
    <w:rsid w:val="00EE29C9"/>
    <w:rsid w:val="00EE38EB"/>
    <w:rsid w:val="00EE4423"/>
    <w:rsid w:val="00EF06D0"/>
    <w:rsid w:val="00EF1484"/>
    <w:rsid w:val="00F03461"/>
    <w:rsid w:val="00F13F48"/>
    <w:rsid w:val="00F20D07"/>
    <w:rsid w:val="00F24346"/>
    <w:rsid w:val="00F4235D"/>
    <w:rsid w:val="00F42D50"/>
    <w:rsid w:val="00F52812"/>
    <w:rsid w:val="00F535F5"/>
    <w:rsid w:val="00F7766C"/>
    <w:rsid w:val="00F77FB7"/>
    <w:rsid w:val="00F80FDA"/>
    <w:rsid w:val="00F82076"/>
    <w:rsid w:val="00F82A36"/>
    <w:rsid w:val="00F86F3C"/>
    <w:rsid w:val="00F93906"/>
    <w:rsid w:val="00FA247E"/>
    <w:rsid w:val="00FA2CC7"/>
    <w:rsid w:val="00FB6276"/>
    <w:rsid w:val="00FC38EE"/>
    <w:rsid w:val="00FC62CB"/>
    <w:rsid w:val="00FC7B12"/>
    <w:rsid w:val="00FD584E"/>
    <w:rsid w:val="00FE09E4"/>
    <w:rsid w:val="00FE1BFD"/>
    <w:rsid w:val="00FE28FA"/>
    <w:rsid w:val="00FE2CE4"/>
    <w:rsid w:val="00FE6AE4"/>
    <w:rsid w:val="00FF6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#ddd"/>
    </o:shapedefaults>
    <o:shapelayout v:ext="edit">
      <o:idmap v:ext="edit" data="2"/>
    </o:shapelayout>
  </w:shapeDefaults>
  <w:decimalSymbol w:val=","/>
  <w:listSeparator w:val=";"/>
  <w14:docId w14:val="15EA6BF1"/>
  <w15:chartTrackingRefBased/>
  <w15:docId w15:val="{11CBA8C1-395E-4200-9D51-70384D5AF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aliases w:val="Standaard IKNL"/>
    <w:qFormat/>
    <w:rsid w:val="00233A34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Kop1">
    <w:name w:val="heading 1"/>
    <w:aliases w:val="(Hoofdstuk) IKNL"/>
    <w:basedOn w:val="ZsysbasisIKNL"/>
    <w:next w:val="BasistekstIKNL"/>
    <w:qFormat/>
    <w:rsid w:val="004201DF"/>
    <w:pPr>
      <w:keepNext/>
      <w:numPr>
        <w:numId w:val="3"/>
      </w:numPr>
      <w:spacing w:line="520" w:lineRule="exact"/>
      <w:outlineLvl w:val="0"/>
    </w:pPr>
    <w:rPr>
      <w:bCs/>
      <w:sz w:val="36"/>
      <w:szCs w:val="32"/>
    </w:rPr>
  </w:style>
  <w:style w:type="paragraph" w:styleId="Kop2">
    <w:name w:val="heading 2"/>
    <w:aliases w:val="(Paragraaf) IKNL"/>
    <w:basedOn w:val="ZsysbasisIKNL"/>
    <w:next w:val="BasistekstIKNL"/>
    <w:qFormat/>
    <w:rsid w:val="00950AA8"/>
    <w:pPr>
      <w:keepNext/>
      <w:numPr>
        <w:ilvl w:val="1"/>
        <w:numId w:val="3"/>
      </w:numPr>
      <w:spacing w:before="260"/>
      <w:outlineLvl w:val="1"/>
    </w:pPr>
    <w:rPr>
      <w:b/>
      <w:bCs/>
      <w:iCs/>
      <w:sz w:val="20"/>
      <w:szCs w:val="28"/>
    </w:rPr>
  </w:style>
  <w:style w:type="paragraph" w:styleId="Kop3">
    <w:name w:val="heading 3"/>
    <w:aliases w:val="(Subparagraaf) IKNL"/>
    <w:basedOn w:val="ZsysbasisIKNL"/>
    <w:next w:val="BasistekstIKNL"/>
    <w:qFormat/>
    <w:rsid w:val="00D71F01"/>
    <w:pPr>
      <w:keepNext/>
      <w:numPr>
        <w:ilvl w:val="2"/>
        <w:numId w:val="3"/>
      </w:numPr>
      <w:outlineLvl w:val="2"/>
    </w:pPr>
    <w:rPr>
      <w:iCs/>
      <w:sz w:val="20"/>
    </w:rPr>
  </w:style>
  <w:style w:type="paragraph" w:styleId="Kop4">
    <w:name w:val="heading 4"/>
    <w:aliases w:val="(bijlagkop) IKNL"/>
    <w:basedOn w:val="ZsysbasisIKNL"/>
    <w:next w:val="BasistekstIKNL"/>
    <w:qFormat/>
    <w:rsid w:val="002D1955"/>
    <w:pPr>
      <w:keepNext/>
      <w:numPr>
        <w:ilvl w:val="3"/>
        <w:numId w:val="3"/>
      </w:numPr>
      <w:spacing w:line="520" w:lineRule="exact"/>
      <w:outlineLvl w:val="3"/>
    </w:pPr>
    <w:rPr>
      <w:bCs/>
      <w:sz w:val="36"/>
      <w:szCs w:val="24"/>
    </w:rPr>
  </w:style>
  <w:style w:type="paragraph" w:styleId="Kop5">
    <w:name w:val="heading 5"/>
    <w:aliases w:val="Kop 5 IKNL"/>
    <w:basedOn w:val="ZsysbasisIKNL"/>
    <w:next w:val="BasistekstIKNL"/>
    <w:qFormat/>
    <w:rsid w:val="00FC62CB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2"/>
      <w:szCs w:val="22"/>
    </w:rPr>
  </w:style>
  <w:style w:type="paragraph" w:styleId="Kop6">
    <w:name w:val="heading 6"/>
    <w:aliases w:val="Kop 6 IKNL"/>
    <w:basedOn w:val="ZsysbasisIKNL"/>
    <w:next w:val="BasistekstIKNL"/>
    <w:qFormat/>
    <w:rsid w:val="00FC62CB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Kop7">
    <w:name w:val="heading 7"/>
    <w:aliases w:val="Kop 7 IKNL"/>
    <w:basedOn w:val="ZsysbasisIKNL"/>
    <w:next w:val="BasistekstIKNL"/>
    <w:qFormat/>
    <w:rsid w:val="00FC62CB"/>
    <w:pPr>
      <w:numPr>
        <w:ilvl w:val="6"/>
        <w:numId w:val="3"/>
      </w:numPr>
      <w:spacing w:before="240" w:after="60"/>
      <w:outlineLvl w:val="6"/>
    </w:pPr>
    <w:rPr>
      <w:b/>
      <w:bCs/>
      <w:sz w:val="20"/>
      <w:szCs w:val="20"/>
    </w:rPr>
  </w:style>
  <w:style w:type="paragraph" w:styleId="Kop8">
    <w:name w:val="heading 8"/>
    <w:aliases w:val="Kop 8 IKNL"/>
    <w:basedOn w:val="ZsysbasisIKNL"/>
    <w:next w:val="BasistekstIKNL"/>
    <w:qFormat/>
    <w:rsid w:val="00FC62CB"/>
    <w:pPr>
      <w:numPr>
        <w:ilvl w:val="7"/>
        <w:numId w:val="3"/>
      </w:numPr>
      <w:spacing w:before="240" w:after="60"/>
      <w:outlineLvl w:val="7"/>
    </w:pPr>
    <w:rPr>
      <w:i/>
      <w:iCs/>
      <w:sz w:val="20"/>
      <w:szCs w:val="20"/>
    </w:rPr>
  </w:style>
  <w:style w:type="paragraph" w:styleId="Kop9">
    <w:name w:val="heading 9"/>
    <w:aliases w:val="Kop 9 IKNL"/>
    <w:basedOn w:val="ZsysbasisIKNL"/>
    <w:next w:val="BasistekstIKNL"/>
    <w:qFormat/>
    <w:rsid w:val="00FC62CB"/>
    <w:pPr>
      <w:numPr>
        <w:ilvl w:val="8"/>
        <w:numId w:val="3"/>
      </w:numPr>
      <w:spacing w:before="240" w:after="60"/>
      <w:outlineLvl w:val="8"/>
    </w:pPr>
    <w:rPr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stekstIKNL">
    <w:name w:val="Basistekst IKNL"/>
    <w:basedOn w:val="ZsysbasisIKNL"/>
    <w:rsid w:val="00122DED"/>
  </w:style>
  <w:style w:type="paragraph" w:customStyle="1" w:styleId="ZsysbasisIKNL">
    <w:name w:val="Zsysbasis IKNL"/>
    <w:next w:val="BasistekstIKNL"/>
    <w:semiHidden/>
    <w:rsid w:val="00A602CC"/>
    <w:pPr>
      <w:spacing w:line="260" w:lineRule="atLeast"/>
    </w:pPr>
    <w:rPr>
      <w:rFonts w:ascii="Arial" w:hAnsi="Arial" w:cs="Maiandra GD"/>
      <w:sz w:val="18"/>
      <w:szCs w:val="18"/>
    </w:rPr>
  </w:style>
  <w:style w:type="paragraph" w:customStyle="1" w:styleId="BasistekstvetIKNL">
    <w:name w:val="Basistekst vet IKNL"/>
    <w:basedOn w:val="ZsysbasisIKNL"/>
    <w:next w:val="BasistekstIKNL"/>
    <w:rsid w:val="00122DED"/>
    <w:rPr>
      <w:b/>
      <w:bCs/>
    </w:rPr>
  </w:style>
  <w:style w:type="character" w:styleId="GevolgdeHyperlink">
    <w:name w:val="FollowedHyperlink"/>
    <w:aliases w:val="GevolgdeHyperlink IKNL"/>
    <w:basedOn w:val="Standaardalinea-lettertype"/>
    <w:rsid w:val="00B460C2"/>
    <w:rPr>
      <w:color w:val="auto"/>
      <w:u w:val="none"/>
    </w:rPr>
  </w:style>
  <w:style w:type="character" w:styleId="Hyperlink">
    <w:name w:val="Hyperlink"/>
    <w:aliases w:val="Hyperlink IKNL"/>
    <w:basedOn w:val="Standaardalinea-lettertype"/>
    <w:rsid w:val="00B460C2"/>
    <w:rPr>
      <w:color w:val="auto"/>
      <w:u w:val="none"/>
    </w:rPr>
  </w:style>
  <w:style w:type="paragraph" w:customStyle="1" w:styleId="AdresvakIKNL">
    <w:name w:val="Adresvak IKNL"/>
    <w:basedOn w:val="ZsysbasisIKNL"/>
    <w:rsid w:val="006301D1"/>
    <w:pPr>
      <w:spacing w:line="210" w:lineRule="exact"/>
    </w:pPr>
    <w:rPr>
      <w:noProof/>
    </w:rPr>
  </w:style>
  <w:style w:type="paragraph" w:styleId="Koptekst">
    <w:name w:val="header"/>
    <w:basedOn w:val="ZsysbasisIKNL"/>
    <w:next w:val="BasistekstIKNL"/>
    <w:semiHidden/>
    <w:rsid w:val="00122DED"/>
  </w:style>
  <w:style w:type="paragraph" w:styleId="Voettekst">
    <w:name w:val="footer"/>
    <w:basedOn w:val="ZsysbasisIKNL"/>
    <w:next w:val="BasistekstIKNL"/>
    <w:semiHidden/>
    <w:rsid w:val="00122DED"/>
    <w:pPr>
      <w:jc w:val="right"/>
    </w:pPr>
  </w:style>
  <w:style w:type="paragraph" w:customStyle="1" w:styleId="KoptekstIKNL">
    <w:name w:val="Koptekst IKNL"/>
    <w:basedOn w:val="ZsysbasisIKNL"/>
    <w:rsid w:val="00122DED"/>
    <w:rPr>
      <w:noProof/>
    </w:rPr>
  </w:style>
  <w:style w:type="paragraph" w:customStyle="1" w:styleId="VoettekstIKNL">
    <w:name w:val="Voettekst IKNL"/>
    <w:basedOn w:val="ZsysbasisIKNL"/>
    <w:rsid w:val="00122DED"/>
    <w:rPr>
      <w:noProof/>
    </w:rPr>
  </w:style>
  <w:style w:type="paragraph" w:customStyle="1" w:styleId="Opsommingteken1eniveauIKNL">
    <w:name w:val="Opsomming teken 1e niveau IKNL"/>
    <w:basedOn w:val="ZsysbasisIKNL"/>
    <w:rsid w:val="00830FC6"/>
    <w:pPr>
      <w:numPr>
        <w:numId w:val="46"/>
      </w:numPr>
    </w:pPr>
  </w:style>
  <w:style w:type="numbering" w:styleId="111111">
    <w:name w:val="Outline List 2"/>
    <w:basedOn w:val="Geenlijst"/>
    <w:semiHidden/>
    <w:rsid w:val="002A613F"/>
    <w:pPr>
      <w:numPr>
        <w:numId w:val="6"/>
      </w:numPr>
    </w:pPr>
  </w:style>
  <w:style w:type="numbering" w:styleId="1ai">
    <w:name w:val="Outline List 1"/>
    <w:basedOn w:val="Geenlijst"/>
    <w:semiHidden/>
    <w:rsid w:val="002A613F"/>
    <w:pPr>
      <w:numPr>
        <w:numId w:val="7"/>
      </w:numPr>
    </w:pPr>
  </w:style>
  <w:style w:type="paragraph" w:customStyle="1" w:styleId="BasistekstcursiefIKNL">
    <w:name w:val="Basistekst cursief IKNL"/>
    <w:basedOn w:val="ZsysbasisIKNL"/>
    <w:next w:val="BasistekstIKNL"/>
    <w:rsid w:val="00122DED"/>
    <w:rPr>
      <w:i/>
      <w:iCs/>
    </w:rPr>
  </w:style>
  <w:style w:type="table" w:styleId="3D-effectenvoortabel1">
    <w:name w:val="Table 3D effects 1"/>
    <w:basedOn w:val="Standaardtabel"/>
    <w:semiHidden/>
    <w:rsid w:val="00451FDB"/>
    <w:pPr>
      <w:spacing w:line="240" w:lineRule="atLeast"/>
    </w:pPr>
    <w:rPr>
      <w:rFonts w:ascii="Maiandra GD" w:hAnsi="Maiandra GD" w:cs="Maiandra GD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semiHidden/>
    <w:rsid w:val="00451FDB"/>
    <w:pPr>
      <w:spacing w:line="240" w:lineRule="atLeast"/>
    </w:pPr>
    <w:rPr>
      <w:rFonts w:ascii="Maiandra GD" w:hAnsi="Maiandra GD" w:cs="Maiandra GD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semiHidden/>
    <w:rsid w:val="00451FDB"/>
    <w:pPr>
      <w:spacing w:line="240" w:lineRule="atLeast"/>
    </w:pPr>
    <w:rPr>
      <w:rFonts w:ascii="Maiandra GD" w:hAnsi="Maiandra GD" w:cs="Maiandra GD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Opsommingteken2eniveauIKNL">
    <w:name w:val="Opsomming teken 2e niveau IKNL"/>
    <w:basedOn w:val="ZsysbasisIKNL"/>
    <w:rsid w:val="00830FC6"/>
    <w:pPr>
      <w:numPr>
        <w:ilvl w:val="1"/>
        <w:numId w:val="46"/>
      </w:numPr>
    </w:pPr>
  </w:style>
  <w:style w:type="paragraph" w:customStyle="1" w:styleId="Tussenkop1eniveauIKNL">
    <w:name w:val="Tussenkop 1e niveau IKNL"/>
    <w:basedOn w:val="ZsysbasisIKNL"/>
    <w:next w:val="BasistekstIKNL"/>
    <w:rsid w:val="001E3495"/>
    <w:pPr>
      <w:keepNext/>
      <w:spacing w:before="260"/>
    </w:pPr>
    <w:rPr>
      <w:b/>
      <w:sz w:val="20"/>
    </w:rPr>
  </w:style>
  <w:style w:type="paragraph" w:customStyle="1" w:styleId="Tussenkop2eniveauIKNL">
    <w:name w:val="Tussenkop 2e niveau IKNL"/>
    <w:basedOn w:val="ZsysbasisIKNL"/>
    <w:next w:val="BasistekstIKNL"/>
    <w:rsid w:val="001E3495"/>
    <w:pPr>
      <w:keepNext/>
      <w:spacing w:before="260"/>
    </w:pPr>
    <w:rPr>
      <w:sz w:val="20"/>
    </w:rPr>
  </w:style>
  <w:style w:type="paragraph" w:customStyle="1" w:styleId="Opsommingnummer1eniveauIKNL">
    <w:name w:val="Opsomming nummer 1e niveau IKNL"/>
    <w:basedOn w:val="ZsysbasisIKNL"/>
    <w:rsid w:val="00830FC6"/>
    <w:pPr>
      <w:numPr>
        <w:numId w:val="43"/>
      </w:numPr>
    </w:pPr>
  </w:style>
  <w:style w:type="paragraph" w:customStyle="1" w:styleId="Opsommingnummer2eniveauIKNL">
    <w:name w:val="Opsomming nummer 2e niveau IKNL"/>
    <w:basedOn w:val="ZsysbasisIKNL"/>
    <w:rsid w:val="00830FC6"/>
    <w:pPr>
      <w:numPr>
        <w:ilvl w:val="1"/>
        <w:numId w:val="43"/>
      </w:numPr>
    </w:pPr>
  </w:style>
  <w:style w:type="paragraph" w:customStyle="1" w:styleId="Opsommingnummer3eniveauIKNL">
    <w:name w:val="Opsomming nummer 3e niveau IKNL"/>
    <w:basedOn w:val="ZsysbasisIKNL"/>
    <w:rsid w:val="00830FC6"/>
    <w:pPr>
      <w:numPr>
        <w:ilvl w:val="2"/>
        <w:numId w:val="43"/>
      </w:numPr>
    </w:pPr>
  </w:style>
  <w:style w:type="paragraph" w:styleId="Aanhef">
    <w:name w:val="Salutation"/>
    <w:basedOn w:val="ZsysbasisIKNL"/>
    <w:next w:val="BasistekstIKNL"/>
    <w:semiHidden/>
    <w:rsid w:val="0020607F"/>
  </w:style>
  <w:style w:type="paragraph" w:styleId="Adresenvelop">
    <w:name w:val="envelope address"/>
    <w:basedOn w:val="ZsysbasisIKNL"/>
    <w:next w:val="BasistekstIKNL"/>
    <w:semiHidden/>
    <w:rsid w:val="0020607F"/>
  </w:style>
  <w:style w:type="paragraph" w:styleId="Afsluiting">
    <w:name w:val="Closing"/>
    <w:basedOn w:val="ZsysbasisIKNL"/>
    <w:next w:val="BasistekstIKNL"/>
    <w:semiHidden/>
    <w:rsid w:val="0020607F"/>
  </w:style>
  <w:style w:type="paragraph" w:customStyle="1" w:styleId="Inspring1eniveauIKNL">
    <w:name w:val="Inspring 1e niveau IKNL"/>
    <w:basedOn w:val="ZsysbasisIKNL"/>
    <w:rsid w:val="00550716"/>
    <w:pPr>
      <w:tabs>
        <w:tab w:val="left" w:pos="170"/>
      </w:tabs>
      <w:ind w:left="170" w:hanging="170"/>
    </w:pPr>
  </w:style>
  <w:style w:type="paragraph" w:customStyle="1" w:styleId="Inspring2eniveauIKNL">
    <w:name w:val="Inspring 2e niveau IKNL"/>
    <w:basedOn w:val="ZsysbasisIKNL"/>
    <w:rsid w:val="00550716"/>
    <w:pPr>
      <w:tabs>
        <w:tab w:val="left" w:pos="510"/>
      </w:tabs>
      <w:ind w:left="510" w:hanging="340"/>
    </w:pPr>
  </w:style>
  <w:style w:type="paragraph" w:customStyle="1" w:styleId="Inspring3eniveauIKNL">
    <w:name w:val="Inspring 3e niveau IKNL"/>
    <w:basedOn w:val="ZsysbasisIKNL"/>
    <w:rsid w:val="00550716"/>
    <w:pPr>
      <w:tabs>
        <w:tab w:val="left" w:pos="851"/>
      </w:tabs>
      <w:ind w:left="850" w:hanging="340"/>
    </w:pPr>
  </w:style>
  <w:style w:type="paragraph" w:customStyle="1" w:styleId="Zwevend1eniveauIKNL">
    <w:name w:val="Zwevend 1e niveau IKNL"/>
    <w:basedOn w:val="ZsysbasisIKNL"/>
    <w:rsid w:val="00550716"/>
    <w:pPr>
      <w:ind w:left="170"/>
    </w:pPr>
  </w:style>
  <w:style w:type="paragraph" w:customStyle="1" w:styleId="Zwevend2eniveauIKNL">
    <w:name w:val="Zwevend 2e niveau IKNL"/>
    <w:basedOn w:val="ZsysbasisIKNL"/>
    <w:rsid w:val="00550716"/>
    <w:pPr>
      <w:ind w:left="510"/>
    </w:pPr>
  </w:style>
  <w:style w:type="paragraph" w:customStyle="1" w:styleId="Zwevend3eniveauIKNL">
    <w:name w:val="Zwevend 3e niveau IKNL"/>
    <w:basedOn w:val="ZsysbasisIKNL"/>
    <w:rsid w:val="00550716"/>
    <w:pPr>
      <w:ind w:left="851"/>
    </w:pPr>
  </w:style>
  <w:style w:type="paragraph" w:styleId="Inhopg1">
    <w:name w:val="toc 1"/>
    <w:basedOn w:val="ZsysbasisIKNL"/>
    <w:next w:val="BasistekstIKNL"/>
    <w:semiHidden/>
    <w:rsid w:val="000647FA"/>
    <w:pPr>
      <w:tabs>
        <w:tab w:val="left" w:pos="709"/>
      </w:tabs>
      <w:ind w:left="709" w:right="567" w:hanging="709"/>
    </w:pPr>
    <w:rPr>
      <w:b/>
    </w:rPr>
  </w:style>
  <w:style w:type="paragraph" w:styleId="Inhopg2">
    <w:name w:val="toc 2"/>
    <w:basedOn w:val="ZsysbasisIKNL"/>
    <w:next w:val="BasistekstIKNL"/>
    <w:semiHidden/>
    <w:rsid w:val="000647FA"/>
    <w:pPr>
      <w:tabs>
        <w:tab w:val="left" w:pos="709"/>
      </w:tabs>
      <w:ind w:left="709" w:right="567" w:hanging="709"/>
    </w:pPr>
  </w:style>
  <w:style w:type="paragraph" w:styleId="Inhopg3">
    <w:name w:val="toc 3"/>
    <w:basedOn w:val="ZsysbasisIKNL"/>
    <w:next w:val="BasistekstIKNL"/>
    <w:semiHidden/>
    <w:rsid w:val="000647FA"/>
    <w:pPr>
      <w:tabs>
        <w:tab w:val="left" w:pos="709"/>
      </w:tabs>
      <w:ind w:left="709" w:right="567" w:hanging="709"/>
    </w:pPr>
  </w:style>
  <w:style w:type="paragraph" w:styleId="Inhopg4">
    <w:name w:val="toc 4"/>
    <w:basedOn w:val="ZsysbasisIKNL"/>
    <w:next w:val="BasistekstIKNL"/>
    <w:semiHidden/>
    <w:rsid w:val="00122DED"/>
  </w:style>
  <w:style w:type="paragraph" w:styleId="Index1">
    <w:name w:val="index 1"/>
    <w:basedOn w:val="ZsysbasisIKNL"/>
    <w:next w:val="BasistekstIKNL"/>
    <w:semiHidden/>
    <w:rsid w:val="00122DED"/>
  </w:style>
  <w:style w:type="paragraph" w:styleId="Index2">
    <w:name w:val="index 2"/>
    <w:basedOn w:val="ZsysbasisIKNL"/>
    <w:next w:val="BasistekstIKNL"/>
    <w:semiHidden/>
    <w:rsid w:val="00122DED"/>
  </w:style>
  <w:style w:type="paragraph" w:styleId="Index3">
    <w:name w:val="index 3"/>
    <w:basedOn w:val="ZsysbasisIKNL"/>
    <w:next w:val="BasistekstIKNL"/>
    <w:semiHidden/>
    <w:rsid w:val="00122DED"/>
  </w:style>
  <w:style w:type="paragraph" w:styleId="Ondertitel">
    <w:name w:val="Subtitle"/>
    <w:basedOn w:val="ZsysbasisIKNL"/>
    <w:next w:val="BasistekstIKNL"/>
    <w:semiHidden/>
    <w:qFormat/>
    <w:rsid w:val="00122DED"/>
  </w:style>
  <w:style w:type="paragraph" w:styleId="Titel">
    <w:name w:val="Title"/>
    <w:basedOn w:val="ZsysbasisIKNL"/>
    <w:next w:val="BasistekstIKNL"/>
    <w:semiHidden/>
    <w:qFormat/>
    <w:rsid w:val="00122DED"/>
  </w:style>
  <w:style w:type="paragraph" w:customStyle="1" w:styleId="Kop2zondernummerIKNL">
    <w:name w:val="Kop 2 zonder nummer IKNL"/>
    <w:basedOn w:val="ZsysbasisIKNL"/>
    <w:next w:val="BasistekstIKNL"/>
    <w:rsid w:val="00950AA8"/>
    <w:pPr>
      <w:keepNext/>
      <w:spacing w:before="260"/>
    </w:pPr>
    <w:rPr>
      <w:b/>
      <w:sz w:val="20"/>
      <w:szCs w:val="28"/>
    </w:rPr>
  </w:style>
  <w:style w:type="character" w:styleId="Paginanummer">
    <w:name w:val="page number"/>
    <w:basedOn w:val="Standaardalinea-lettertype"/>
    <w:semiHidden/>
    <w:rsid w:val="00122DED"/>
  </w:style>
  <w:style w:type="character" w:customStyle="1" w:styleId="zsysVeldMarkering">
    <w:name w:val="zsysVeldMarkering"/>
    <w:basedOn w:val="Standaardalinea-lettertype"/>
    <w:semiHidden/>
    <w:rsid w:val="00122DED"/>
    <w:rPr>
      <w:bdr w:val="none" w:sz="0" w:space="0" w:color="auto"/>
      <w:shd w:val="clear" w:color="auto" w:fill="FFFF00"/>
    </w:rPr>
  </w:style>
  <w:style w:type="paragraph" w:customStyle="1" w:styleId="Kop1zondernummerIKNL">
    <w:name w:val="Kop 1 zonder nummer IKNL"/>
    <w:basedOn w:val="ZsysbasisIKNL"/>
    <w:next w:val="BasistekstIKNL"/>
    <w:rsid w:val="004201DF"/>
    <w:pPr>
      <w:keepNext/>
      <w:spacing w:line="520" w:lineRule="exact"/>
    </w:pPr>
    <w:rPr>
      <w:sz w:val="36"/>
      <w:szCs w:val="32"/>
    </w:rPr>
  </w:style>
  <w:style w:type="paragraph" w:customStyle="1" w:styleId="Kop3zondernummerIKNL">
    <w:name w:val="Kop 3 zonder nummer IKNL"/>
    <w:basedOn w:val="ZsysbasisIKNL"/>
    <w:next w:val="BasistekstIKNL"/>
    <w:rsid w:val="00D71F01"/>
    <w:pPr>
      <w:keepNext/>
    </w:pPr>
    <w:rPr>
      <w:sz w:val="20"/>
    </w:rPr>
  </w:style>
  <w:style w:type="paragraph" w:styleId="Index4">
    <w:name w:val="index 4"/>
    <w:basedOn w:val="Standaard"/>
    <w:next w:val="Standaard"/>
    <w:semiHidden/>
    <w:unhideWhenUsed/>
    <w:rsid w:val="00122DED"/>
    <w:pPr>
      <w:ind w:left="720" w:hanging="180"/>
    </w:pPr>
  </w:style>
  <w:style w:type="paragraph" w:styleId="Index5">
    <w:name w:val="index 5"/>
    <w:basedOn w:val="Standaard"/>
    <w:next w:val="Standaard"/>
    <w:semiHidden/>
    <w:unhideWhenUsed/>
    <w:rsid w:val="00122DED"/>
    <w:pPr>
      <w:ind w:left="900" w:hanging="180"/>
    </w:pPr>
  </w:style>
  <w:style w:type="paragraph" w:styleId="Index6">
    <w:name w:val="index 6"/>
    <w:basedOn w:val="Standaard"/>
    <w:next w:val="Standaard"/>
    <w:semiHidden/>
    <w:unhideWhenUsed/>
    <w:rsid w:val="00122DED"/>
    <w:pPr>
      <w:ind w:left="1080" w:hanging="180"/>
    </w:pPr>
  </w:style>
  <w:style w:type="paragraph" w:styleId="Index7">
    <w:name w:val="index 7"/>
    <w:basedOn w:val="Standaard"/>
    <w:next w:val="Standaard"/>
    <w:semiHidden/>
    <w:unhideWhenUsed/>
    <w:rsid w:val="00122DED"/>
    <w:pPr>
      <w:ind w:left="1260" w:hanging="180"/>
    </w:pPr>
  </w:style>
  <w:style w:type="paragraph" w:styleId="Index8">
    <w:name w:val="index 8"/>
    <w:basedOn w:val="Standaard"/>
    <w:next w:val="Standaard"/>
    <w:semiHidden/>
    <w:unhideWhenUsed/>
    <w:rsid w:val="00122DED"/>
    <w:pPr>
      <w:ind w:left="1440" w:hanging="180"/>
    </w:pPr>
  </w:style>
  <w:style w:type="paragraph" w:styleId="Index9">
    <w:name w:val="index 9"/>
    <w:basedOn w:val="Standaard"/>
    <w:next w:val="Standaard"/>
    <w:semiHidden/>
    <w:unhideWhenUsed/>
    <w:rsid w:val="00122DED"/>
    <w:pPr>
      <w:ind w:left="1620" w:hanging="180"/>
    </w:pPr>
  </w:style>
  <w:style w:type="paragraph" w:styleId="Inhopg5">
    <w:name w:val="toc 5"/>
    <w:basedOn w:val="Standaard"/>
    <w:next w:val="Standaard"/>
    <w:semiHidden/>
    <w:unhideWhenUsed/>
    <w:rsid w:val="00122DED"/>
    <w:pPr>
      <w:ind w:left="720"/>
    </w:pPr>
  </w:style>
  <w:style w:type="paragraph" w:styleId="Inhopg6">
    <w:name w:val="toc 6"/>
    <w:basedOn w:val="Standaard"/>
    <w:next w:val="Standaard"/>
    <w:semiHidden/>
    <w:unhideWhenUsed/>
    <w:rsid w:val="00122DED"/>
    <w:pPr>
      <w:ind w:left="900"/>
    </w:pPr>
  </w:style>
  <w:style w:type="paragraph" w:styleId="Inhopg7">
    <w:name w:val="toc 7"/>
    <w:basedOn w:val="Standaard"/>
    <w:next w:val="Standaard"/>
    <w:semiHidden/>
    <w:unhideWhenUsed/>
    <w:rsid w:val="00122DED"/>
    <w:pPr>
      <w:ind w:left="1080"/>
    </w:pPr>
  </w:style>
  <w:style w:type="paragraph" w:styleId="Inhopg8">
    <w:name w:val="toc 8"/>
    <w:basedOn w:val="Standaard"/>
    <w:next w:val="Standaard"/>
    <w:semiHidden/>
    <w:unhideWhenUsed/>
    <w:rsid w:val="00122DED"/>
    <w:pPr>
      <w:ind w:left="1260"/>
    </w:pPr>
  </w:style>
  <w:style w:type="paragraph" w:styleId="Inhopg9">
    <w:name w:val="toc 9"/>
    <w:basedOn w:val="Standaard"/>
    <w:next w:val="Standaard"/>
    <w:semiHidden/>
    <w:unhideWhenUsed/>
    <w:rsid w:val="00122DED"/>
    <w:pPr>
      <w:ind w:left="1440"/>
    </w:pPr>
  </w:style>
  <w:style w:type="paragraph" w:styleId="Afzender">
    <w:name w:val="envelope return"/>
    <w:basedOn w:val="ZsysbasisIKNL"/>
    <w:next w:val="BasistekstIKNL"/>
    <w:semiHidden/>
    <w:rsid w:val="0020607F"/>
  </w:style>
  <w:style w:type="numbering" w:styleId="Artikelsectie">
    <w:name w:val="Outline List 3"/>
    <w:basedOn w:val="Geenlijst"/>
    <w:semiHidden/>
    <w:rsid w:val="003C2342"/>
    <w:pPr>
      <w:numPr>
        <w:numId w:val="8"/>
      </w:numPr>
    </w:pPr>
  </w:style>
  <w:style w:type="paragraph" w:styleId="Berichtkop">
    <w:name w:val="Message Header"/>
    <w:basedOn w:val="ZsysbasisIKNL"/>
    <w:next w:val="BasistekstIKNL"/>
    <w:semiHidden/>
    <w:rsid w:val="0020607F"/>
  </w:style>
  <w:style w:type="paragraph" w:styleId="Bloktekst">
    <w:name w:val="Block Text"/>
    <w:basedOn w:val="ZsysbasisIKNL"/>
    <w:next w:val="BasistekstIKNL"/>
    <w:semiHidden/>
    <w:rsid w:val="0020607F"/>
  </w:style>
  <w:style w:type="table" w:styleId="Eenvoudigetabel1">
    <w:name w:val="Table Simple 1"/>
    <w:basedOn w:val="Standaardtabel"/>
    <w:semiHidden/>
    <w:rsid w:val="008D7BDD"/>
    <w:pPr>
      <w:spacing w:line="240" w:lineRule="atLeast"/>
    </w:pPr>
    <w:rPr>
      <w:rFonts w:ascii="Maiandra GD" w:hAnsi="Maiandra GD" w:cs="Maiandra GD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semiHidden/>
    <w:rsid w:val="008D7BDD"/>
    <w:pPr>
      <w:spacing w:line="240" w:lineRule="atLeast"/>
    </w:pPr>
    <w:rPr>
      <w:rFonts w:ascii="Maiandra GD" w:hAnsi="Maiandra GD" w:cs="Maiandra GD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semiHidden/>
    <w:rsid w:val="008D7BDD"/>
    <w:pPr>
      <w:spacing w:line="240" w:lineRule="atLeast"/>
    </w:pPr>
    <w:rPr>
      <w:rFonts w:ascii="Maiandra GD" w:hAnsi="Maiandra GD" w:cs="Maiandra GD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igentijdsetabel">
    <w:name w:val="Table Contemporary"/>
    <w:basedOn w:val="Standaardtabel"/>
    <w:semiHidden/>
    <w:rsid w:val="008D7BDD"/>
    <w:pPr>
      <w:spacing w:line="240" w:lineRule="atLeast"/>
    </w:pPr>
    <w:rPr>
      <w:rFonts w:ascii="Maiandra GD" w:hAnsi="Maiandra GD" w:cs="Maiandra GD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etabel">
    <w:name w:val="Table Elegant"/>
    <w:basedOn w:val="Standaardtabel"/>
    <w:semiHidden/>
    <w:rsid w:val="008D7BDD"/>
    <w:pPr>
      <w:spacing w:line="240" w:lineRule="atLeast"/>
    </w:pPr>
    <w:rPr>
      <w:rFonts w:ascii="Maiandra GD" w:hAnsi="Maiandra GD" w:cs="Maiandra GD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-mailhandtekening">
    <w:name w:val="E-mail Signature"/>
    <w:basedOn w:val="ZsysbasisIKNL"/>
    <w:next w:val="BasistekstIKNL"/>
    <w:semiHidden/>
    <w:rsid w:val="0020607F"/>
  </w:style>
  <w:style w:type="paragraph" w:styleId="Handtekening">
    <w:name w:val="Signature"/>
    <w:basedOn w:val="ZsysbasisIKNL"/>
    <w:next w:val="BasistekstIKNL"/>
    <w:semiHidden/>
    <w:rsid w:val="0020607F"/>
  </w:style>
  <w:style w:type="paragraph" w:styleId="HTML-voorafopgemaakt">
    <w:name w:val="HTML Preformatted"/>
    <w:basedOn w:val="ZsysbasisIKNL"/>
    <w:next w:val="BasistekstIKNL"/>
    <w:link w:val="HTML-voorafopgemaaktChar"/>
    <w:uiPriority w:val="99"/>
    <w:semiHidden/>
    <w:rsid w:val="0020607F"/>
  </w:style>
  <w:style w:type="character" w:styleId="Eindnootmarkering">
    <w:name w:val="endnote reference"/>
    <w:basedOn w:val="Standaardalinea-lettertype"/>
    <w:semiHidden/>
    <w:rsid w:val="005D42EF"/>
    <w:rPr>
      <w:vertAlign w:val="superscript"/>
    </w:rPr>
  </w:style>
  <w:style w:type="character" w:styleId="HTMLCode">
    <w:name w:val="HTML Code"/>
    <w:basedOn w:val="Standaardalinea-lettertype"/>
    <w:semiHidden/>
    <w:rsid w:val="005D42EF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Standaardalinea-lettertype"/>
    <w:semiHidden/>
    <w:rsid w:val="005D42EF"/>
    <w:rPr>
      <w:i/>
      <w:iCs/>
    </w:rPr>
  </w:style>
  <w:style w:type="character" w:styleId="HTMLVariable">
    <w:name w:val="HTML Variable"/>
    <w:basedOn w:val="Standaardalinea-lettertype"/>
    <w:semiHidden/>
    <w:rsid w:val="005D42EF"/>
    <w:rPr>
      <w:i/>
      <w:iCs/>
    </w:rPr>
  </w:style>
  <w:style w:type="paragraph" w:styleId="HTML-adres">
    <w:name w:val="HTML Address"/>
    <w:basedOn w:val="ZsysbasisIKNL"/>
    <w:next w:val="BasistekstIKNL"/>
    <w:semiHidden/>
    <w:rsid w:val="0020607F"/>
  </w:style>
  <w:style w:type="character" w:styleId="HTML-acroniem">
    <w:name w:val="HTML Acronym"/>
    <w:basedOn w:val="Standaardalinea-lettertype"/>
    <w:semiHidden/>
    <w:rsid w:val="005D42EF"/>
  </w:style>
  <w:style w:type="character" w:styleId="HTML-citaat">
    <w:name w:val="HTML Cite"/>
    <w:basedOn w:val="Standaardalinea-lettertype"/>
    <w:semiHidden/>
    <w:rsid w:val="005D42EF"/>
    <w:rPr>
      <w:i/>
      <w:iCs/>
    </w:rPr>
  </w:style>
  <w:style w:type="character" w:styleId="HTML-schrijfmachine">
    <w:name w:val="HTML Typewriter"/>
    <w:basedOn w:val="Standaardalinea-lettertype"/>
    <w:semiHidden/>
    <w:rsid w:val="005D42EF"/>
    <w:rPr>
      <w:rFonts w:ascii="Courier New" w:hAnsi="Courier New" w:cs="Courier New"/>
      <w:sz w:val="20"/>
      <w:szCs w:val="20"/>
    </w:rPr>
  </w:style>
  <w:style w:type="character" w:styleId="HTML-toetsenbord">
    <w:name w:val="HTML Keyboard"/>
    <w:basedOn w:val="Standaardalinea-lettertype"/>
    <w:semiHidden/>
    <w:rsid w:val="005D42EF"/>
    <w:rPr>
      <w:rFonts w:ascii="Courier New" w:hAnsi="Courier New" w:cs="Courier New"/>
      <w:sz w:val="20"/>
      <w:szCs w:val="20"/>
    </w:rPr>
  </w:style>
  <w:style w:type="table" w:styleId="Klassieketabel1">
    <w:name w:val="Table Classic 1"/>
    <w:basedOn w:val="Standaardtabel"/>
    <w:semiHidden/>
    <w:rsid w:val="008D7BDD"/>
    <w:pPr>
      <w:spacing w:line="240" w:lineRule="atLeast"/>
    </w:pPr>
    <w:rPr>
      <w:rFonts w:ascii="Maiandra GD" w:hAnsi="Maiandra GD" w:cs="Maiandra GD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semiHidden/>
    <w:rsid w:val="008D7BDD"/>
    <w:pPr>
      <w:spacing w:line="240" w:lineRule="atLeast"/>
    </w:pPr>
    <w:rPr>
      <w:rFonts w:ascii="Maiandra GD" w:hAnsi="Maiandra GD" w:cs="Maiandra GD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semiHidden/>
    <w:rsid w:val="008D7BDD"/>
    <w:pPr>
      <w:spacing w:line="240" w:lineRule="atLeast"/>
    </w:pPr>
    <w:rPr>
      <w:rFonts w:ascii="Maiandra GD" w:hAnsi="Maiandra GD" w:cs="Maiandra GD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semiHidden/>
    <w:rsid w:val="008D7BDD"/>
    <w:pPr>
      <w:spacing w:line="240" w:lineRule="atLeast"/>
    </w:pPr>
    <w:rPr>
      <w:rFonts w:ascii="Maiandra GD" w:hAnsi="Maiandra GD" w:cs="Maiandra GD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1">
    <w:name w:val="Table Colorful 1"/>
    <w:basedOn w:val="Standaardtabel"/>
    <w:semiHidden/>
    <w:rsid w:val="008D7BDD"/>
    <w:pPr>
      <w:spacing w:line="240" w:lineRule="atLeast"/>
    </w:pPr>
    <w:rPr>
      <w:rFonts w:ascii="Maiandra GD" w:hAnsi="Maiandra GD" w:cs="Maiandra GD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semiHidden/>
    <w:rsid w:val="008D7BDD"/>
    <w:pPr>
      <w:spacing w:line="240" w:lineRule="atLeast"/>
    </w:pPr>
    <w:rPr>
      <w:rFonts w:ascii="Maiandra GD" w:hAnsi="Maiandra GD" w:cs="Maiandra GD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semiHidden/>
    <w:rsid w:val="008D7BDD"/>
    <w:pPr>
      <w:spacing w:line="240" w:lineRule="atLeast"/>
    </w:pPr>
    <w:rPr>
      <w:rFonts w:ascii="Maiandra GD" w:hAnsi="Maiandra GD" w:cs="Maiandra GD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Lijst">
    <w:name w:val="List"/>
    <w:basedOn w:val="ZsysbasisIKNL"/>
    <w:next w:val="BasistekstIKNL"/>
    <w:semiHidden/>
    <w:rsid w:val="0020607F"/>
  </w:style>
  <w:style w:type="paragraph" w:styleId="Lijst2">
    <w:name w:val="List 2"/>
    <w:basedOn w:val="ZsysbasisIKNL"/>
    <w:next w:val="BasistekstIKNL"/>
    <w:semiHidden/>
    <w:rsid w:val="0020607F"/>
  </w:style>
  <w:style w:type="paragraph" w:styleId="Lijst3">
    <w:name w:val="List 3"/>
    <w:basedOn w:val="ZsysbasisIKNL"/>
    <w:next w:val="BasistekstIKNL"/>
    <w:semiHidden/>
    <w:rsid w:val="0020607F"/>
  </w:style>
  <w:style w:type="paragraph" w:styleId="Lijst4">
    <w:name w:val="List 4"/>
    <w:basedOn w:val="ZsysbasisIKNL"/>
    <w:next w:val="BasistekstIKNL"/>
    <w:semiHidden/>
    <w:rsid w:val="0020607F"/>
  </w:style>
  <w:style w:type="paragraph" w:styleId="Lijst5">
    <w:name w:val="List 5"/>
    <w:basedOn w:val="ZsysbasisIKNL"/>
    <w:next w:val="BasistekstIKNL"/>
    <w:semiHidden/>
    <w:rsid w:val="0020607F"/>
  </w:style>
  <w:style w:type="paragraph" w:styleId="Lijstopsomteken">
    <w:name w:val="List Bullet"/>
    <w:basedOn w:val="ZsysbasisIKNL"/>
    <w:next w:val="BasistekstIKNL"/>
    <w:semiHidden/>
    <w:rsid w:val="0020607F"/>
  </w:style>
  <w:style w:type="paragraph" w:styleId="Lijstopsomteken2">
    <w:name w:val="List Bullet 2"/>
    <w:basedOn w:val="ZsysbasisIKNL"/>
    <w:next w:val="BasistekstIKNL"/>
    <w:semiHidden/>
    <w:rsid w:val="0020607F"/>
  </w:style>
  <w:style w:type="paragraph" w:styleId="Lijstopsomteken3">
    <w:name w:val="List Bullet 3"/>
    <w:basedOn w:val="ZsysbasisIKNL"/>
    <w:next w:val="BasistekstIKNL"/>
    <w:semiHidden/>
    <w:rsid w:val="0020607F"/>
  </w:style>
  <w:style w:type="paragraph" w:styleId="Lijstopsomteken4">
    <w:name w:val="List Bullet 4"/>
    <w:basedOn w:val="ZsysbasisIKNL"/>
    <w:next w:val="BasistekstIKNL"/>
    <w:semiHidden/>
    <w:rsid w:val="0020607F"/>
  </w:style>
  <w:style w:type="paragraph" w:styleId="Lijstopsomteken5">
    <w:name w:val="List Bullet 5"/>
    <w:basedOn w:val="ZsysbasisIKNL"/>
    <w:next w:val="BasistekstIKNL"/>
    <w:semiHidden/>
    <w:rsid w:val="0020607F"/>
  </w:style>
  <w:style w:type="paragraph" w:styleId="Lijstnummering">
    <w:name w:val="List Number"/>
    <w:basedOn w:val="ZsysbasisIKNL"/>
    <w:next w:val="BasistekstIKNL"/>
    <w:semiHidden/>
    <w:rsid w:val="0020607F"/>
  </w:style>
  <w:style w:type="paragraph" w:styleId="Lijstnummering2">
    <w:name w:val="List Number 2"/>
    <w:basedOn w:val="ZsysbasisIKNL"/>
    <w:next w:val="BasistekstIKNL"/>
    <w:semiHidden/>
    <w:rsid w:val="0020607F"/>
  </w:style>
  <w:style w:type="paragraph" w:styleId="Lijstnummering3">
    <w:name w:val="List Number 3"/>
    <w:basedOn w:val="ZsysbasisIKNL"/>
    <w:next w:val="BasistekstIKNL"/>
    <w:semiHidden/>
    <w:rsid w:val="0020607F"/>
  </w:style>
  <w:style w:type="paragraph" w:styleId="Lijstnummering4">
    <w:name w:val="List Number 4"/>
    <w:basedOn w:val="ZsysbasisIKNL"/>
    <w:next w:val="BasistekstIKNL"/>
    <w:semiHidden/>
    <w:rsid w:val="0020607F"/>
  </w:style>
  <w:style w:type="paragraph" w:styleId="Lijstnummering5">
    <w:name w:val="List Number 5"/>
    <w:basedOn w:val="ZsysbasisIKNL"/>
    <w:next w:val="BasistekstIKNL"/>
    <w:semiHidden/>
    <w:rsid w:val="0020607F"/>
  </w:style>
  <w:style w:type="paragraph" w:styleId="Lijstvoortzetting">
    <w:name w:val="List Continue"/>
    <w:basedOn w:val="ZsysbasisIKNL"/>
    <w:next w:val="BasistekstIKNL"/>
    <w:semiHidden/>
    <w:rsid w:val="0020607F"/>
  </w:style>
  <w:style w:type="paragraph" w:styleId="Lijstvoortzetting2">
    <w:name w:val="List Continue 2"/>
    <w:basedOn w:val="ZsysbasisIKNL"/>
    <w:next w:val="BasistekstIKNL"/>
    <w:semiHidden/>
    <w:rsid w:val="0020607F"/>
  </w:style>
  <w:style w:type="paragraph" w:styleId="Lijstvoortzetting3">
    <w:name w:val="List Continue 3"/>
    <w:basedOn w:val="ZsysbasisIKNL"/>
    <w:next w:val="BasistekstIKNL"/>
    <w:semiHidden/>
    <w:rsid w:val="0020607F"/>
  </w:style>
  <w:style w:type="paragraph" w:styleId="Lijstvoortzetting4">
    <w:name w:val="List Continue 4"/>
    <w:basedOn w:val="ZsysbasisIKNL"/>
    <w:next w:val="BasistekstIKNL"/>
    <w:semiHidden/>
    <w:rsid w:val="0020607F"/>
  </w:style>
  <w:style w:type="paragraph" w:styleId="Lijstvoortzetting5">
    <w:name w:val="List Continue 5"/>
    <w:basedOn w:val="ZsysbasisIKNL"/>
    <w:next w:val="BasistekstIKNL"/>
    <w:semiHidden/>
    <w:rsid w:val="0020607F"/>
  </w:style>
  <w:style w:type="character" w:styleId="HTML-voorbeeld">
    <w:name w:val="HTML Sample"/>
    <w:basedOn w:val="Standaardalinea-lettertype"/>
    <w:semiHidden/>
    <w:rsid w:val="005D42EF"/>
    <w:rPr>
      <w:rFonts w:ascii="Courier New" w:hAnsi="Courier New" w:cs="Courier New"/>
    </w:rPr>
  </w:style>
  <w:style w:type="paragraph" w:styleId="Normaalweb">
    <w:name w:val="Normal (Web)"/>
    <w:basedOn w:val="ZsysbasisIKNL"/>
    <w:next w:val="BasistekstIKNL"/>
    <w:semiHidden/>
    <w:rsid w:val="0020607F"/>
  </w:style>
  <w:style w:type="paragraph" w:styleId="Notitiekop">
    <w:name w:val="Note Heading"/>
    <w:basedOn w:val="ZsysbasisIKNL"/>
    <w:next w:val="BasistekstIKNL"/>
    <w:semiHidden/>
    <w:rsid w:val="0020607F"/>
  </w:style>
  <w:style w:type="paragraph" w:styleId="Plattetekst">
    <w:name w:val="Body Text"/>
    <w:basedOn w:val="ZsysbasisIKNL"/>
    <w:next w:val="BasistekstIKNL"/>
    <w:semiHidden/>
    <w:rsid w:val="0020607F"/>
  </w:style>
  <w:style w:type="paragraph" w:styleId="Plattetekst2">
    <w:name w:val="Body Text 2"/>
    <w:basedOn w:val="ZsysbasisIKNL"/>
    <w:next w:val="BasistekstIKNL"/>
    <w:semiHidden/>
    <w:rsid w:val="0020607F"/>
  </w:style>
  <w:style w:type="paragraph" w:styleId="Plattetekst3">
    <w:name w:val="Body Text 3"/>
    <w:basedOn w:val="ZsysbasisIKNL"/>
    <w:next w:val="BasistekstIKNL"/>
    <w:semiHidden/>
    <w:rsid w:val="0020607F"/>
  </w:style>
  <w:style w:type="paragraph" w:styleId="Platteteksteersteinspringing">
    <w:name w:val="Body Text First Indent"/>
    <w:basedOn w:val="ZsysbasisIKNL"/>
    <w:next w:val="BasistekstIKNL"/>
    <w:semiHidden/>
    <w:rsid w:val="0020607F"/>
  </w:style>
  <w:style w:type="paragraph" w:styleId="Plattetekstinspringen">
    <w:name w:val="Body Text Indent"/>
    <w:basedOn w:val="ZsysbasisIKNL"/>
    <w:next w:val="BasistekstIKNL"/>
    <w:semiHidden/>
    <w:rsid w:val="0020607F"/>
  </w:style>
  <w:style w:type="paragraph" w:styleId="Platteteksteersteinspringing2">
    <w:name w:val="Body Text First Indent 2"/>
    <w:basedOn w:val="ZsysbasisIKNL"/>
    <w:next w:val="BasistekstIKNL"/>
    <w:semiHidden/>
    <w:rsid w:val="0020607F"/>
  </w:style>
  <w:style w:type="paragraph" w:styleId="Plattetekstinspringen2">
    <w:name w:val="Body Text Indent 2"/>
    <w:basedOn w:val="ZsysbasisIKNL"/>
    <w:next w:val="BasistekstIKNL"/>
    <w:semiHidden/>
    <w:rsid w:val="0020607F"/>
  </w:style>
  <w:style w:type="paragraph" w:styleId="Plattetekstinspringen3">
    <w:name w:val="Body Text Indent 3"/>
    <w:basedOn w:val="ZsysbasisIKNL"/>
    <w:next w:val="BasistekstIKNL"/>
    <w:semiHidden/>
    <w:rsid w:val="0020607F"/>
  </w:style>
  <w:style w:type="table" w:styleId="Professioneletabel">
    <w:name w:val="Table Professional"/>
    <w:basedOn w:val="Standaardtabel"/>
    <w:semiHidden/>
    <w:rsid w:val="008D7BDD"/>
    <w:pPr>
      <w:spacing w:line="240" w:lineRule="atLeast"/>
    </w:pPr>
    <w:rPr>
      <w:rFonts w:ascii="Maiandra GD" w:hAnsi="Maiandra GD" w:cs="Maiandra GD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styleId="Nadruk">
    <w:name w:val="Emphasis"/>
    <w:basedOn w:val="Standaardalinea-lettertype"/>
    <w:semiHidden/>
    <w:qFormat/>
    <w:rsid w:val="005D42EF"/>
    <w:rPr>
      <w:i/>
      <w:iCs/>
    </w:rPr>
  </w:style>
  <w:style w:type="paragraph" w:styleId="Standaardinspringing">
    <w:name w:val="Normal Indent"/>
    <w:basedOn w:val="ZsysbasisIKNL"/>
    <w:next w:val="BasistekstIKNL"/>
    <w:semiHidden/>
    <w:rsid w:val="0020607F"/>
  </w:style>
  <w:style w:type="table" w:styleId="Tabelkolommen1">
    <w:name w:val="Table Columns 1"/>
    <w:basedOn w:val="Standaardtabel"/>
    <w:semiHidden/>
    <w:rsid w:val="008D7BDD"/>
    <w:pPr>
      <w:spacing w:line="240" w:lineRule="atLeast"/>
    </w:p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semiHidden/>
    <w:rsid w:val="008D7BDD"/>
    <w:pPr>
      <w:spacing w:line="24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semiHidden/>
    <w:rsid w:val="008D7BDD"/>
    <w:pPr>
      <w:spacing w:line="240" w:lineRule="atLeast"/>
    </w:p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semiHidden/>
    <w:rsid w:val="008D7BDD"/>
    <w:pPr>
      <w:spacing w:line="24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semiHidden/>
    <w:rsid w:val="008D7BDD"/>
    <w:pPr>
      <w:spacing w:line="24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ijst1">
    <w:name w:val="Table List 1"/>
    <w:basedOn w:val="Standaardtabel"/>
    <w:semiHidden/>
    <w:rsid w:val="008D7BDD"/>
    <w:pPr>
      <w:spacing w:line="24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semiHidden/>
    <w:rsid w:val="008D7BDD"/>
    <w:pPr>
      <w:spacing w:line="24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semiHidden/>
    <w:rsid w:val="008D7BDD"/>
    <w:pPr>
      <w:spacing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semiHidden/>
    <w:rsid w:val="008D7BDD"/>
    <w:pPr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semiHidden/>
    <w:rsid w:val="008D7BDD"/>
    <w:pPr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semiHidden/>
    <w:rsid w:val="008D7BDD"/>
    <w:pPr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semiHidden/>
    <w:rsid w:val="008D7BDD"/>
    <w:pPr>
      <w:spacing w:line="24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semiHidden/>
    <w:rsid w:val="008D7BDD"/>
    <w:pPr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raster">
    <w:name w:val="Table Grid"/>
    <w:basedOn w:val="Standaardtabel"/>
    <w:rsid w:val="00900F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styleId="Tabelraster1">
    <w:name w:val="Table Grid 1"/>
    <w:basedOn w:val="Standaardtabel"/>
    <w:semiHidden/>
    <w:rsid w:val="008D7BDD"/>
    <w:pPr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semiHidden/>
    <w:rsid w:val="008D7BDD"/>
    <w:pPr>
      <w:spacing w:line="24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semiHidden/>
    <w:rsid w:val="008D7BDD"/>
    <w:pPr>
      <w:spacing w:line="24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semiHidden/>
    <w:rsid w:val="008D7BDD"/>
    <w:pPr>
      <w:spacing w:line="24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semiHidden/>
    <w:rsid w:val="008D7BDD"/>
    <w:pPr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semiHidden/>
    <w:rsid w:val="008D7BDD"/>
    <w:pPr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semiHidden/>
    <w:rsid w:val="008D7BDD"/>
    <w:pPr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semiHidden/>
    <w:rsid w:val="008D7BDD"/>
    <w:pPr>
      <w:spacing w:line="24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semiHidden/>
    <w:rsid w:val="008D7BDD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erfijndetabel1">
    <w:name w:val="Table Subtle 1"/>
    <w:basedOn w:val="Standaardtabel"/>
    <w:semiHidden/>
    <w:rsid w:val="008D7BDD"/>
    <w:pPr>
      <w:spacing w:line="24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semiHidden/>
    <w:rsid w:val="008D7BDD"/>
    <w:pPr>
      <w:spacing w:line="24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Voetnootmarkering">
    <w:name w:val="footnote reference"/>
    <w:basedOn w:val="Standaardalinea-lettertype"/>
    <w:semiHidden/>
    <w:rsid w:val="00A6774C"/>
    <w:rPr>
      <w:vertAlign w:val="superscript"/>
    </w:rPr>
  </w:style>
  <w:style w:type="paragraph" w:styleId="Voetnoottekst">
    <w:name w:val="footnote text"/>
    <w:basedOn w:val="ZsysbasisIKNL"/>
    <w:semiHidden/>
    <w:rsid w:val="00A6774C"/>
    <w:rPr>
      <w:sz w:val="15"/>
    </w:rPr>
  </w:style>
  <w:style w:type="table" w:styleId="Webtabel1">
    <w:name w:val="Table Web 1"/>
    <w:basedOn w:val="Standaardtabel"/>
    <w:semiHidden/>
    <w:rsid w:val="008D7BDD"/>
    <w:pPr>
      <w:spacing w:line="24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semiHidden/>
    <w:rsid w:val="008D7BDD"/>
    <w:pPr>
      <w:spacing w:line="24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semiHidden/>
    <w:rsid w:val="008D7BDD"/>
    <w:pPr>
      <w:spacing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Zwaar">
    <w:name w:val="Strong"/>
    <w:basedOn w:val="Standaardalinea-lettertype"/>
    <w:semiHidden/>
    <w:qFormat/>
    <w:rsid w:val="00451FDB"/>
    <w:rPr>
      <w:b w:val="0"/>
      <w:bCs w:val="0"/>
    </w:rPr>
  </w:style>
  <w:style w:type="paragraph" w:styleId="Datum">
    <w:name w:val="Date"/>
    <w:basedOn w:val="ZsysbasisIKNL"/>
    <w:next w:val="BasistekstIKNL"/>
    <w:semiHidden/>
    <w:rsid w:val="0020607F"/>
  </w:style>
  <w:style w:type="paragraph" w:styleId="Tekstzonderopmaak">
    <w:name w:val="Plain Text"/>
    <w:aliases w:val="Tekst zonder opmaak IKNL"/>
    <w:basedOn w:val="ZsysbasisIKNL"/>
    <w:next w:val="BasistekstIKNL"/>
    <w:rsid w:val="0020607F"/>
  </w:style>
  <w:style w:type="paragraph" w:styleId="Ballontekst">
    <w:name w:val="Balloon Text"/>
    <w:basedOn w:val="ZsysbasisIKNL"/>
    <w:next w:val="BasistekstIKNL"/>
    <w:semiHidden/>
    <w:rsid w:val="0020607F"/>
  </w:style>
  <w:style w:type="paragraph" w:styleId="Bijschrift">
    <w:name w:val="caption"/>
    <w:basedOn w:val="ZsysbasisIKNL"/>
    <w:next w:val="BasistekstIKNL"/>
    <w:semiHidden/>
    <w:qFormat/>
    <w:rsid w:val="0020607F"/>
  </w:style>
  <w:style w:type="paragraph" w:styleId="Bronvermelding">
    <w:name w:val="table of authorities"/>
    <w:basedOn w:val="ZsysbasisIKNL"/>
    <w:next w:val="BasistekstIKNL"/>
    <w:semiHidden/>
    <w:rsid w:val="0020607F"/>
  </w:style>
  <w:style w:type="paragraph" w:styleId="Documentstructuur">
    <w:name w:val="Document Map"/>
    <w:basedOn w:val="ZsysbasisIKNL"/>
    <w:next w:val="BasistekstIKNL"/>
    <w:semiHidden/>
    <w:rsid w:val="0020607F"/>
  </w:style>
  <w:style w:type="character" w:styleId="Regelnummer">
    <w:name w:val="line number"/>
    <w:basedOn w:val="Standaardalinea-lettertype"/>
    <w:semiHidden/>
    <w:rsid w:val="005D42EF"/>
  </w:style>
  <w:style w:type="paragraph" w:styleId="Eindnoottekst">
    <w:name w:val="endnote text"/>
    <w:basedOn w:val="ZsysbasisIKNL"/>
    <w:next w:val="BasistekstIKNL"/>
    <w:semiHidden/>
    <w:rsid w:val="0020607F"/>
  </w:style>
  <w:style w:type="paragraph" w:styleId="Indexkop">
    <w:name w:val="index heading"/>
    <w:basedOn w:val="ZsysbasisIKNL"/>
    <w:next w:val="BasistekstIKNL"/>
    <w:semiHidden/>
    <w:rsid w:val="0020607F"/>
  </w:style>
  <w:style w:type="paragraph" w:styleId="Kopbronvermelding">
    <w:name w:val="toa heading"/>
    <w:basedOn w:val="ZsysbasisIKNL"/>
    <w:next w:val="BasistekstIKNL"/>
    <w:semiHidden/>
    <w:rsid w:val="0020607F"/>
  </w:style>
  <w:style w:type="paragraph" w:styleId="Lijstmetafbeeldingen">
    <w:name w:val="table of figures"/>
    <w:basedOn w:val="ZsysbasisIKNL"/>
    <w:next w:val="BasistekstIKNL"/>
    <w:semiHidden/>
    <w:rsid w:val="0020607F"/>
  </w:style>
  <w:style w:type="paragraph" w:styleId="Macrotekst">
    <w:name w:val="macro"/>
    <w:basedOn w:val="ZsysbasisIKNL"/>
    <w:next w:val="BasistekstIKNL"/>
    <w:semiHidden/>
    <w:rsid w:val="0020607F"/>
  </w:style>
  <w:style w:type="paragraph" w:styleId="Tekstopmerking">
    <w:name w:val="annotation text"/>
    <w:basedOn w:val="ZsysbasisIKNL"/>
    <w:next w:val="BasistekstIKNL"/>
    <w:semiHidden/>
    <w:rsid w:val="0020607F"/>
  </w:style>
  <w:style w:type="paragraph" w:styleId="Onderwerpvanopmerking">
    <w:name w:val="annotation subject"/>
    <w:basedOn w:val="ZsysbasisIKNL"/>
    <w:next w:val="BasistekstIKNL"/>
    <w:semiHidden/>
    <w:rsid w:val="0020607F"/>
  </w:style>
  <w:style w:type="character" w:styleId="Verwijzingopmerking">
    <w:name w:val="annotation reference"/>
    <w:basedOn w:val="Standaardalinea-lettertype"/>
    <w:semiHidden/>
    <w:rsid w:val="0020607F"/>
    <w:rPr>
      <w:sz w:val="18"/>
      <w:szCs w:val="18"/>
    </w:rPr>
  </w:style>
  <w:style w:type="numbering" w:customStyle="1" w:styleId="LijstopsommingnummerIKNL">
    <w:name w:val="Lijst opsomming nummer IKNL"/>
    <w:basedOn w:val="Geenlijst"/>
    <w:semiHidden/>
    <w:rsid w:val="00830FC6"/>
    <w:pPr>
      <w:numPr>
        <w:numId w:val="4"/>
      </w:numPr>
    </w:pPr>
  </w:style>
  <w:style w:type="paragraph" w:customStyle="1" w:styleId="Opsommingletter1eniveauIKNL">
    <w:name w:val="Opsomming letter 1e niveau IKNL"/>
    <w:basedOn w:val="ZsysbasisIKNL"/>
    <w:rsid w:val="00830FC6"/>
    <w:pPr>
      <w:numPr>
        <w:numId w:val="38"/>
      </w:numPr>
    </w:pPr>
  </w:style>
  <w:style w:type="numbering" w:customStyle="1" w:styleId="LijstopsommingtekenIKNL">
    <w:name w:val="Lijst opsomming teken IKNL"/>
    <w:basedOn w:val="Geenlijst"/>
    <w:semiHidden/>
    <w:rsid w:val="00830FC6"/>
    <w:pPr>
      <w:numPr>
        <w:numId w:val="9"/>
      </w:numPr>
    </w:pPr>
  </w:style>
  <w:style w:type="paragraph" w:customStyle="1" w:styleId="ZsyseenpuntIKNL">
    <w:name w:val="Zsyseenpunt IKNL"/>
    <w:basedOn w:val="BasistekstIKNL"/>
    <w:next w:val="BasistekstIKNL"/>
    <w:semiHidden/>
    <w:rsid w:val="001E060F"/>
    <w:pPr>
      <w:spacing w:line="20" w:lineRule="exact"/>
    </w:pPr>
    <w:rPr>
      <w:sz w:val="2"/>
    </w:rPr>
  </w:style>
  <w:style w:type="paragraph" w:customStyle="1" w:styleId="Opsommingteken3eniveauIKNL">
    <w:name w:val="Opsomming teken 3e niveau IKNL"/>
    <w:basedOn w:val="ZsysbasisIKNL"/>
    <w:rsid w:val="00830FC6"/>
    <w:pPr>
      <w:numPr>
        <w:ilvl w:val="2"/>
        <w:numId w:val="46"/>
      </w:numPr>
    </w:pPr>
  </w:style>
  <w:style w:type="paragraph" w:customStyle="1" w:styleId="Opsommingletter2eniveauIKNL">
    <w:name w:val="Opsomming letter 2e niveau IKNL"/>
    <w:basedOn w:val="ZsysbasisIKNL"/>
    <w:rsid w:val="00830FC6"/>
    <w:pPr>
      <w:numPr>
        <w:ilvl w:val="1"/>
        <w:numId w:val="40"/>
      </w:numPr>
    </w:pPr>
  </w:style>
  <w:style w:type="paragraph" w:customStyle="1" w:styleId="Opsommingletter3eniveauIKNL">
    <w:name w:val="Opsomming letter 3e niveau IKNL"/>
    <w:basedOn w:val="ZsysbasisIKNL"/>
    <w:rsid w:val="00830FC6"/>
    <w:pPr>
      <w:numPr>
        <w:ilvl w:val="2"/>
        <w:numId w:val="40"/>
      </w:numPr>
    </w:pPr>
  </w:style>
  <w:style w:type="paragraph" w:customStyle="1" w:styleId="DocumentgegevensIKNL">
    <w:name w:val="Documentgegevens IKNL"/>
    <w:basedOn w:val="ZsysbasisIKNL"/>
    <w:rsid w:val="00A602CC"/>
    <w:pPr>
      <w:spacing w:line="260" w:lineRule="exact"/>
    </w:pPr>
  </w:style>
  <w:style w:type="paragraph" w:customStyle="1" w:styleId="DocumentgegevensonderwerpIKNL">
    <w:name w:val="Documentgegevens onderwerp IKNL"/>
    <w:basedOn w:val="ZsysbasisIKNL"/>
    <w:rsid w:val="00A602CC"/>
    <w:pPr>
      <w:spacing w:line="260" w:lineRule="exact"/>
    </w:pPr>
  </w:style>
  <w:style w:type="paragraph" w:customStyle="1" w:styleId="DocumentgegevensdatumIKNL">
    <w:name w:val="Documentgegevens datum IKNL"/>
    <w:basedOn w:val="ZsysbasisIKNL"/>
    <w:rsid w:val="00675ACD"/>
    <w:pPr>
      <w:spacing w:line="260" w:lineRule="exact"/>
    </w:pPr>
  </w:style>
  <w:style w:type="paragraph" w:customStyle="1" w:styleId="DocumentgegevensreferentieIKNL">
    <w:name w:val="Documentgegevens referentie IKNL"/>
    <w:basedOn w:val="ZsysbasisIKNL"/>
    <w:rsid w:val="00A602CC"/>
    <w:pPr>
      <w:spacing w:line="260" w:lineRule="exact"/>
    </w:pPr>
  </w:style>
  <w:style w:type="paragraph" w:customStyle="1" w:styleId="DocumentgegevenskopjeIKNL">
    <w:name w:val="Documentgegevens kopje IKNL"/>
    <w:basedOn w:val="ZsysbasisIKNL"/>
    <w:rsid w:val="00675ACD"/>
    <w:pPr>
      <w:spacing w:line="260" w:lineRule="exact"/>
    </w:pPr>
    <w:rPr>
      <w:sz w:val="14"/>
    </w:rPr>
  </w:style>
  <w:style w:type="paragraph" w:customStyle="1" w:styleId="RetouradresIKNL">
    <w:name w:val="Retouradres IKNL"/>
    <w:basedOn w:val="ZsysbasisIKNL"/>
    <w:rsid w:val="00D152F9"/>
    <w:pPr>
      <w:spacing w:line="260" w:lineRule="exact"/>
    </w:pPr>
    <w:rPr>
      <w:noProof/>
      <w:sz w:val="14"/>
    </w:rPr>
  </w:style>
  <w:style w:type="paragraph" w:customStyle="1" w:styleId="AfzendergegevensIKNL">
    <w:name w:val="Afzendergegevens IKNL"/>
    <w:basedOn w:val="ZsysbasisIKNL"/>
    <w:rsid w:val="00E238BE"/>
    <w:pPr>
      <w:spacing w:line="210" w:lineRule="exact"/>
    </w:pPr>
    <w:rPr>
      <w:noProof/>
      <w:sz w:val="14"/>
    </w:rPr>
  </w:style>
  <w:style w:type="paragraph" w:customStyle="1" w:styleId="AfzendergegevenskopjeIKNL">
    <w:name w:val="Afzendergegevens kopje IKNL"/>
    <w:basedOn w:val="ZsysbasisIKNL"/>
    <w:next w:val="AfzendergegevensIKNL"/>
    <w:rsid w:val="001C0269"/>
    <w:pPr>
      <w:spacing w:line="210" w:lineRule="exact"/>
    </w:pPr>
    <w:rPr>
      <w:b/>
      <w:noProof/>
      <w:sz w:val="14"/>
    </w:rPr>
  </w:style>
  <w:style w:type="paragraph" w:customStyle="1" w:styleId="NaamvergadergroepIKNL">
    <w:name w:val="Naam vergadergroep IKNL"/>
    <w:basedOn w:val="ZsysbasisIKNL"/>
    <w:next w:val="BasistekstIKNL"/>
    <w:rsid w:val="00FC38EE"/>
    <w:pPr>
      <w:spacing w:after="260" w:line="260" w:lineRule="exact"/>
    </w:pPr>
    <w:rPr>
      <w:sz w:val="22"/>
    </w:rPr>
  </w:style>
  <w:style w:type="paragraph" w:customStyle="1" w:styleId="NummerIKNL">
    <w:name w:val="Nummer IKNL"/>
    <w:basedOn w:val="ZsysbasisIKNL"/>
    <w:rsid w:val="00EA682A"/>
    <w:pPr>
      <w:numPr>
        <w:numId w:val="28"/>
      </w:numPr>
      <w:spacing w:line="260" w:lineRule="exact"/>
    </w:pPr>
    <w:rPr>
      <w:position w:val="-1"/>
      <w:sz w:val="22"/>
    </w:rPr>
  </w:style>
  <w:style w:type="numbering" w:customStyle="1" w:styleId="LijstopsommingletterIKNL">
    <w:name w:val="Lijst opsomming letter IKNL"/>
    <w:basedOn w:val="Geenlijst"/>
    <w:semiHidden/>
    <w:rsid w:val="00830FC6"/>
    <w:pPr>
      <w:numPr>
        <w:numId w:val="29"/>
      </w:numPr>
    </w:pPr>
  </w:style>
  <w:style w:type="table" w:customStyle="1" w:styleId="TabelIKNL">
    <w:name w:val="Tabel IKNL"/>
    <w:basedOn w:val="Standaardtabel"/>
    <w:rsid w:val="00226776"/>
    <w:rPr>
      <w:rFonts w:ascii="Arial" w:hAnsi="Arial"/>
      <w:sz w:val="14"/>
    </w:rPr>
    <w:tblPr>
      <w:tblCellMar>
        <w:left w:w="0" w:type="dxa"/>
        <w:right w:w="0" w:type="dxa"/>
      </w:tblCellMar>
    </w:tblPr>
    <w:tblStylePr w:type="firstRow">
      <w:tblPr/>
      <w:tcPr>
        <w:tcBorders>
          <w:top w:val="single" w:sz="4" w:space="0" w:color="auto"/>
          <w:bottom w:val="single" w:sz="4" w:space="0" w:color="auto"/>
        </w:tcBorders>
      </w:tcPr>
    </w:tblStylePr>
    <w:tblStylePr w:type="lastRow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paragraph" w:customStyle="1" w:styleId="TabeltekstIKNL">
    <w:name w:val="Tabeltekst IKNL"/>
    <w:basedOn w:val="ZsysbasisIKNL"/>
    <w:rsid w:val="00040508"/>
    <w:rPr>
      <w:sz w:val="14"/>
    </w:rPr>
  </w:style>
  <w:style w:type="paragraph" w:customStyle="1" w:styleId="TabeltitelIKNL">
    <w:name w:val="Tabeltitel IKNL"/>
    <w:basedOn w:val="ZsysbasisIKNL"/>
    <w:next w:val="BasistekstIKNL"/>
    <w:rsid w:val="002C7CD3"/>
    <w:pPr>
      <w:tabs>
        <w:tab w:val="left" w:pos="0"/>
      </w:tabs>
      <w:spacing w:line="260" w:lineRule="exact"/>
      <w:ind w:hanging="1134"/>
    </w:pPr>
    <w:rPr>
      <w:sz w:val="14"/>
    </w:rPr>
  </w:style>
  <w:style w:type="table" w:customStyle="1" w:styleId="TabelinmargeIKNL">
    <w:name w:val="Tabel in marge IKNL"/>
    <w:basedOn w:val="Standaardtabel"/>
    <w:rsid w:val="00250505"/>
    <w:rPr>
      <w:rFonts w:ascii="Arial" w:hAnsi="Arial"/>
      <w:sz w:val="14"/>
    </w:rPr>
    <w:tblPr>
      <w:tblInd w:w="-1134" w:type="dxa"/>
      <w:tblCellMar>
        <w:left w:w="0" w:type="dxa"/>
        <w:right w:w="0" w:type="dxa"/>
      </w:tblCellMar>
    </w:tblPr>
    <w:tblStylePr w:type="firstRow">
      <w:tblPr/>
      <w:tcPr>
        <w:tcBorders>
          <w:top w:val="single" w:sz="4" w:space="0" w:color="auto"/>
          <w:bottom w:val="single" w:sz="4" w:space="0" w:color="auto"/>
        </w:tcBorders>
      </w:tcPr>
    </w:tblStylePr>
    <w:tblStylePr w:type="lastRow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paragraph" w:styleId="Bibliografie">
    <w:name w:val="Bibliography"/>
    <w:basedOn w:val="Standaard"/>
    <w:next w:val="Standaard"/>
    <w:uiPriority w:val="37"/>
    <w:semiHidden/>
    <w:unhideWhenUsed/>
    <w:rsid w:val="00D201C7"/>
  </w:style>
  <w:style w:type="paragraph" w:styleId="Citaat">
    <w:name w:val="Quote"/>
    <w:basedOn w:val="Standaard"/>
    <w:next w:val="Standaard"/>
    <w:link w:val="CitaatChar"/>
    <w:uiPriority w:val="29"/>
    <w:semiHidden/>
    <w:qFormat/>
    <w:rsid w:val="00D201C7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D201C7"/>
    <w:rPr>
      <w:rFonts w:ascii="Arial" w:hAnsi="Arial" w:cs="Maiandra GD"/>
      <w:i/>
      <w:iCs/>
      <w:color w:val="000000" w:themeColor="text1"/>
      <w:sz w:val="18"/>
      <w:szCs w:val="18"/>
    </w:rPr>
  </w:style>
  <w:style w:type="paragraph" w:styleId="Duidelijkcitaat">
    <w:name w:val="Intense Quote"/>
    <w:basedOn w:val="Standaard"/>
    <w:next w:val="Standaard"/>
    <w:link w:val="DuidelijkcitaatChar"/>
    <w:uiPriority w:val="30"/>
    <w:semiHidden/>
    <w:qFormat/>
    <w:rsid w:val="00D201C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D201C7"/>
    <w:rPr>
      <w:rFonts w:ascii="Arial" w:hAnsi="Arial" w:cs="Maiandra GD"/>
      <w:b/>
      <w:bCs/>
      <w:i/>
      <w:iCs/>
      <w:color w:val="4F81BD" w:themeColor="accent1"/>
      <w:sz w:val="18"/>
      <w:szCs w:val="18"/>
    </w:rPr>
  </w:style>
  <w:style w:type="paragraph" w:styleId="Geenafstand">
    <w:name w:val="No Spacing"/>
    <w:uiPriority w:val="1"/>
    <w:semiHidden/>
    <w:qFormat/>
    <w:rsid w:val="00D201C7"/>
    <w:rPr>
      <w:rFonts w:ascii="Arial" w:hAnsi="Arial" w:cs="Maiandra GD"/>
      <w:sz w:val="18"/>
      <w:szCs w:val="18"/>
    </w:rPr>
  </w:style>
  <w:style w:type="character" w:styleId="Intensievebenadrukking">
    <w:name w:val="Intense Emphasis"/>
    <w:basedOn w:val="Standaardalinea-lettertype"/>
    <w:uiPriority w:val="21"/>
    <w:semiHidden/>
    <w:qFormat/>
    <w:rsid w:val="00D201C7"/>
    <w:rPr>
      <w:b/>
      <w:bCs/>
      <w:i/>
      <w:iCs/>
      <w:color w:val="4F81BD" w:themeColor="accent1"/>
    </w:rPr>
  </w:style>
  <w:style w:type="character" w:styleId="Intensieveverwijzing">
    <w:name w:val="Intense Reference"/>
    <w:basedOn w:val="Standaardalinea-lettertype"/>
    <w:uiPriority w:val="32"/>
    <w:semiHidden/>
    <w:qFormat/>
    <w:rsid w:val="00D201C7"/>
    <w:rPr>
      <w:b/>
      <w:bCs/>
      <w:smallCaps/>
      <w:color w:val="C0504D" w:themeColor="accent2"/>
      <w:spacing w:val="5"/>
      <w:u w:val="singl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D201C7"/>
    <w:pPr>
      <w:keepLines/>
      <w:numPr>
        <w:numId w:val="0"/>
      </w:numPr>
      <w:spacing w:before="480" w:line="260" w:lineRule="atLeast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sz w:val="28"/>
      <w:szCs w:val="28"/>
    </w:rPr>
  </w:style>
  <w:style w:type="paragraph" w:styleId="Lijstalinea">
    <w:name w:val="List Paragraph"/>
    <w:basedOn w:val="Standaard"/>
    <w:uiPriority w:val="34"/>
    <w:semiHidden/>
    <w:qFormat/>
    <w:rsid w:val="00D201C7"/>
    <w:pPr>
      <w:ind w:left="720"/>
      <w:contextualSpacing/>
    </w:pPr>
  </w:style>
  <w:style w:type="character" w:styleId="Subtielebenadrukking">
    <w:name w:val="Subtle Emphasis"/>
    <w:basedOn w:val="Standaardalinea-lettertype"/>
    <w:uiPriority w:val="19"/>
    <w:semiHidden/>
    <w:qFormat/>
    <w:rsid w:val="00D201C7"/>
    <w:rPr>
      <w:i/>
      <w:iCs/>
      <w:color w:val="808080" w:themeColor="text1" w:themeTint="7F"/>
    </w:rPr>
  </w:style>
  <w:style w:type="character" w:styleId="Subtieleverwijzing">
    <w:name w:val="Subtle Reference"/>
    <w:basedOn w:val="Standaardalinea-lettertype"/>
    <w:uiPriority w:val="31"/>
    <w:semiHidden/>
    <w:qFormat/>
    <w:rsid w:val="00D201C7"/>
    <w:rPr>
      <w:smallCaps/>
      <w:color w:val="C0504D" w:themeColor="accent2"/>
      <w:u w:val="single"/>
    </w:rPr>
  </w:style>
  <w:style w:type="character" w:styleId="Tekstvantijdelijkeaanduiding">
    <w:name w:val="Placeholder Text"/>
    <w:basedOn w:val="Standaardalinea-lettertype"/>
    <w:uiPriority w:val="99"/>
    <w:semiHidden/>
    <w:rsid w:val="00D201C7"/>
    <w:rPr>
      <w:color w:val="808080"/>
    </w:rPr>
  </w:style>
  <w:style w:type="character" w:styleId="Titelvanboek">
    <w:name w:val="Book Title"/>
    <w:basedOn w:val="Standaardalinea-lettertype"/>
    <w:uiPriority w:val="33"/>
    <w:semiHidden/>
    <w:qFormat/>
    <w:rsid w:val="00D201C7"/>
    <w:rPr>
      <w:b/>
      <w:bCs/>
      <w:smallCaps/>
      <w:spacing w:val="5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095ECC"/>
    <w:rPr>
      <w:rFonts w:ascii="Arial" w:hAnsi="Arial" w:cs="Maiandra GD"/>
      <w:sz w:val="18"/>
      <w:szCs w:val="18"/>
    </w:rPr>
  </w:style>
  <w:style w:type="character" w:customStyle="1" w:styleId="gnvwddmdl3b">
    <w:name w:val="gnvwddmdl3b"/>
    <w:basedOn w:val="Standaardalinea-lettertype"/>
    <w:rsid w:val="00095E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8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3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4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8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4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1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1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3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8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6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9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6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4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0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20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22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3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2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95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8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4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86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04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0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6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2903dab-d11c-4692-bfd0-4e0ccae745a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8059F4B45E314BA600B58701259CDD" ma:contentTypeVersion="14" ma:contentTypeDescription="Een nieuw document maken." ma:contentTypeScope="" ma:versionID="e5a94e80f276dedb8e6fe0f49abde464">
  <xsd:schema xmlns:xsd="http://www.w3.org/2001/XMLSchema" xmlns:xs="http://www.w3.org/2001/XMLSchema" xmlns:p="http://schemas.microsoft.com/office/2006/metadata/properties" xmlns:ns3="72903dab-d11c-4692-bfd0-4e0ccae745a3" xmlns:ns4="c5e39bbb-077d-4d18-80b4-08eff3007fcf" targetNamespace="http://schemas.microsoft.com/office/2006/metadata/properties" ma:root="true" ma:fieldsID="06196053bc5b86436b6daa8bc3482ace" ns3:_="" ns4:_="">
    <xsd:import namespace="72903dab-d11c-4692-bfd0-4e0ccae745a3"/>
    <xsd:import namespace="c5e39bbb-077d-4d18-80b4-08eff3007fc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DateTaken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903dab-d11c-4692-bfd0-4e0ccae745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e39bbb-077d-4d18-80b4-08eff3007fc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ED5E0C5-BBC0-45E0-9DAF-2B84B4021F1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E844FB9-2300-4596-9E0D-AED0F75CE736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72903dab-d11c-4692-bfd0-4e0ccae745a3"/>
    <ds:schemaRef ds:uri="c5e39bbb-077d-4d18-80b4-08eff3007fcf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AE77185-0A72-4790-9F35-DEF8106030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4AEED9-E74D-4055-8AD6-AF1539C622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903dab-d11c-4692-bfd0-4e0ccae745a3"/>
    <ds:schemaRef ds:uri="c5e39bbb-077d-4d18-80b4-08eff3007f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23</Pages>
  <Words>6120</Words>
  <Characters>33666</Characters>
  <Application>Microsoft Office Word</Application>
  <DocSecurity>0</DocSecurity>
  <Lines>280</Lines>
  <Paragraphs>79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Sherin Said</dc:creator>
  <cp:keywords/>
  <dc:description/>
  <cp:lastModifiedBy>Sherin Said</cp:lastModifiedBy>
  <cp:revision>2</cp:revision>
  <cp:lastPrinted>2012-02-21T16:23:00Z</cp:lastPrinted>
  <dcterms:created xsi:type="dcterms:W3CDTF">2025-04-25T16:23:00Z</dcterms:created>
  <dcterms:modified xsi:type="dcterms:W3CDTF">2025-04-25T16:23:00Z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0x010100218059F4B45E314BA600B58701259CDD</vt:lpwstr>
  </property>
</Properties>
</file>